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f015a6fa34bdc" w:history="1">
              <w:r>
                <w:rPr>
                  <w:rStyle w:val="Hyperlink"/>
                </w:rPr>
                <w:t>中国乙烯-醋酸乙烯共聚物（eva）行业发展调研与市场前景预测报告（2025-2031年）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f015a6fa34bdc" w:history="1">
              <w:r>
                <w:rPr>
                  <w:rStyle w:val="Hyperlink"/>
                </w:rPr>
                <w:t>中国乙烯-醋酸乙烯共聚物（eva）行业发展调研与市场前景预测报告（2025-2031年）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f015a6fa34bdc" w:history="1">
                <w:r>
                  <w:rPr>
                    <w:rStyle w:val="Hyperlink"/>
                  </w:rPr>
                  <w:t>https://www.20087.com/2/28/YiXi-CuSuanYiXiGongJuWu-eva-HangYeYanJiuBaoGao.html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（eva）是一种具有柔韧性和弹性的热塑性塑料，被广泛应用于包装、鞋材、薄膜、电线电缆绝缘层以及太阳能电池封装材料等领域。EVA的性能介于聚乙烯（PE）和聚氯乙烯（PVC）之间，具有良好的耐候性、透明度和加工性能。近年来，随着环保意识的增强和对高性能材料的需求增加，EVA在可降解包装材料和高性能薄膜市场中的应用日益广泛。然而，EVA的生产成本相对较高，且对储存和运输条件有一定要求，这些都是其市场扩张的限制因素。</w:t>
      </w:r>
      <w:r>
        <w:rPr>
          <w:rFonts w:hint="eastAsia"/>
        </w:rPr>
        <w:br/>
      </w:r>
      <w:r>
        <w:rPr>
          <w:rFonts w:hint="eastAsia"/>
        </w:rPr>
        <w:t>　　未来，EVA材料的发展将更加注重可持续性和性能优化。随着生物基醋酸乙烯单体的研发，EVA有望实现更环保的生产过程，降低碳足迹。同时，通过配方调整和加工技术的改进，EVA将拓展至更多高附加值应用，如医用薄膜、高性能密封材料和电子封装材料。此外，针对特定应用的专用EVA材料，如具有阻隔性、耐化学性或阻燃性的EVA，将满足细分市场的需求，提高产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一、2025年全球乙烯-醋酸乙烯共聚物生产情况分析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2025-2031年全球乙烯-醋酸乙烯共聚物行业发展趋势分析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2020-2025年中国乙烯-醋酸乙烯共聚物行业发展社会环境分析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中国乙烯-醋酸乙烯共聚物供需求现状分析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四、中国乙烯-醋酸乙烯共聚物自给率不足市场缺口大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2020-2025年中国乙烯-醋酸乙烯共聚物需求情况</w:t>
      </w:r>
      <w:r>
        <w:rPr>
          <w:rFonts w:hint="eastAsia"/>
        </w:rPr>
        <w:br/>
      </w:r>
      <w:r>
        <w:rPr>
          <w:rFonts w:hint="eastAsia"/>
        </w:rPr>
        <w:t>　　　　一、中国乙烯-醋酸乙烯共聚物需求现状分析</w:t>
      </w:r>
      <w:r>
        <w:rPr>
          <w:rFonts w:hint="eastAsia"/>
        </w:rPr>
        <w:br/>
      </w:r>
      <w:r>
        <w:rPr>
          <w:rFonts w:hint="eastAsia"/>
        </w:rPr>
        <w:t>　　　　二、中国乙烯-醋酸乙烯共聚物消费结构分析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三、2020-2025年中国乙烯-醋酸乙烯共聚物需求量分析</w:t>
      </w:r>
      <w:r>
        <w:rPr>
          <w:rFonts w:hint="eastAsia"/>
        </w:rPr>
        <w:br/>
      </w:r>
      <w:r>
        <w:rPr>
          <w:rFonts w:hint="eastAsia"/>
        </w:rPr>
        <w:t>　　第三节 近年来中国乙烯-醋酸乙烯共聚物市场价格分析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三、2020-2025年中国乙烯-醋酸乙烯共聚物进口单价分析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2025年中国乙烯-醋酸乙烯共聚物主要进出口国家和地区分析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一、2025年中国乙烯-醋酸乙烯共聚物主要进口口岸和地区分析</w:t>
      </w:r>
      <w:r>
        <w:rPr>
          <w:rFonts w:hint="eastAsia"/>
        </w:rPr>
        <w:br/>
      </w:r>
      <w:r>
        <w:rPr>
          <w:rFonts w:hint="eastAsia"/>
        </w:rPr>
        <w:t>　　　　二、2025年中国乙烯-醋酸乙烯共聚物原料主要进口国家和地区分析</w:t>
      </w:r>
      <w:r>
        <w:rPr>
          <w:rFonts w:hint="eastAsia"/>
        </w:rPr>
        <w:br/>
      </w:r>
      <w:r>
        <w:rPr>
          <w:rFonts w:hint="eastAsia"/>
        </w:rPr>
        <w:t>　　　　二、2025年中国乙烯-醋酸乙烯共聚物主要进口国家和地区分析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二、2020-2025年中国乙烯产量分析</w:t>
      </w:r>
      <w:r>
        <w:rPr>
          <w:rFonts w:hint="eastAsia"/>
        </w:rPr>
        <w:br/>
      </w:r>
      <w:r>
        <w:rPr>
          <w:rFonts w:hint="eastAsia"/>
        </w:rPr>
        <w:t>　　　　三、中国乙烯主要生产企业简介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一、中国醋酸乙烯行业发展现状分析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二、2020-2025年中国醋酸乙烯产量分析</w:t>
      </w:r>
      <w:r>
        <w:rPr>
          <w:rFonts w:hint="eastAsia"/>
        </w:rPr>
        <w:br/>
      </w:r>
      <w:r>
        <w:rPr>
          <w:rFonts w:hint="eastAsia"/>
        </w:rPr>
        <w:t>　　　　三、中国醋酸乙烯主要生产企业简介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一、中国胶粘剂行业发展现状分析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二、2020-2025年中国胶粘剂产量分析</w:t>
      </w:r>
      <w:r>
        <w:rPr>
          <w:rFonts w:hint="eastAsia"/>
        </w:rPr>
        <w:br/>
      </w:r>
      <w:r>
        <w:rPr>
          <w:rFonts w:hint="eastAsia"/>
        </w:rPr>
        <w:t>　　　　三、中国胶粘剂主要生产企业简介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三、中国涂料主要生产企业简介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二、2020-2025年中国纸产量统计分析</w:t>
      </w:r>
      <w:r>
        <w:rPr>
          <w:rFonts w:hint="eastAsia"/>
        </w:rPr>
        <w:br/>
      </w:r>
      <w:r>
        <w:rPr>
          <w:rFonts w:hint="eastAsia"/>
        </w:rPr>
        <w:t>　　　　三、中国造纸主要生产企业分析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中国乙烯-醋酸乙烯共聚物主要生产企业分析</w:t>
      </w:r>
      <w:r>
        <w:rPr>
          <w:rFonts w:hint="eastAsia"/>
        </w:rPr>
        <w:br/>
      </w:r>
      <w:r>
        <w:rPr>
          <w:rFonts w:hint="eastAsia"/>
        </w:rPr>
        <w:t>　　第一节 北京东方石油化工公司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燕山石化公司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大庆石化总厂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上海石化公司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北京化工厂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四川维尼纶厂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2025-2031年中国乙烯-醋酸乙烯共聚物行业投资机会与前景预测分析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2025-2031年我国乙烯-醋酸乙烯共聚物投资机会</w:t>
      </w:r>
      <w:r>
        <w:rPr>
          <w:rFonts w:hint="eastAsia"/>
        </w:rPr>
        <w:br/>
      </w:r>
      <w:r>
        <w:rPr>
          <w:rFonts w:hint="eastAsia"/>
        </w:rPr>
        <w:t>　　第二节 2025-2031年我国乙烯-醋酸乙烯共聚物投资环境分析</w:t>
      </w:r>
      <w:r>
        <w:rPr>
          <w:rFonts w:hint="eastAsia"/>
        </w:rPr>
        <w:br/>
      </w:r>
      <w:r>
        <w:rPr>
          <w:rFonts w:hint="eastAsia"/>
        </w:rPr>
        <w:t>　　第三节 2025-2031年我国乙烯-醋酸乙烯共聚物前景预测分析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一、2025-2031年我国乙烯-醋酸乙烯共聚物产量预测分析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二、2025-2031年我国乙烯-醋酸乙烯共聚物需求量预测分析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三、2025-2031年我国乙烯-醋酸乙烯共聚物进出口测分析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2025-2031年中国乙烯-醋酸乙烯共聚物行业投资风险及策略分析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2025-2031年中国乙烯-醋酸乙烯共聚物行业的投资风险分析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三、产品价格波动风险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第二节 降低投资风险策略</w:t>
      </w:r>
      <w:r>
        <w:rPr>
          <w:rFonts w:hint="eastAsia"/>
        </w:rPr>
        <w:br/>
      </w:r>
      <w:r>
        <w:rPr>
          <w:rFonts w:hint="eastAsia"/>
        </w:rPr>
        <w:t>　　第三节 [⋅中⋅智⋅林⋅]济研：2025-2031年我国乙烯-醋酸乙烯共聚物投资策略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不同va含量eva产品主要用途13</w:t>
      </w:r>
      <w:r>
        <w:rPr>
          <w:rFonts w:hint="eastAsia"/>
        </w:rPr>
        <w:br/>
      </w:r>
      <w:r>
        <w:rPr>
          <w:rFonts w:hint="eastAsia"/>
        </w:rPr>
        <w:t>　　图表 2 交联发泡注塑成型与各种方法比较</w:t>
      </w:r>
      <w:r>
        <w:rPr>
          <w:rFonts w:hint="eastAsia"/>
        </w:rPr>
        <w:br/>
      </w:r>
      <w:r>
        <w:rPr>
          <w:rFonts w:hint="eastAsia"/>
        </w:rPr>
        <w:t>　　图表 3 高性能eva射出发泡鞋材配方</w:t>
      </w:r>
      <w:r>
        <w:rPr>
          <w:rFonts w:hint="eastAsia"/>
        </w:rPr>
        <w:br/>
      </w:r>
      <w:r>
        <w:rPr>
          <w:rFonts w:hint="eastAsia"/>
        </w:rPr>
        <w:t>　　图表 4 美国醋酸乙烯的消费结构占比</w:t>
      </w:r>
      <w:r>
        <w:rPr>
          <w:rFonts w:hint="eastAsia"/>
        </w:rPr>
        <w:br/>
      </w:r>
      <w:r>
        <w:rPr>
          <w:rFonts w:hint="eastAsia"/>
        </w:rPr>
        <w:t>　　图表 5 日本醋酸乙烯的消费结构情况</w:t>
      </w:r>
      <w:r>
        <w:rPr>
          <w:rFonts w:hint="eastAsia"/>
        </w:rPr>
        <w:br/>
      </w:r>
      <w:r>
        <w:rPr>
          <w:rFonts w:hint="eastAsia"/>
        </w:rPr>
        <w:t>　　图表 6 世界主要生产厂eva产品牌号</w:t>
      </w:r>
      <w:r>
        <w:rPr>
          <w:rFonts w:hint="eastAsia"/>
        </w:rPr>
        <w:br/>
      </w:r>
      <w:r>
        <w:rPr>
          <w:rFonts w:hint="eastAsia"/>
        </w:rPr>
        <w:t>　　图表 7 世界醋酸乙烯的地区需求占比</w:t>
      </w:r>
      <w:r>
        <w:rPr>
          <w:rFonts w:hint="eastAsia"/>
        </w:rPr>
        <w:br/>
      </w:r>
      <w:r>
        <w:rPr>
          <w:rFonts w:hint="eastAsia"/>
        </w:rPr>
        <w:t>　　图表 8 世界醋酸乙烯的消费结构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出口总额月度同比增长率与进口总额月度同比增长率（%）28</w:t>
      </w:r>
      <w:r>
        <w:rPr>
          <w:rFonts w:hint="eastAsia"/>
        </w:rPr>
        <w:br/>
      </w:r>
      <w:r>
        <w:rPr>
          <w:rFonts w:hint="eastAsia"/>
        </w:rPr>
        <w:t>　　图表 18 eva行业主要生产厂商报价统计41</w:t>
      </w:r>
      <w:r>
        <w:rPr>
          <w:rFonts w:hint="eastAsia"/>
        </w:rPr>
        <w:br/>
      </w:r>
      <w:r>
        <w:rPr>
          <w:rFonts w:hint="eastAsia"/>
        </w:rPr>
        <w:t>　　图表 19 2020-2025年我国乙烯-醋酸乙烯共聚物行业进口及增长对比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2020-2025年我国乙烯-醋酸乙烯共聚物行业进口及增长情况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2020-2025年我国乙烯-醋酸乙烯共聚物行业出口及增长对比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2020-2025年我国乙烯-醋酸乙烯共聚物行业出口及增长情况</w:t>
      </w:r>
      <w:r>
        <w:rPr>
          <w:rFonts w:hint="eastAsia"/>
        </w:rPr>
        <w:br/>
      </w:r>
      <w:r>
        <w:rPr>
          <w:rFonts w:hint="eastAsia"/>
        </w:rPr>
        <w:t>　　图表 23 国内eva行业主要进口口岸占比分析</w:t>
      </w:r>
      <w:r>
        <w:rPr>
          <w:rFonts w:hint="eastAsia"/>
        </w:rPr>
        <w:br/>
      </w:r>
      <w:r>
        <w:rPr>
          <w:rFonts w:hint="eastAsia"/>
        </w:rPr>
        <w:t>　　图表 24 我国eva树脂行业进口国家和地区分析</w:t>
      </w:r>
      <w:r>
        <w:rPr>
          <w:rFonts w:hint="eastAsia"/>
        </w:rPr>
        <w:br/>
      </w:r>
      <w:r>
        <w:rPr>
          <w:rFonts w:hint="eastAsia"/>
        </w:rPr>
        <w:t>　　图表 25 2025年中国乙烯产量分省市排行统计表</w:t>
      </w:r>
      <w:r>
        <w:rPr>
          <w:rFonts w:hint="eastAsia"/>
        </w:rPr>
        <w:br/>
      </w:r>
      <w:r>
        <w:rPr>
          <w:rFonts w:hint="eastAsia"/>
        </w:rPr>
        <w:t>　　图表 26 2025年我国主要醋酸乙烯生产企业及产能产量统计 万t/a</w:t>
      </w:r>
      <w:r>
        <w:rPr>
          <w:rFonts w:hint="eastAsia"/>
        </w:rPr>
        <w:br/>
      </w:r>
      <w:r>
        <w:rPr>
          <w:rFonts w:hint="eastAsia"/>
        </w:rPr>
        <w:t>　　图表 27 2020-2025年我国醋酸乙烯新增产能统计 万t/a</w:t>
      </w:r>
      <w:r>
        <w:rPr>
          <w:rFonts w:hint="eastAsia"/>
        </w:rPr>
        <w:br/>
      </w:r>
      <w:r>
        <w:rPr>
          <w:rFonts w:hint="eastAsia"/>
        </w:rPr>
        <w:t>　　图表 28 我国醋酸乙烯消费结构占比</w:t>
      </w:r>
      <w:r>
        <w:rPr>
          <w:rFonts w:hint="eastAsia"/>
        </w:rPr>
        <w:br/>
      </w:r>
      <w:r>
        <w:rPr>
          <w:rFonts w:hint="eastAsia"/>
        </w:rPr>
        <w:t>　　图表 29 2025年六大地区累计涂料产量分析</w:t>
      </w:r>
      <w:r>
        <w:rPr>
          <w:rFonts w:hint="eastAsia"/>
        </w:rPr>
        <w:br/>
      </w:r>
      <w:r>
        <w:rPr>
          <w:rFonts w:hint="eastAsia"/>
        </w:rPr>
        <w:t>　　图表 30 北京东方石油化工公司财务状况63</w:t>
      </w:r>
      <w:r>
        <w:rPr>
          <w:rFonts w:hint="eastAsia"/>
        </w:rPr>
        <w:br/>
      </w:r>
      <w:r>
        <w:rPr>
          <w:rFonts w:hint="eastAsia"/>
        </w:rPr>
        <w:t>　　图表 31 2025年北京东方石油化工公司主要盈利指标</w:t>
      </w:r>
      <w:r>
        <w:rPr>
          <w:rFonts w:hint="eastAsia"/>
        </w:rPr>
        <w:br/>
      </w:r>
      <w:r>
        <w:rPr>
          <w:rFonts w:hint="eastAsia"/>
        </w:rPr>
        <w:t>　　图表 32 近3年北京东方石油化工公司资产负债率变化情况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近3年北京东方石油化工公司产权比率变化情况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34 燕山石化公司财务状况66</w:t>
      </w:r>
      <w:r>
        <w:rPr>
          <w:rFonts w:hint="eastAsia"/>
        </w:rPr>
        <w:br/>
      </w:r>
      <w:r>
        <w:rPr>
          <w:rFonts w:hint="eastAsia"/>
        </w:rPr>
        <w:t>　　图表 35 2025年燕山石化公司主要盈利指标</w:t>
      </w:r>
      <w:r>
        <w:rPr>
          <w:rFonts w:hint="eastAsia"/>
        </w:rPr>
        <w:br/>
      </w:r>
      <w:r>
        <w:rPr>
          <w:rFonts w:hint="eastAsia"/>
        </w:rPr>
        <w:t>　　图表 36 近3年燕山石化公司资产负债率变化情况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39 2025年大庆石化总厂主要盈利指标</w:t>
      </w:r>
      <w:r>
        <w:rPr>
          <w:rFonts w:hint="eastAsia"/>
        </w:rPr>
        <w:br/>
      </w:r>
      <w:r>
        <w:rPr>
          <w:rFonts w:hint="eastAsia"/>
        </w:rPr>
        <w:t>　　图表 40 近3年大庆石化总厂资产负债率变化情况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近3年大庆石化总厂产权比率变化情况</w:t>
      </w:r>
      <w:r>
        <w:rPr>
          <w:rFonts w:hint="eastAsia"/>
        </w:rPr>
        <w:br/>
      </w:r>
      <w:r>
        <w:rPr>
          <w:rFonts w:hint="eastAsia"/>
        </w:rPr>
        <w:t>　　图表 42 上海石化公司财务状况74</w:t>
      </w:r>
      <w:r>
        <w:rPr>
          <w:rFonts w:hint="eastAsia"/>
        </w:rPr>
        <w:br/>
      </w:r>
      <w:r>
        <w:rPr>
          <w:rFonts w:hint="eastAsia"/>
        </w:rPr>
        <w:t>　　图表 43 2025年上海石化公司主要盈利指标</w:t>
      </w:r>
      <w:r>
        <w:rPr>
          <w:rFonts w:hint="eastAsia"/>
        </w:rPr>
        <w:br/>
      </w:r>
      <w:r>
        <w:rPr>
          <w:rFonts w:hint="eastAsia"/>
        </w:rPr>
        <w:t>　　图表 44 近3年上海石化公司资产负债率变化情况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2020-2025年北京化工厂财务状况</w:t>
      </w:r>
      <w:r>
        <w:rPr>
          <w:rFonts w:hint="eastAsia"/>
        </w:rPr>
        <w:br/>
      </w:r>
      <w:r>
        <w:rPr>
          <w:rFonts w:hint="eastAsia"/>
        </w:rPr>
        <w:t>　　图表 48 2025年北京化工厂主要盈利指标</w:t>
      </w:r>
      <w:r>
        <w:rPr>
          <w:rFonts w:hint="eastAsia"/>
        </w:rPr>
        <w:br/>
      </w:r>
      <w:r>
        <w:rPr>
          <w:rFonts w:hint="eastAsia"/>
        </w:rPr>
        <w:t>　　图表 49 近3年北京化工厂资产负债率变化情况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近3年北京化工厂产权比率变化情况</w:t>
      </w:r>
      <w:r>
        <w:rPr>
          <w:rFonts w:hint="eastAsia"/>
        </w:rPr>
        <w:br/>
      </w:r>
      <w:r>
        <w:rPr>
          <w:rFonts w:hint="eastAsia"/>
        </w:rPr>
        <w:t>　　图表 52 2025年扬子石化-巴斯夫有限责任公司主要盈利指标</w:t>
      </w:r>
      <w:r>
        <w:rPr>
          <w:rFonts w:hint="eastAsia"/>
        </w:rPr>
        <w:br/>
      </w:r>
      <w:r>
        <w:rPr>
          <w:rFonts w:hint="eastAsia"/>
        </w:rPr>
        <w:t>　　图表 53 近3年扬子石化-巴斯夫有限责任公司资产负债率变化情况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近3年扬子石化-巴斯夫有限责任公司产权比率变化情况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2025年四川维尼纶厂主要盈利指标</w:t>
      </w:r>
      <w:r>
        <w:rPr>
          <w:rFonts w:hint="eastAsia"/>
        </w:rPr>
        <w:br/>
      </w:r>
      <w:r>
        <w:rPr>
          <w:rFonts w:hint="eastAsia"/>
        </w:rPr>
        <w:t>　　图表 57 近3年四川维尼纶厂资产负债率变化情况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近3年四川维尼纶厂产权比率变化情况</w:t>
      </w:r>
      <w:r>
        <w:rPr>
          <w:rFonts w:hint="eastAsia"/>
        </w:rPr>
        <w:br/>
      </w:r>
      <w:r>
        <w:rPr>
          <w:rFonts w:hint="eastAsia"/>
        </w:rPr>
        <w:t>　　表格 1 近4年北京东方石油化工公司资产负债率变化情况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近4年北京东方石油化工公司产权比率变化情况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近4年大庆石化总厂资产负债率变化情况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近4年大庆石化总厂产权比率变化情况</w:t>
      </w:r>
      <w:r>
        <w:rPr>
          <w:rFonts w:hint="eastAsia"/>
        </w:rPr>
        <w:br/>
      </w:r>
      <w:r>
        <w:rPr>
          <w:rFonts w:hint="eastAsia"/>
        </w:rPr>
        <w:t>　　表格 7 近4年上海石化公司资产负债率变化情况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近4年北京化工厂资产负债率变化情况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近4年北京化工厂产权比率变化情况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近4年扬子石化-巴斯夫有限责任公司资产负债率变化情况83</w:t>
      </w:r>
      <w:r>
        <w:rPr>
          <w:rFonts w:hint="eastAsia"/>
        </w:rPr>
        <w:br/>
      </w:r>
      <w:r>
        <w:rPr>
          <w:rFonts w:hint="eastAsia"/>
        </w:rPr>
        <w:t>　　表格 13 近4年扬子石化-巴斯夫有限责任公司产权比率变化情况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近4年四川维尼纶厂资产负债率变化情况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近4年四川维尼纶厂产权比率变化情况</w:t>
      </w:r>
      <w:r>
        <w:rPr>
          <w:rFonts w:hint="eastAsia"/>
        </w:rPr>
        <w:br/>
      </w:r>
      <w:r>
        <w:rPr>
          <w:rFonts w:hint="eastAsia"/>
        </w:rPr>
        <w:t>　　表格 19 2025-2031年我国乙烯-醋酸乙烯共聚物行业出口预测结果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f015a6fa34bdc" w:history="1">
        <w:r>
          <w:rPr>
            <w:rStyle w:val="Hyperlink"/>
          </w:rPr>
          <w:t>中国乙烯-醋酸乙烯共聚物（eva）行业发展调研与市场前景预测报告（2025-2031年）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f015a6fa34bdc" w:history="1">
        <w:r>
          <w:rPr>
            <w:rStyle w:val="Hyperlink"/>
          </w:rPr>
          <w:t>https://www.20087.com/2/28/YiXi-CuSuanYiXiGongJuWu-eva-HangYeYanJiuBaoGao.html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热点：乙烯基是PVC吗、乙烯醋酸乙烯共聚物EVA行业报告、eva与pvc的区别、乙烯-醋酸乙烯共聚物（eva）、eva和聚乙烯哪个好、乙烯-醋酸乙烯共聚物(EVA )会和什么反应、乙烯是什么材料、乙烯-醋酸乙烯共聚物有毒吗、eva和聚乙烯的区别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91bfb17148c5" w:history="1">
      <w:r>
        <w:rPr>
          <w:rStyle w:val="Hyperlink"/>
        </w:rPr>
        <w:t>中国乙烯-醋酸乙烯共聚物（eva）行业发展调研与市场前景预测报告（2025-2031年）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Xi-CuSuanYiXiGongJuWu-eva-HangYeYanJiuBaoGao.html" TargetMode="External" Id="R44ff015a6fa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Xi-CuSuanYiXiGongJuWu-eva-HangYeYanJiuBaoGao.html" TargetMode="External" Id="R3ef491bfb171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2024-12-13T04:54:00Z</dcterms:created>
  <dcterms:modified xsi:type="dcterms:W3CDTF">2024-12-13T05:54:00Z</dcterms:modified>
  <dc:subject>中国乙烯-醋酸乙烯共聚物（eva）行业发展调研与市场前景预测报告（2025-2031年）</dc:subject>
  <dc:title>中国乙烯-醋酸乙烯共聚物（eva）行业发展调研与市场前景预测报告（2025-2031年）</dc:title>
  <cp:keywords>中国乙烯-醋酸乙烯共聚物（eva）行业发展调研与市场前景预测报告（2025-2031年）</cp:keywords>
  <dc:description>中国乙烯-醋酸乙烯共聚物（eva）行业发展调研与市场前景预测报告（2025-2031年）</dc:description>
</cp:coreProperties>
</file>