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1a67e5b174897" w:history="1">
              <w:r>
                <w:rPr>
                  <w:rStyle w:val="Hyperlink"/>
                </w:rPr>
                <w:t>2025-2031年中国二苯胍发展现状与前景分析报告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1a67e5b174897" w:history="1">
              <w:r>
                <w:rPr>
                  <w:rStyle w:val="Hyperlink"/>
                </w:rPr>
                <w:t>2025-2031年中国二苯胍发展现状与前景分析报告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1a67e5b174897" w:history="1">
                <w:r>
                  <w:rPr>
                    <w:rStyle w:val="Hyperlink"/>
                  </w:rPr>
                  <w:t>https://www.20087.com/2/78/ErBenGuaHangYeQianJingFenXi.html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胍是一种有机化合物，常用于医药、农药和染料的合成原料。近年来，随着精细化工技术的进步和市场需求的变化，二苯胍不仅在纯度上有了显著提升，还在合成工艺和应用领域方面进行了优化。目前，二苯胍不仅能够满足高质量标准的要求，还在提高生产效率和降低成本方面取得了进展。</w:t>
      </w:r>
      <w:r>
        <w:rPr>
          <w:rFonts w:hint="eastAsia"/>
        </w:rPr>
        <w:br/>
      </w:r>
      <w:r>
        <w:rPr>
          <w:rFonts w:hint="eastAsia"/>
        </w:rPr>
        <w:t>　　未来，二苯胍将朝着更加环保、高效和多功能化的方向发展。随着对可持续发展的重视，二苯胍的生产将更多采用绿色化学原则，减少对环境的影响。同时，随着新材料技术的进步，二苯胍将开发出更多功能性应用，如用于新型药物的研发或特殊化学品的合成。此外，随着对产品质量和安全性的要求提高，二苯胍将更加注重材料的纯度和稳定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1a67e5b174897" w:history="1">
        <w:r>
          <w:rPr>
            <w:rStyle w:val="Hyperlink"/>
          </w:rPr>
          <w:t>2025-2031年中国二苯胍发展现状与前景分析报告</w:t>
        </w:r>
      </w:hyperlink>
      <w:r>
        <w:rPr>
          <w:rFonts w:hint="eastAsia"/>
        </w:rPr>
        <w:t>》以专业、科学的视角，系统分析了二苯胍行业的市场规模、供需状况和竞争格局，梳理了二苯胍技术发展水平和未来方向。报告对二苯胍行业发展趋势做出客观预测，评估了市场增长空间和潜在风险，并分析了重点二苯胍企业的经营情况和市场表现。结合政策环境和消费需求变化，为投资者和企业提供二苯胍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二苯胍行业概述</w:t>
      </w:r>
      <w:r>
        <w:rPr>
          <w:rFonts w:hint="eastAsia"/>
        </w:rPr>
        <w:br/>
      </w:r>
      <w:r>
        <w:rPr>
          <w:rFonts w:hint="eastAsia"/>
        </w:rPr>
        <w:t>　　第一节 二苯胍定义与分类</w:t>
      </w:r>
      <w:r>
        <w:rPr>
          <w:rFonts w:hint="eastAsia"/>
        </w:rPr>
        <w:br/>
      </w:r>
      <w:r>
        <w:rPr>
          <w:rFonts w:hint="eastAsia"/>
        </w:rPr>
        <w:t>　　第二节 二苯胍应用领域</w:t>
      </w:r>
      <w:r>
        <w:rPr>
          <w:rFonts w:hint="eastAsia"/>
        </w:rPr>
        <w:br/>
      </w:r>
      <w:r>
        <w:rPr>
          <w:rFonts w:hint="eastAsia"/>
        </w:rPr>
        <w:t>　　第三节 二苯胍行业经济指标分析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二苯胍产业链及经营模式分析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2019-2024年全球二苯胍市场规模与趋势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主要国家与地区二苯胍市场分析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2024-2025年二苯胍产能与投资动态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一、国内二苯胍产能及利用情况</w:t>
      </w:r>
      <w:r>
        <w:rPr>
          <w:rFonts w:hint="eastAsia"/>
        </w:rPr>
        <w:br/>
      </w:r>
      <w:r>
        <w:rPr>
          <w:rFonts w:hint="eastAsia"/>
        </w:rPr>
        <w:t>　　　　二、二苯胍产能扩张与投资动态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2025-2031年二苯胍行业产量统计与趋势预测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一、2019-2024年二苯胍行业产量数据统计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1、2019-2024年二苯胍产量及增长趋势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2、2019-2024年二苯胍细分产品产量及份额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二、影响二苯胍产量的关键因素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三、2025-2031年二苯胍产量预测</w:t>
      </w:r>
      <w:r>
        <w:rPr>
          <w:rFonts w:hint="eastAsia"/>
        </w:rPr>
        <w:br/>
      </w:r>
      <w:r>
        <w:rPr>
          <w:rFonts w:hint="eastAsia"/>
        </w:rPr>
        <w:t>　　第三节 2025-2031年二苯胍市场需求与销售分析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一、2024-2025年二苯胍行业需求现状</w:t>
      </w:r>
      <w:r>
        <w:rPr>
          <w:rFonts w:hint="eastAsia"/>
        </w:rPr>
        <w:br/>
      </w:r>
      <w:r>
        <w:rPr>
          <w:rFonts w:hint="eastAsia"/>
        </w:rPr>
        <w:t>　　　　二、二苯胍客户群体与需求特点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三、2019-2024年二苯胍行业销售规模分析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二苯胍细分市场分析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一、2024-2025年二苯胍主要细分产品市场现状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二苯胍下游应用与客户群体分析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一、2024-2025年二苯胍各应用领域市场现状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2024-2025年中国二苯胍技术发展研究</w:t>
      </w:r>
      <w:r>
        <w:rPr>
          <w:rFonts w:hint="eastAsia"/>
        </w:rPr>
        <w:br/>
      </w:r>
      <w:r>
        <w:rPr>
          <w:rFonts w:hint="eastAsia"/>
        </w:rPr>
        <w:t>　　第一节 当前二苯胍技术发展现状</w:t>
      </w:r>
      <w:r>
        <w:rPr>
          <w:rFonts w:hint="eastAsia"/>
        </w:rPr>
        <w:br/>
      </w:r>
      <w:r>
        <w:rPr>
          <w:rFonts w:hint="eastAsia"/>
        </w:rPr>
        <w:t>　　第二节 国内外二苯胍技术差异与原因</w:t>
      </w:r>
      <w:r>
        <w:rPr>
          <w:rFonts w:hint="eastAsia"/>
        </w:rPr>
        <w:br/>
      </w:r>
      <w:r>
        <w:rPr>
          <w:rFonts w:hint="eastAsia"/>
        </w:rPr>
        <w:t>　　第三节 二苯胍技术创新与发展趋势预测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技术进步对二苯胍行业的影响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一、2019-2024年二苯胍市场价格走势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二苯胍定价策略与方法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2024-2025年重点区域二苯胍市场发展概况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2019-2024年中国二苯胍行业进出口情况分析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一、2019-2024年二苯胍进口规模及增长情况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一、2019-2024年二苯胍出口规模及增长情况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2019-2024年中国二苯胍行业规模情况</w:t>
      </w:r>
      <w:r>
        <w:rPr>
          <w:rFonts w:hint="eastAsia"/>
        </w:rPr>
        <w:br/>
      </w:r>
      <w:r>
        <w:rPr>
          <w:rFonts w:hint="eastAsia"/>
        </w:rPr>
        <w:t>　　　　一、二苯胍行业企业数量规模</w:t>
      </w:r>
      <w:r>
        <w:rPr>
          <w:rFonts w:hint="eastAsia"/>
        </w:rPr>
        <w:br/>
      </w:r>
      <w:r>
        <w:rPr>
          <w:rFonts w:hint="eastAsia"/>
        </w:rPr>
        <w:t>　　　　二、二苯胍行业从业人员规模</w:t>
      </w:r>
      <w:r>
        <w:rPr>
          <w:rFonts w:hint="eastAsia"/>
        </w:rPr>
        <w:br/>
      </w:r>
      <w:r>
        <w:rPr>
          <w:rFonts w:hint="eastAsia"/>
        </w:rPr>
        <w:t>　　　　三、二苯胍行业市场敏感性分析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2019-2024年中国二苯胍行业财务能力分析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一、二苯胍行业盈利能力</w:t>
      </w:r>
      <w:r>
        <w:rPr>
          <w:rFonts w:hint="eastAsia"/>
        </w:rPr>
        <w:br/>
      </w:r>
      <w:r>
        <w:rPr>
          <w:rFonts w:hint="eastAsia"/>
        </w:rPr>
        <w:t>　　　　二、二苯胍行业偿债能力</w:t>
      </w:r>
      <w:r>
        <w:rPr>
          <w:rFonts w:hint="eastAsia"/>
        </w:rPr>
        <w:br/>
      </w:r>
      <w:r>
        <w:rPr>
          <w:rFonts w:hint="eastAsia"/>
        </w:rPr>
        <w:t>　　　　三、二苯胍行业营运能力</w:t>
      </w:r>
      <w:r>
        <w:rPr>
          <w:rFonts w:hint="eastAsia"/>
        </w:rPr>
        <w:br/>
      </w:r>
      <w:r>
        <w:rPr>
          <w:rFonts w:hint="eastAsia"/>
        </w:rPr>
        <w:t>　　　　四、二苯胍行业发展能力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中国二苯胍行业竞争格局分析</w:t>
      </w:r>
      <w:r>
        <w:rPr>
          <w:rFonts w:hint="eastAsia"/>
        </w:rPr>
        <w:br/>
      </w:r>
      <w:r>
        <w:rPr>
          <w:rFonts w:hint="eastAsia"/>
        </w:rPr>
        <w:t>　　第一节 二苯胍行业竞争格局总览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2024-2025年二苯胍行业竞争力分析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2019-2024年二苯胍行业企业并购活动分析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2024-2025年二苯胍行业会展与招投标活动分析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2025年中国二苯胍企业发展企业发展策略与建议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二苯胍销售模式与渠道策略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二苯胍品牌与市场推广策略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二苯胍研发投入与技术创新能力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二苯胍合作联盟与资源整合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中国二苯胍行业风险与对策</w:t>
      </w:r>
      <w:r>
        <w:rPr>
          <w:rFonts w:hint="eastAsia"/>
        </w:rPr>
        <w:br/>
      </w:r>
      <w:r>
        <w:rPr>
          <w:rFonts w:hint="eastAsia"/>
        </w:rPr>
        <w:t>　　第一节 二苯胍行业SWOT分析</w:t>
      </w:r>
      <w:r>
        <w:rPr>
          <w:rFonts w:hint="eastAsia"/>
        </w:rPr>
        <w:br/>
      </w:r>
      <w:r>
        <w:rPr>
          <w:rFonts w:hint="eastAsia"/>
        </w:rPr>
        <w:t>　　　　一、二苯胍行业优势</w:t>
      </w:r>
      <w:r>
        <w:rPr>
          <w:rFonts w:hint="eastAsia"/>
        </w:rPr>
        <w:br/>
      </w:r>
      <w:r>
        <w:rPr>
          <w:rFonts w:hint="eastAsia"/>
        </w:rPr>
        <w:t>　　　　二、二苯胍行业劣势</w:t>
      </w:r>
      <w:r>
        <w:rPr>
          <w:rFonts w:hint="eastAsia"/>
        </w:rPr>
        <w:br/>
      </w:r>
      <w:r>
        <w:rPr>
          <w:rFonts w:hint="eastAsia"/>
        </w:rPr>
        <w:t>　　　　三、二苯胍市场机会</w:t>
      </w:r>
      <w:r>
        <w:rPr>
          <w:rFonts w:hint="eastAsia"/>
        </w:rPr>
        <w:br/>
      </w:r>
      <w:r>
        <w:rPr>
          <w:rFonts w:hint="eastAsia"/>
        </w:rPr>
        <w:t>　　　　四、二苯胍市场威胁</w:t>
      </w:r>
      <w:r>
        <w:rPr>
          <w:rFonts w:hint="eastAsia"/>
        </w:rPr>
        <w:br/>
      </w:r>
      <w:r>
        <w:rPr>
          <w:rFonts w:hint="eastAsia"/>
        </w:rPr>
        <w:t>　　第二节 二苯胍行业风险及对策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2024-2025年二苯胍行业发展环境分析</w:t>
      </w:r>
      <w:r>
        <w:rPr>
          <w:rFonts w:hint="eastAsia"/>
        </w:rPr>
        <w:br/>
      </w:r>
      <w:r>
        <w:rPr>
          <w:rFonts w:hint="eastAsia"/>
        </w:rPr>
        <w:t>　　　　一、二苯胍行业主管部门与监管体制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二、二苯胍行业主要法律法规及政策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三、二苯胍行业标准与质量监管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2025-2031年二苯胍行业发展趋势与方向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2025-2031年二苯胍行业发展潜力与机遇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中-智林－二苯胍行业发展建议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2019-2024年中国二苯胍市场规模及增长情况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2019-2024年中国二苯胍行业产量及增长趋势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2019-2024年中国二苯胍行业市场需求及增长情况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2025-2031年中国二苯胍行业市场需求预测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**地区二苯胍市场规模及增长情况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2019-2024年中国二苯胍行业出口情况分析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2025年二苯胍行业壁垒</w:t>
      </w:r>
      <w:r>
        <w:rPr>
          <w:rFonts w:hint="eastAsia"/>
        </w:rPr>
        <w:br/>
      </w:r>
      <w:r>
        <w:rPr>
          <w:rFonts w:hint="eastAsia"/>
        </w:rPr>
        <w:t>　　图表 2025年二苯胍市场前景分析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2025-2031年中国二苯胍市场规模预测</w:t>
      </w:r>
      <w:r>
        <w:rPr>
          <w:rFonts w:hint="eastAsia"/>
        </w:rPr>
        <w:br/>
      </w:r>
      <w:r>
        <w:rPr>
          <w:rFonts w:hint="eastAsia"/>
        </w:rPr>
        <w:t>　　图表 2025年二苯胍发展趋势预测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1a67e5b174897" w:history="1">
        <w:r>
          <w:rPr>
            <w:rStyle w:val="Hyperlink"/>
          </w:rPr>
          <w:t>2025-2031年中国二苯胍发展现状与前景分析报告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1a67e5b174897" w:history="1">
        <w:r>
          <w:rPr>
            <w:rStyle w:val="Hyperlink"/>
          </w:rPr>
          <w:t>https://www.20087.com/2/78/ErBenGuaHangYeQianJingFenXi.html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热点：氯苯胍的作用与应用、二苯胍是什么、盐酸二甲双胍怎么样、二苯胍促进剂、二苯胍吸着率、二苯胍促进剂抗氧化作用吗有效果吗、二甲雙胍、二苯胍结构式、二甲双胍最新用途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9c0eac5b7473d" w:history="1">
      <w:r>
        <w:rPr>
          <w:rStyle w:val="Hyperlink"/>
        </w:rPr>
        <w:t>2025-2031年中国二苯胍发展现状与前景分析报告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ErBenGuaHangYeQianJingFenXi.html" TargetMode="External" Id="Rd121a67e5b17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ErBenGuaHangYeQianJingFenXi.html" TargetMode="External" Id="Rf639c0eac5b7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2025-01-31T04:21:27Z</dcterms:created>
  <dcterms:modified xsi:type="dcterms:W3CDTF">2025-01-31T05:21:27Z</dcterms:modified>
  <dc:subject>2025-2031年中国二苯胍发展现状与前景分析报告</dc:subject>
  <dc:title>2025-2031年中国二苯胍发展现状与前景分析报告</dc:title>
  <cp:keywords>2025-2031年中国二苯胍发展现状与前景分析报告</cp:keywords>
  <dc:description>2025-2031年中国二苯胍发展现状与前景分析报告</dc:description>
</cp:coreProperties>
</file>