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73a1cca7841e2" w:history="1">
              <w:r>
                <w:rPr>
                  <w:rStyle w:val="Hyperlink"/>
                </w:rPr>
                <w:t>2023年右旋泛酸钙（药用）行业国内外市场发展比较分析及投资风险与营销策略评估报告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73a1cca7841e2" w:history="1">
              <w:r>
                <w:rPr>
                  <w:rStyle w:val="Hyperlink"/>
                </w:rPr>
                <w:t>2023年右旋泛酸钙（药用）行业国内外市场发展比较分析及投资风险与营销策略评估报告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73a1cca7841e2" w:history="1">
                <w:r>
                  <w:rPr>
                    <w:rStyle w:val="Hyperlink"/>
                  </w:rPr>
                  <w:t>https://www.20087.com/2/58/YouXuanFanSuanGai-YaoYong-FaZhanQuShi.html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泛酸钙作为一种重要的维生素类药物，广泛应用于营养补充剂和治疗代谢性疾病。近年来随着合成技术和市场需求的变化，其性能和应用范围不断拓展。目前，右旋泛酸钙不仅在纯度上有所提升，通过采用先进的提纯技术和严格的质控标准，提高了产品的纯度和稳定性；而且在生物利用度上有所增强，通过引入新型制剂技术和缓释技术，提高了药物的吸收效率和持久性。此外，随着对药物安全性和有效性的重视，右旋泛酸钙的设计更加注重副作用的控制，通过优化配方和剂量，减少了不良反应的发生。</w:t>
      </w:r>
      <w:r>
        <w:rPr>
          <w:rFonts w:hint="eastAsia"/>
        </w:rPr>
        <w:br/>
      </w:r>
      <w:r>
        <w:rPr>
          <w:rFonts w:hint="eastAsia"/>
        </w:rPr>
        <w:t>　　未来，右旋泛酸钙的发展将更加注重精准化与多功能化。在精准化方面，随着基因组学和个性化医疗的发展，右旋泛酸钙将更加注重精准化设计，通过基于患者基因型的个体化给药方案，提高治疗的有效性和安全性。在多功能化方面，随着对泛酸钙新功能的研究进展，右旋泛酸钙将更加注重多功能化设计，通过与其他活性成分的组合，开发具有多种健康效益的复方制剂，满足不同人群的健康需求。此外，随着可持续发展理念的推广，右旋泛酸钙的生产将更加注重环保性能，通过开发使用绿色化学合成路线和可降解包装材料，减少生产过程中的能耗和废弃物排放。</w:t>
      </w:r>
      <w:r>
        <w:rPr>
          <w:rFonts w:hint="eastAsia"/>
        </w:rPr>
        <w:br/>
      </w:r>
      <w:r>
        <w:rPr>
          <w:rFonts w:hint="eastAsia"/>
        </w:rPr>
        <w:t>　　《</w:t>
      </w:r>
      <w:hyperlink r:id="Recc73a1cca7841e2" w:history="1">
        <w:r>
          <w:rPr>
            <w:rStyle w:val="Hyperlink"/>
          </w:rPr>
          <w:t>2023年右旋泛酸钙（药用）行业国内外市场发展比较分析及投资风险与营销策略评估报告</w:t>
        </w:r>
      </w:hyperlink>
      <w:r>
        <w:rPr>
          <w:rFonts w:hint="eastAsia"/>
        </w:rPr>
        <w:t>》主要依据国家统计局、发改委、国务院发展研究中心、国家信息中心、右旋泛酸钙（药用）相关协会的基础信息以及右旋泛酸钙（药用）科研单位等提供的大量详实资料，对右旋泛酸钙（药用）行业发展环境、右旋泛酸钙（药用）产业链、右旋泛酸钙（药用）市场供需、右旋泛酸钙（药用）重点企业等现状进行深入研究，并重点预测了右旋泛酸钙（药用）行业市场前景及发展趋势。</w:t>
      </w:r>
      <w:r>
        <w:rPr>
          <w:rFonts w:hint="eastAsia"/>
        </w:rPr>
        <w:br/>
      </w:r>
      <w:r>
        <w:rPr>
          <w:rFonts w:hint="eastAsia"/>
        </w:rPr>
        <w:t>　　市场调研网发布的《</w:t>
      </w:r>
      <w:hyperlink r:id="Recc73a1cca7841e2" w:history="1">
        <w:r>
          <w:rPr>
            <w:rStyle w:val="Hyperlink"/>
          </w:rPr>
          <w:t>2023年右旋泛酸钙（药用）行业国内外市场发展比较分析及投资风险与营销策略评估报告</w:t>
        </w:r>
      </w:hyperlink>
      <w:r>
        <w:rPr>
          <w:rFonts w:hint="eastAsia"/>
        </w:rPr>
        <w:t>》揭示了右旋泛酸钙（药用）市场潜在需求与机会，为战略投资者选择恰当的投资时机和公司领导层做战略规划提供准确的市场情报信息及科学的决策依据，同时对银行信贷部门也具有极大的参考价值。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右旋泛酸钙（药用）产品概述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右旋泛酸钙（药用）市场特点分析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2022-2023年右旋泛酸钙（药用）行业环境分析</w:t>
      </w:r>
      <w:r>
        <w:rPr>
          <w:rFonts w:hint="eastAsia"/>
        </w:rPr>
        <w:br/>
      </w:r>
      <w:r>
        <w:rPr>
          <w:rFonts w:hint="eastAsia"/>
        </w:rPr>
        <w:t>　　第一节 中国经济发展环境分析</w:t>
      </w:r>
      <w:r>
        <w:rPr>
          <w:rFonts w:hint="eastAsia"/>
        </w:rPr>
        <w:br/>
      </w:r>
      <w:r>
        <w:rPr>
          <w:rFonts w:hint="eastAsia"/>
        </w:rPr>
        <w:t>　　第二节 中国右旋泛酸钙（药用）行业政策环境分析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中国右旋泛酸钙（药用）行业技术环境分析</w:t>
      </w:r>
      <w:r>
        <w:rPr>
          <w:rFonts w:hint="eastAsia"/>
        </w:rPr>
        <w:br/>
      </w:r>
      <w:r>
        <w:rPr>
          <w:rFonts w:hint="eastAsia"/>
        </w:rPr>
        <w:t>　　　　一、中国右旋泛酸钙（药用）技术发展概况</w:t>
      </w:r>
      <w:r>
        <w:rPr>
          <w:rFonts w:hint="eastAsia"/>
        </w:rPr>
        <w:br/>
      </w:r>
      <w:r>
        <w:rPr>
          <w:rFonts w:hint="eastAsia"/>
        </w:rPr>
        <w:t>　　　　二、中国右旋泛酸钙（药用）产品工艺特点或流程</w:t>
      </w:r>
      <w:r>
        <w:rPr>
          <w:rFonts w:hint="eastAsia"/>
        </w:rPr>
        <w:br/>
      </w:r>
      <w:r>
        <w:rPr>
          <w:rFonts w:hint="eastAsia"/>
        </w:rPr>
        <w:t>　　　　三、中国右旋泛酸钙（药用）行业技术发展趋势</w:t>
      </w:r>
      <w:r>
        <w:rPr>
          <w:rFonts w:hint="eastAsia"/>
        </w:rPr>
        <w:br/>
      </w:r>
      <w:r>
        <w:rPr>
          <w:rFonts w:hint="eastAsia"/>
        </w:rPr>
        <w:br/>
      </w:r>
      <w:r>
        <w:rPr>
          <w:rFonts w:hint="eastAsia"/>
        </w:rPr>
        <w:t>第三章 全球右旋泛酸钙（药用）市场分析</w:t>
      </w:r>
      <w:r>
        <w:rPr>
          <w:rFonts w:hint="eastAsia"/>
        </w:rPr>
        <w:br/>
      </w:r>
      <w:r>
        <w:rPr>
          <w:rFonts w:hint="eastAsia"/>
        </w:rPr>
        <w:t>　　第一节 右旋泛酸钙（药用）产能分析及预测</w:t>
      </w:r>
      <w:r>
        <w:rPr>
          <w:rFonts w:hint="eastAsia"/>
        </w:rPr>
        <w:br/>
      </w:r>
      <w:r>
        <w:rPr>
          <w:rFonts w:hint="eastAsia"/>
        </w:rPr>
        <w:t>　　　　一、2018-2023年全球右旋泛酸钙（药用）产能分析</w:t>
      </w:r>
      <w:r>
        <w:rPr>
          <w:rFonts w:hint="eastAsia"/>
        </w:rPr>
        <w:br/>
      </w:r>
      <w:r>
        <w:rPr>
          <w:rFonts w:hint="eastAsia"/>
        </w:rPr>
        <w:t>　　　　二、2023-2029年全球右旋泛酸钙（药用）产能预测</w:t>
      </w:r>
      <w:r>
        <w:rPr>
          <w:rFonts w:hint="eastAsia"/>
        </w:rPr>
        <w:br/>
      </w:r>
      <w:r>
        <w:rPr>
          <w:rFonts w:hint="eastAsia"/>
        </w:rPr>
        <w:t>　　第二节 右旋泛酸钙（药用）产品产量分析及预测</w:t>
      </w:r>
      <w:r>
        <w:rPr>
          <w:rFonts w:hint="eastAsia"/>
        </w:rPr>
        <w:br/>
      </w:r>
      <w:r>
        <w:rPr>
          <w:rFonts w:hint="eastAsia"/>
        </w:rPr>
        <w:t>　　　　一、2018-2023年全球右旋泛酸钙（药用）产量分析</w:t>
      </w:r>
      <w:r>
        <w:rPr>
          <w:rFonts w:hint="eastAsia"/>
        </w:rPr>
        <w:br/>
      </w:r>
      <w:r>
        <w:rPr>
          <w:rFonts w:hint="eastAsia"/>
        </w:rPr>
        <w:t>　　　　二、2023-2029年全球右旋泛酸钙（药用）产量预测</w:t>
      </w:r>
      <w:r>
        <w:rPr>
          <w:rFonts w:hint="eastAsia"/>
        </w:rPr>
        <w:br/>
      </w:r>
      <w:r>
        <w:rPr>
          <w:rFonts w:hint="eastAsia"/>
        </w:rPr>
        <w:t>　　第三节 右旋泛酸钙（药用）市场需求分析及预测</w:t>
      </w:r>
      <w:r>
        <w:rPr>
          <w:rFonts w:hint="eastAsia"/>
        </w:rPr>
        <w:br/>
      </w:r>
      <w:r>
        <w:rPr>
          <w:rFonts w:hint="eastAsia"/>
        </w:rPr>
        <w:t>　　　　一、2018-2023年全球右旋泛酸钙（药用）市场需求分析</w:t>
      </w:r>
      <w:r>
        <w:rPr>
          <w:rFonts w:hint="eastAsia"/>
        </w:rPr>
        <w:br/>
      </w:r>
      <w:r>
        <w:rPr>
          <w:rFonts w:hint="eastAsia"/>
        </w:rPr>
        <w:t>　　　　二、2023-2029年全球右旋泛酸钙（药用）市场需求预测</w:t>
      </w:r>
      <w:r>
        <w:rPr>
          <w:rFonts w:hint="eastAsia"/>
        </w:rPr>
        <w:br/>
      </w:r>
      <w:r>
        <w:rPr>
          <w:rFonts w:hint="eastAsia"/>
        </w:rPr>
        <w:br/>
      </w:r>
      <w:r>
        <w:rPr>
          <w:rFonts w:hint="eastAsia"/>
        </w:rPr>
        <w:t>第四章 中国右旋泛酸钙（药用）市场分析</w:t>
      </w:r>
      <w:r>
        <w:rPr>
          <w:rFonts w:hint="eastAsia"/>
        </w:rPr>
        <w:br/>
      </w:r>
      <w:r>
        <w:rPr>
          <w:rFonts w:hint="eastAsia"/>
        </w:rPr>
        <w:t>　　第一节 右旋泛酸钙（药用）市场现状分析及预测</w:t>
      </w:r>
      <w:r>
        <w:rPr>
          <w:rFonts w:hint="eastAsia"/>
        </w:rPr>
        <w:br/>
      </w:r>
      <w:r>
        <w:rPr>
          <w:rFonts w:hint="eastAsia"/>
        </w:rPr>
        <w:t>　　　　一、2018-2023年中国右旋泛酸钙（药用）市场规模分析</w:t>
      </w:r>
      <w:r>
        <w:rPr>
          <w:rFonts w:hint="eastAsia"/>
        </w:rPr>
        <w:br/>
      </w:r>
      <w:r>
        <w:rPr>
          <w:rFonts w:hint="eastAsia"/>
        </w:rPr>
        <w:t>　　　　二、2023-2029年中国右旋泛酸钙（药用）市场规模预测</w:t>
      </w:r>
      <w:r>
        <w:rPr>
          <w:rFonts w:hint="eastAsia"/>
        </w:rPr>
        <w:br/>
      </w:r>
      <w:r>
        <w:rPr>
          <w:rFonts w:hint="eastAsia"/>
        </w:rPr>
        <w:t>　　第二节 右旋泛酸钙（药用）产品产能分析及预测</w:t>
      </w:r>
      <w:r>
        <w:rPr>
          <w:rFonts w:hint="eastAsia"/>
        </w:rPr>
        <w:br/>
      </w:r>
      <w:r>
        <w:rPr>
          <w:rFonts w:hint="eastAsia"/>
        </w:rPr>
        <w:t>　　　　一、2018-2023年中国右旋泛酸钙（药用）产能分析</w:t>
      </w:r>
      <w:r>
        <w:rPr>
          <w:rFonts w:hint="eastAsia"/>
        </w:rPr>
        <w:br/>
      </w:r>
      <w:r>
        <w:rPr>
          <w:rFonts w:hint="eastAsia"/>
        </w:rPr>
        <w:t>　　　　二、2023-2029年中国右旋泛酸钙（药用）产能预测</w:t>
      </w:r>
      <w:r>
        <w:rPr>
          <w:rFonts w:hint="eastAsia"/>
        </w:rPr>
        <w:br/>
      </w:r>
      <w:r>
        <w:rPr>
          <w:rFonts w:hint="eastAsia"/>
        </w:rPr>
        <w:t>　　第三节 右旋泛酸钙（药用）产品产量分析及预测</w:t>
      </w:r>
      <w:r>
        <w:rPr>
          <w:rFonts w:hint="eastAsia"/>
        </w:rPr>
        <w:br/>
      </w:r>
      <w:r>
        <w:rPr>
          <w:rFonts w:hint="eastAsia"/>
        </w:rPr>
        <w:t>　　　　一、2018-2023年中国右旋泛酸钙（药用）产量分析</w:t>
      </w:r>
      <w:r>
        <w:rPr>
          <w:rFonts w:hint="eastAsia"/>
        </w:rPr>
        <w:br/>
      </w:r>
      <w:r>
        <w:rPr>
          <w:rFonts w:hint="eastAsia"/>
        </w:rPr>
        <w:t>　　　　二、2023-2029年中国右旋泛酸钙（药用）产量预测</w:t>
      </w:r>
      <w:r>
        <w:rPr>
          <w:rFonts w:hint="eastAsia"/>
        </w:rPr>
        <w:br/>
      </w:r>
      <w:r>
        <w:rPr>
          <w:rFonts w:hint="eastAsia"/>
        </w:rPr>
        <w:t>　　第四节 右旋泛酸钙（药用）市场需求分析及预测</w:t>
      </w:r>
      <w:r>
        <w:rPr>
          <w:rFonts w:hint="eastAsia"/>
        </w:rPr>
        <w:br/>
      </w:r>
      <w:r>
        <w:rPr>
          <w:rFonts w:hint="eastAsia"/>
        </w:rPr>
        <w:t>　　　　一、2018-2023年中国右旋泛酸钙（药用）市场需求分析</w:t>
      </w:r>
      <w:r>
        <w:rPr>
          <w:rFonts w:hint="eastAsia"/>
        </w:rPr>
        <w:br/>
      </w:r>
      <w:r>
        <w:rPr>
          <w:rFonts w:hint="eastAsia"/>
        </w:rPr>
        <w:t>　　　　二、2023-2029年中国右旋泛酸钙（药用）市场需求预测</w:t>
      </w:r>
      <w:r>
        <w:rPr>
          <w:rFonts w:hint="eastAsia"/>
        </w:rPr>
        <w:br/>
      </w:r>
      <w:r>
        <w:rPr>
          <w:rFonts w:hint="eastAsia"/>
        </w:rPr>
        <w:t>　　第五节 右旋泛酸钙（药用）进出口数据分析</w:t>
      </w:r>
      <w:r>
        <w:rPr>
          <w:rFonts w:hint="eastAsia"/>
        </w:rPr>
        <w:br/>
      </w:r>
      <w:r>
        <w:rPr>
          <w:rFonts w:hint="eastAsia"/>
        </w:rPr>
        <w:t>　　　　一、2018-2023年中国右旋泛酸钙（药用）进出口数据分析</w:t>
      </w:r>
      <w:r>
        <w:rPr>
          <w:rFonts w:hint="eastAsia"/>
        </w:rPr>
        <w:br/>
      </w:r>
      <w:r>
        <w:rPr>
          <w:rFonts w:hint="eastAsia"/>
        </w:rPr>
        <w:t>　　　　二、2023-2029年国内右旋泛酸钙（药用）产品未来进出口情况预测</w:t>
      </w:r>
      <w:r>
        <w:rPr>
          <w:rFonts w:hint="eastAsia"/>
        </w:rPr>
        <w:br/>
      </w:r>
      <w:r>
        <w:rPr>
          <w:rFonts w:hint="eastAsia"/>
        </w:rPr>
        <w:br/>
      </w:r>
      <w:r>
        <w:rPr>
          <w:rFonts w:hint="eastAsia"/>
        </w:rPr>
        <w:t>第五章 右旋泛酸钙（药用）产业渠道分析</w:t>
      </w:r>
      <w:r>
        <w:rPr>
          <w:rFonts w:hint="eastAsia"/>
        </w:rPr>
        <w:br/>
      </w:r>
      <w:r>
        <w:rPr>
          <w:rFonts w:hint="eastAsia"/>
        </w:rPr>
        <w:t>　　第一节 2022-2023年国内右旋泛酸钙（药用）产品的需求地域分布结构</w:t>
      </w:r>
      <w:r>
        <w:rPr>
          <w:rFonts w:hint="eastAsia"/>
        </w:rPr>
        <w:br/>
      </w:r>
      <w:r>
        <w:rPr>
          <w:rFonts w:hint="eastAsia"/>
        </w:rPr>
        <w:t>　　第二节 2018-2023年中国右旋泛酸钙（药用）产品重点区域市场消费情况分析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2022-2023年国内右旋泛酸钙（药用）产品的经销模式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右旋泛酸钙（药用）行业国际化营销模式分析</w:t>
      </w:r>
      <w:r>
        <w:rPr>
          <w:rFonts w:hint="eastAsia"/>
        </w:rPr>
        <w:br/>
      </w:r>
      <w:r>
        <w:rPr>
          <w:rFonts w:hint="eastAsia"/>
        </w:rPr>
        <w:t>　　第八节 2022-2023年国内右旋泛酸钙（药用）产品生产及销售投资运作模式分析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右旋泛酸钙（药用）特色厂商发展分析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右旋泛酸钙（药用）行业相关产业分析</w:t>
      </w:r>
      <w:r>
        <w:rPr>
          <w:rFonts w:hint="eastAsia"/>
        </w:rPr>
        <w:br/>
      </w:r>
      <w:r>
        <w:rPr>
          <w:rFonts w:hint="eastAsia"/>
        </w:rPr>
        <w:t>　　第一节 右旋泛酸钙（药用）行业产业链概述</w:t>
      </w:r>
      <w:r>
        <w:rPr>
          <w:rFonts w:hint="eastAsia"/>
        </w:rPr>
        <w:br/>
      </w:r>
      <w:r>
        <w:rPr>
          <w:rFonts w:hint="eastAsia"/>
        </w:rPr>
        <w:t>　　第二节 右旋泛酸钙（药用）上游行业发展状况分析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右旋泛酸钙（药用）下游行业发展情况分析</w:t>
      </w:r>
      <w:r>
        <w:rPr>
          <w:rFonts w:hint="eastAsia"/>
        </w:rPr>
        <w:br/>
      </w:r>
      <w:r>
        <w:rPr>
          <w:rFonts w:hint="eastAsia"/>
        </w:rPr>
        <w:t>　　第四节 未来几年内中国右旋泛酸钙（药用）行业竞争格局发展趋势分析</w:t>
      </w:r>
      <w:r>
        <w:rPr>
          <w:rFonts w:hint="eastAsia"/>
        </w:rPr>
        <w:br/>
      </w:r>
      <w:r>
        <w:rPr>
          <w:rFonts w:hint="eastAsia"/>
        </w:rPr>
        <w:br/>
      </w:r>
      <w:r>
        <w:rPr>
          <w:rFonts w:hint="eastAsia"/>
        </w:rPr>
        <w:t>第八章 2023-2029年右旋泛酸钙（药用）行业前景展望与趋势预测</w:t>
      </w:r>
      <w:r>
        <w:rPr>
          <w:rFonts w:hint="eastAsia"/>
        </w:rPr>
        <w:br/>
      </w:r>
      <w:r>
        <w:rPr>
          <w:rFonts w:hint="eastAsia"/>
        </w:rPr>
        <w:t>　　第一节 右旋泛酸钙（药用）行业投资价值分析</w:t>
      </w:r>
      <w:r>
        <w:rPr>
          <w:rFonts w:hint="eastAsia"/>
        </w:rPr>
        <w:br/>
      </w:r>
      <w:r>
        <w:rPr>
          <w:rFonts w:hint="eastAsia"/>
        </w:rPr>
        <w:t>　　　　一、2023-2029年国内右旋泛酸钙（药用）行业盈利能力预测</w:t>
      </w:r>
      <w:r>
        <w:rPr>
          <w:rFonts w:hint="eastAsia"/>
        </w:rPr>
        <w:br/>
      </w:r>
      <w:r>
        <w:rPr>
          <w:rFonts w:hint="eastAsia"/>
        </w:rPr>
        <w:t>　　　　二、2023-2029年国内右旋泛酸钙（药用）行业偿债能力预测</w:t>
      </w:r>
      <w:r>
        <w:rPr>
          <w:rFonts w:hint="eastAsia"/>
        </w:rPr>
        <w:br/>
      </w:r>
      <w:r>
        <w:rPr>
          <w:rFonts w:hint="eastAsia"/>
        </w:rPr>
        <w:t>　　　　三、2023-2029年国内右旋泛酸钙（药用）产品投资收益率分析预测</w:t>
      </w:r>
      <w:r>
        <w:rPr>
          <w:rFonts w:hint="eastAsia"/>
        </w:rPr>
        <w:br/>
      </w:r>
      <w:r>
        <w:rPr>
          <w:rFonts w:hint="eastAsia"/>
        </w:rPr>
        <w:t>　　　　四、2023-2029年国内右旋泛酸钙（药用）行业运营效率预测</w:t>
      </w:r>
      <w:r>
        <w:rPr>
          <w:rFonts w:hint="eastAsia"/>
        </w:rPr>
        <w:br/>
      </w:r>
      <w:r>
        <w:rPr>
          <w:rFonts w:hint="eastAsia"/>
        </w:rPr>
        <w:t>　　第二节 2023-2029年国内右旋泛酸钙（药用）行业投资机会分析</w:t>
      </w:r>
      <w:r>
        <w:rPr>
          <w:rFonts w:hint="eastAsia"/>
        </w:rPr>
        <w:br/>
      </w:r>
      <w:r>
        <w:rPr>
          <w:rFonts w:hint="eastAsia"/>
        </w:rPr>
        <w:t>　　　　一、国内强劲的经济增长对右旋泛酸钙（药用）行业的支撑因素分析</w:t>
      </w:r>
      <w:r>
        <w:rPr>
          <w:rFonts w:hint="eastAsia"/>
        </w:rPr>
        <w:br/>
      </w:r>
      <w:r>
        <w:rPr>
          <w:rFonts w:hint="eastAsia"/>
        </w:rPr>
        <w:t>　　　　二、下游行业的需求对右旋泛酸钙（药用）行业的推动因素分析</w:t>
      </w:r>
      <w:r>
        <w:rPr>
          <w:rFonts w:hint="eastAsia"/>
        </w:rPr>
        <w:br/>
      </w:r>
      <w:r>
        <w:rPr>
          <w:rFonts w:hint="eastAsia"/>
        </w:rPr>
        <w:t>　　　　三、右旋泛酸钙（药用）产品相关产业的发展对右旋泛酸钙（药用）行业的带动因素分析</w:t>
      </w:r>
      <w:r>
        <w:rPr>
          <w:rFonts w:hint="eastAsia"/>
        </w:rPr>
        <w:br/>
      </w:r>
      <w:r>
        <w:rPr>
          <w:rFonts w:hint="eastAsia"/>
        </w:rPr>
        <w:t>　　第三节 2023-2029年国内右旋泛酸钙（药用）行业投资热点及未来投资方向分析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2023-2029年国内右旋泛酸钙（药用）行业未来市场发展前景预测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2023-2029年右旋泛酸钙（药用）行业投资战略研究</w:t>
      </w:r>
      <w:r>
        <w:rPr>
          <w:rFonts w:hint="eastAsia"/>
        </w:rPr>
        <w:br/>
      </w:r>
      <w:r>
        <w:rPr>
          <w:rFonts w:hint="eastAsia"/>
        </w:rPr>
        <w:t>　　第一节 2023-2029年中国右旋泛酸钙（药用）行业发展的关键要素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2023-2029年中国右旋泛酸钙（药用）投资机会分析</w:t>
      </w:r>
      <w:r>
        <w:rPr>
          <w:rFonts w:hint="eastAsia"/>
        </w:rPr>
        <w:br/>
      </w:r>
      <w:r>
        <w:rPr>
          <w:rFonts w:hint="eastAsia"/>
        </w:rPr>
        <w:t>　　　　一、右旋泛酸钙（药用）行业投资前景</w:t>
      </w:r>
      <w:r>
        <w:rPr>
          <w:rFonts w:hint="eastAsia"/>
        </w:rPr>
        <w:br/>
      </w:r>
      <w:r>
        <w:rPr>
          <w:rFonts w:hint="eastAsia"/>
        </w:rPr>
        <w:t>　　　　二、右旋泛酸钙（药用）行业投资热点</w:t>
      </w:r>
      <w:r>
        <w:rPr>
          <w:rFonts w:hint="eastAsia"/>
        </w:rPr>
        <w:br/>
      </w:r>
      <w:r>
        <w:rPr>
          <w:rFonts w:hint="eastAsia"/>
        </w:rPr>
        <w:t>　　　　三、右旋泛酸钙（药用）行业投资区域</w:t>
      </w:r>
      <w:r>
        <w:rPr>
          <w:rFonts w:hint="eastAsia"/>
        </w:rPr>
        <w:br/>
      </w:r>
      <w:r>
        <w:rPr>
          <w:rFonts w:hint="eastAsia"/>
        </w:rPr>
        <w:t>　　　　四、右旋泛酸钙（药用）行业投资吸引力分析</w:t>
      </w:r>
      <w:r>
        <w:rPr>
          <w:rFonts w:hint="eastAsia"/>
        </w:rPr>
        <w:br/>
      </w:r>
      <w:r>
        <w:rPr>
          <w:rFonts w:hint="eastAsia"/>
        </w:rPr>
        <w:t>　　第三节 2023-2029年中国右旋泛酸钙（药用）投资风险分析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中-智-林-：对右旋泛酸钙（药用）项目的投资建议</w:t>
      </w:r>
      <w:r>
        <w:rPr>
          <w:rFonts w:hint="eastAsia"/>
        </w:rPr>
        <w:br/>
      </w:r>
      <w:r>
        <w:rPr>
          <w:rFonts w:hint="eastAsia"/>
        </w:rPr>
        <w:t>　　部分图表：</w:t>
      </w:r>
      <w:r>
        <w:rPr>
          <w:rFonts w:hint="eastAsia"/>
        </w:rPr>
        <w:br/>
      </w:r>
      <w:r>
        <w:rPr>
          <w:rFonts w:hint="eastAsia"/>
        </w:rPr>
        <w:t>　　图表 2018-2023年国外右旋泛酸钙（药用）产能分析</w:t>
      </w:r>
      <w:r>
        <w:rPr>
          <w:rFonts w:hint="eastAsia"/>
        </w:rPr>
        <w:br/>
      </w:r>
      <w:r>
        <w:rPr>
          <w:rFonts w:hint="eastAsia"/>
        </w:rPr>
        <w:t>　　图表 2023-2029年国外右旋泛酸钙（药用）产能预测</w:t>
      </w:r>
      <w:r>
        <w:rPr>
          <w:rFonts w:hint="eastAsia"/>
        </w:rPr>
        <w:br/>
      </w:r>
      <w:r>
        <w:rPr>
          <w:rFonts w:hint="eastAsia"/>
        </w:rPr>
        <w:t>　　图表 2018-2023年国外右旋泛酸钙（药用）产量分析</w:t>
      </w:r>
      <w:r>
        <w:rPr>
          <w:rFonts w:hint="eastAsia"/>
        </w:rPr>
        <w:br/>
      </w:r>
      <w:r>
        <w:rPr>
          <w:rFonts w:hint="eastAsia"/>
        </w:rPr>
        <w:t>　　图表 2023-2029年国外右旋泛酸钙（药用）产量预测</w:t>
      </w:r>
      <w:r>
        <w:rPr>
          <w:rFonts w:hint="eastAsia"/>
        </w:rPr>
        <w:br/>
      </w:r>
      <w:r>
        <w:rPr>
          <w:rFonts w:hint="eastAsia"/>
        </w:rPr>
        <w:t>　　图表 2018-2023年国外右旋泛酸钙（药用）市场需求分析</w:t>
      </w:r>
      <w:r>
        <w:rPr>
          <w:rFonts w:hint="eastAsia"/>
        </w:rPr>
        <w:br/>
      </w:r>
      <w:r>
        <w:rPr>
          <w:rFonts w:hint="eastAsia"/>
        </w:rPr>
        <w:t>　　图表 2023-2029年国外右旋泛酸钙（药用）市场需求预测</w:t>
      </w:r>
      <w:r>
        <w:rPr>
          <w:rFonts w:hint="eastAsia"/>
        </w:rPr>
        <w:br/>
      </w:r>
      <w:r>
        <w:rPr>
          <w:rFonts w:hint="eastAsia"/>
        </w:rPr>
        <w:t>　　图表 2018-2023年中国右旋泛酸钙（药用）产能分析</w:t>
      </w:r>
      <w:r>
        <w:rPr>
          <w:rFonts w:hint="eastAsia"/>
        </w:rPr>
        <w:br/>
      </w:r>
      <w:r>
        <w:rPr>
          <w:rFonts w:hint="eastAsia"/>
        </w:rPr>
        <w:t>　　图表 2023-2029年中国右旋泛酸钙（药用）产能预测</w:t>
      </w:r>
      <w:r>
        <w:rPr>
          <w:rFonts w:hint="eastAsia"/>
        </w:rPr>
        <w:br/>
      </w:r>
      <w:r>
        <w:rPr>
          <w:rFonts w:hint="eastAsia"/>
        </w:rPr>
        <w:t>　　图表 2018-2023年中国右旋泛酸钙（药用）产量分析</w:t>
      </w:r>
      <w:r>
        <w:rPr>
          <w:rFonts w:hint="eastAsia"/>
        </w:rPr>
        <w:br/>
      </w:r>
      <w:r>
        <w:rPr>
          <w:rFonts w:hint="eastAsia"/>
        </w:rPr>
        <w:t>　　图表 2023-2029年中国右旋泛酸钙（药用）产量预测</w:t>
      </w:r>
      <w:r>
        <w:rPr>
          <w:rFonts w:hint="eastAsia"/>
        </w:rPr>
        <w:br/>
      </w:r>
      <w:r>
        <w:rPr>
          <w:rFonts w:hint="eastAsia"/>
        </w:rPr>
        <w:t>　　图表 2018-2023年中国右旋泛酸钙（药用）市场需求分析</w:t>
      </w:r>
      <w:r>
        <w:rPr>
          <w:rFonts w:hint="eastAsia"/>
        </w:rPr>
        <w:br/>
      </w:r>
      <w:r>
        <w:rPr>
          <w:rFonts w:hint="eastAsia"/>
        </w:rPr>
        <w:t>　　图表 2023-2029年中国右旋泛酸钙（药用）市场需求预测</w:t>
      </w:r>
      <w:r>
        <w:rPr>
          <w:rFonts w:hint="eastAsia"/>
        </w:rPr>
        <w:br/>
      </w:r>
      <w:r>
        <w:rPr>
          <w:rFonts w:hint="eastAsia"/>
        </w:rPr>
        <w:t>　　图表 2018-2023年中国右旋泛酸钙（药用）进口数据分析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2018-2023年中国右旋泛酸钙（药用）出口数据分析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2023-2029年国内右旋泛酸钙（药用）行业盈利能力分析</w:t>
      </w:r>
      <w:r>
        <w:rPr>
          <w:rFonts w:hint="eastAsia"/>
        </w:rPr>
        <w:br/>
      </w:r>
      <w:r>
        <w:rPr>
          <w:rFonts w:hint="eastAsia"/>
        </w:rPr>
        <w:t>　　图表 2023-2029年国内右旋泛酸钙（药用）行业偿债能力分析</w:t>
      </w:r>
      <w:r>
        <w:rPr>
          <w:rFonts w:hint="eastAsia"/>
        </w:rPr>
        <w:br/>
      </w:r>
      <w:r>
        <w:rPr>
          <w:rFonts w:hint="eastAsia"/>
        </w:rPr>
        <w:t>　　图表 2023-2029年国内右旋泛酸钙（药用）产品投资收益率分析预测</w:t>
      </w:r>
      <w:r>
        <w:rPr>
          <w:rFonts w:hint="eastAsia"/>
        </w:rPr>
        <w:br/>
      </w:r>
      <w:r>
        <w:rPr>
          <w:rFonts w:hint="eastAsia"/>
        </w:rPr>
        <w:t>　　图表 2023-2029年国内右旋泛酸钙（药用）行业运营效率分析</w:t>
      </w:r>
      <w:r>
        <w:rPr>
          <w:rFonts w:hint="eastAsia"/>
        </w:rPr>
        <w:br/>
      </w:r>
      <w:r>
        <w:rPr>
          <w:rFonts w:hint="eastAsia"/>
        </w:rPr>
        <w:t>　　图表 2023-2029年国内右旋泛酸钙（药用）市场规模预测分析</w:t>
      </w:r>
      <w:r>
        <w:rPr>
          <w:rFonts w:hint="eastAsia"/>
        </w:rPr>
        <w:br/>
      </w:r>
      <w:r>
        <w:rPr>
          <w:rFonts w:hint="eastAsia"/>
        </w:rPr>
        <w:t>　　图表 2023-2029年国内右旋泛酸钙（药用）市场结构预测分析</w:t>
      </w:r>
      <w:r>
        <w:rPr>
          <w:rFonts w:hint="eastAsia"/>
        </w:rPr>
        <w:br/>
      </w:r>
      <w:r>
        <w:rPr>
          <w:rFonts w:hint="eastAsia"/>
        </w:rPr>
        <w:t>　　图表 2023-2029年国内右旋泛酸钙（药用）市场供需情况预测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73a1cca7841e2" w:history="1">
        <w:r>
          <w:rPr>
            <w:rStyle w:val="Hyperlink"/>
          </w:rPr>
          <w:t>2023年右旋泛酸钙（药用）行业国内外市场发展比较分析及投资风险与营销策略评估报告</w:t>
        </w:r>
      </w:hyperlink>
      <w:r>
        <w:rPr>
          <w:color w:val="C00000"/>
        </w:rPr>
        <w:t>》，报告编号：</w:t>
      </w:r>
      <w:r>
        <w:rPr>
          <w:rFonts w:hint="eastAsia"/>
          <w:color w:val="C00000"/>
        </w:rPr>
        <w:t>0859582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73a1cca7841e2" w:history="1">
        <w:r>
          <w:rPr>
            <w:rStyle w:val="Hyperlink"/>
          </w:rPr>
          <w:t>https://www.20087.com/2/58/YouXuanFanSuanGai-YaoYong-FaZhanQuShi.html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606430087444e" w:history="1">
      <w:r>
        <w:rPr>
          <w:rStyle w:val="Hyperlink"/>
        </w:rPr>
        <w:t>2023年右旋泛酸钙（药用）行业国内外市场发展比较分析及投资风险与营销策略评估报告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ouXuanFanSuanGai-YaoYong-FaZhanQuShi.html" TargetMode="External" Id="Recc73a1cca7841e2" /></Relationships>
</file>

<file path=word/_rels/header2.xml.rels>&#65279;<?xml version="1.0" encoding="utf-8"?><Relationships xmlns="http://schemas.openxmlformats.org/package/2006/relationships"><Relationship Type="http://schemas.openxmlformats.org/officeDocument/2006/relationships/hyperlink" Target="https://www.20087.com/2/58/YouXuanFanSuanGai-YaoYong-FaZhanQuShi.html" TargetMode="External" Id="Rd0e606430087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2023-02-18T03:59:00Z</dcterms:created>
  <dcterms:modified xsi:type="dcterms:W3CDTF">2023-02-18T04:59:00Z</dcterms:modified>
  <dc:subject>2023年右旋泛酸钙（药用）行业国内外市场发展比较分析及投资风险与营销策略评估报告</dc:subject>
  <dc:title>2023年右旋泛酸钙（药用）行业国内外市场发展比较分析及投资风险与营销策略评估报告</dc:title>
  <cp:keywords>2023年右旋泛酸钙（药用）行业国内外市场发展比较分析及投资风险与营销策略评估报告</cp:keywords>
  <dc:description>2023年右旋泛酸钙（药用）行业国内外市场发展比较分析及投资风险与营销策略评估报告</dc:description>
</cp:coreProperties>
</file>