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fba9a12fa4a98" w:history="1">
              <w:r>
                <w:rPr>
                  <w:rStyle w:val="Hyperlink"/>
                </w:rPr>
                <w:t>2025-2031年全球与中国工业电池行业市场调研及发展前景预测报告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fba9a12fa4a98" w:history="1">
              <w:r>
                <w:rPr>
                  <w:rStyle w:val="Hyperlink"/>
                </w:rPr>
                <w:t>2025-2031年全球与中国工业电池行业市场调研及发展前景预测报告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fba9a12fa4a98" w:history="1">
                <w:r>
                  <w:rPr>
                    <w:rStyle w:val="Hyperlink"/>
                  </w:rPr>
                  <w:t>https://www.20087.com/2/58/GongYeDianChiDeXianZhuangYuFaZhanQianJing.html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池技术正处于快速变革期，以锂离子电池为主导，广泛应用于电动汽车、储能系统及各种工业设备中。随着能源转型和环保要求的提升，高能量密度、长循环寿命及快速充放电能力成为关键指标。同时，电池安全管理系统的智能化、远程监控技术的集成，提高了电池系统的安全性和运维效率。</w:t>
      </w:r>
      <w:r>
        <w:rPr>
          <w:rFonts w:hint="eastAsia"/>
        </w:rPr>
        <w:br/>
      </w:r>
      <w:r>
        <w:rPr>
          <w:rFonts w:hint="eastAsia"/>
        </w:rPr>
        <w:t>　　工业电池的未来趋势将聚焦于技术创新和材料科学的突破。固态电池、钠离子电池等新型电池技术的研究有望解决现有电池的能量密度、安全性及成本问题。循环经济模式的推广，如电池回收利用体系的建立，将促进资源的可持续利用。此外，电池标准化和模块化设计将提高互换性和通用性，加速电池在各行业应用的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fba9a12fa4a98" w:history="1">
        <w:r>
          <w:rPr>
            <w:rStyle w:val="Hyperlink"/>
          </w:rPr>
          <w:t>2025-2031年全球与中国工业电池行业市场调研及发展前景预测报告</w:t>
        </w:r>
      </w:hyperlink>
      <w:r>
        <w:rPr>
          <w:rFonts w:hint="eastAsia"/>
        </w:rPr>
        <w:t>》系统分析了工业电池行业的产业链结构、市场规模及需求特征，详细解读了价格体系与行业现状。基于严谨的数据分析与市场洞察，报告科学预测了工业电池行业前景与发展趋势。同时，重点剖析了工业电池重点企业的竞争格局、市场集中度及品牌影响力，并对工业电池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工业电池市场概述</w:t>
      </w:r>
      <w:r>
        <w:rPr>
          <w:rFonts w:hint="eastAsia"/>
        </w:rPr>
        <w:br/>
      </w:r>
      <w:r>
        <w:rPr>
          <w:rFonts w:hint="eastAsia"/>
        </w:rPr>
        <w:t>　　1.1 工业电池行业概述及统计范围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不同产品类型工业电池规模增长趋势2020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从不同应用，工业电池主要包括如下几个方面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不同应用工业电池规模增长趋势2020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工业电池行业发展总体概况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工业电池行业发展主要特点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工业电池行业发展影响因素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中国工业电池产能和产量占全球的比重（2020-2031）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全球工业电池销量及收入（2020-2031）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全球市场工业电池收入（2020-2031）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全球市场工业电池销量（2020-2031）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全球市场工业电池价格趋势（2020-2031）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中国工业电池销量及收入（2020-2031）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中国市场工业电池收入（2020-2031）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中国市场工业电池销量（2020-2031）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中国市场工业电池销量和收入占全球的比重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全球主要地区工业电池销售收入预测（2025-2031）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全球主要地区工业电池销量分析：2020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北美（美国和加拿大）工业电池销量（2020-2031）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北美（美国和加拿大）工业电池收入（2020-2031）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欧洲（德国、英国、法国和意大利等国家）工业电池销量（2020-2031）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欧洲（德国、英国、法国和意大利等国家）工业电池收入（2020-2031）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亚太（中国、日本、韩国、中国台湾、印度和东南亚等）工业电池销量（2020-2031）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亚太（中国、日本、韩国、中国台湾、印度和东南亚等）工业电池收入（2020-2031）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拉美地区（墨西哥、巴西等国家）工业电池销量（2020-2031）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拉美地区（墨西哥、巴西等国家）工业电池收入（2020-2031）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中东及非洲（土耳其、沙特等国家）工业电池销量（2020-2031）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中东及非洲（土耳其、沙特等国家）工业电池收入（2020-2031）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全球市场主要厂商工业电池产能市场份额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全球市场主要厂商工业电池销量（2020-2025）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全球市场主要厂商工业电池销售收入（2020-2025）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全球市场主要厂商工业电池销售价格（2020-2025）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2025年全球主要生产商工业电池收入排名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中国市场主要厂商工业电池销量（2020-2025）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2025年中国主要生产商工业电池收入排名</w:t>
      </w:r>
      <w:r>
        <w:rPr>
          <w:rFonts w:hint="eastAsia"/>
        </w:rPr>
        <w:br/>
      </w:r>
      <w:r>
        <w:rPr>
          <w:rFonts w:hint="eastAsia"/>
        </w:rPr>
        <w:t>　　4.3 全球主要厂商工业电池总部及产地分布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全球主要厂商工业电池商业化日期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全球主要厂商工业电池产品类型及应用</w:t>
      </w:r>
      <w:r>
        <w:rPr>
          <w:rFonts w:hint="eastAsia"/>
        </w:rPr>
        <w:br/>
      </w:r>
      <w:r>
        <w:rPr>
          <w:rFonts w:hint="eastAsia"/>
        </w:rPr>
        <w:t>　　4.6 工业电池行业集中度、竞争程度分析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工业电池行业集中度分析：全球头部厂商份额（Top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不同产品类型工业电池分析</w:t>
      </w:r>
      <w:r>
        <w:rPr>
          <w:rFonts w:hint="eastAsia"/>
        </w:rPr>
        <w:br/>
      </w:r>
      <w:r>
        <w:rPr>
          <w:rFonts w:hint="eastAsia"/>
        </w:rPr>
        <w:t>　　5.1 全球市场不同产品类型工业电池销量（2020-2031）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全球市场不同产品类型工业电池销量及市场份额（2020-2025）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全球市场不同产品类型工业电池销量预测（2025-2031）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全球市场不同产品类型工业电池收入（2020-2031）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全球市场不同产品类型工业电池收入及市场份额（2020-2025）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全球市场不同产品类型工业电池收入预测（2025-2031）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全球市场不同产品类型工业电池价格走势（2020-2031）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中国市场不同产品类型工业电池销量（2020-2031）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中国市场不同产品类型工业电池销量及市场份额（2020-2025）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中国市场不同产品类型工业电池销量预测（2025-2031）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中国市场不同产品类型工业电池收入（2020-2031）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中国市场不同产品类型工业电池收入及市场份额（2020-2025）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中国市场不同产品类型工业电池收入预测（2025-2031）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不同应用工业电池分析</w:t>
      </w:r>
      <w:r>
        <w:rPr>
          <w:rFonts w:hint="eastAsia"/>
        </w:rPr>
        <w:br/>
      </w:r>
      <w:r>
        <w:rPr>
          <w:rFonts w:hint="eastAsia"/>
        </w:rPr>
        <w:t>　　6.1 全球市场不同应用工业电池销量（2020-2031）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全球市场不同应用工业电池销量及市场份额（2020-2025）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全球市场不同应用工业电池销量预测（2025-2031）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全球市场不同应用工业电池收入（2020-2031）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全球市场不同应用工业电池收入及市场份额（2020-2025）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全球市场不同应用工业电池收入预测（2025-2031）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全球市场不同应用工业电池价格走势（2020-2031）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中国市场不同应用工业电池销量（2020-2031）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中国市场不同应用工业电池销量及市场份额（2020-2025）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中国市场不同应用工业电池销量预测（2025-2031）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中国市场不同应用工业电池收入（2020-2031）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中国市场不同应用工业电池收入及市场份额（2020-2025）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中国市场不同应用工业电池收入预测（2025-2031）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工业电池行业发展趋势</w:t>
      </w:r>
      <w:r>
        <w:rPr>
          <w:rFonts w:hint="eastAsia"/>
        </w:rPr>
        <w:br/>
      </w:r>
      <w:r>
        <w:rPr>
          <w:rFonts w:hint="eastAsia"/>
        </w:rPr>
        <w:t>　　7.2 工业电池行业主要驱动因素</w:t>
      </w:r>
      <w:r>
        <w:rPr>
          <w:rFonts w:hint="eastAsia"/>
        </w:rPr>
        <w:br/>
      </w:r>
      <w:r>
        <w:rPr>
          <w:rFonts w:hint="eastAsia"/>
        </w:rPr>
        <w:t>　　7.3 工业电池中国企业SWOT分析</w:t>
      </w:r>
      <w:r>
        <w:rPr>
          <w:rFonts w:hint="eastAsia"/>
        </w:rPr>
        <w:br/>
      </w:r>
      <w:r>
        <w:rPr>
          <w:rFonts w:hint="eastAsia"/>
        </w:rPr>
        <w:t>　　7.4 中国工业电池行业政策环境分析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工业电池行业产业链简介</w:t>
      </w:r>
      <w:r>
        <w:rPr>
          <w:rFonts w:hint="eastAsia"/>
        </w:rPr>
        <w:br/>
      </w:r>
      <w:r>
        <w:rPr>
          <w:rFonts w:hint="eastAsia"/>
        </w:rPr>
        <w:t>　　　　8.1.1 工业电池行业供应链分析</w:t>
      </w:r>
      <w:r>
        <w:rPr>
          <w:rFonts w:hint="eastAsia"/>
        </w:rPr>
        <w:br/>
      </w:r>
      <w:r>
        <w:rPr>
          <w:rFonts w:hint="eastAsia"/>
        </w:rPr>
        <w:t>　　　　8.1.2 工业电池主要原料及供应情况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工业电池行业主要下游客户</w:t>
      </w:r>
      <w:r>
        <w:rPr>
          <w:rFonts w:hint="eastAsia"/>
        </w:rPr>
        <w:br/>
      </w:r>
      <w:r>
        <w:rPr>
          <w:rFonts w:hint="eastAsia"/>
        </w:rPr>
        <w:t>　　8.2 工业电池行业采购模式</w:t>
      </w:r>
      <w:r>
        <w:rPr>
          <w:rFonts w:hint="eastAsia"/>
        </w:rPr>
        <w:br/>
      </w:r>
      <w:r>
        <w:rPr>
          <w:rFonts w:hint="eastAsia"/>
        </w:rPr>
        <w:t>　　8.3 工业电池行业生产模式</w:t>
      </w:r>
      <w:r>
        <w:rPr>
          <w:rFonts w:hint="eastAsia"/>
        </w:rPr>
        <w:br/>
      </w:r>
      <w:r>
        <w:rPr>
          <w:rFonts w:hint="eastAsia"/>
        </w:rPr>
        <w:t>　　8.4 工业电池行业销售模式及销售渠道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全球市场主要工业电池厂商简介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工业电池销量、收入、价格及毛利率（2020-2025）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中国市场工业电池产量、销量、进出口分析及未来趋势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中国市场工业电池产量、销量、进出口分析及未来趋势（2020-2031）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中国市场工业电池进出口贸易趋势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中国市场工业电池主要进口来源</w:t>
      </w:r>
      <w:r>
        <w:rPr>
          <w:rFonts w:hint="eastAsia"/>
        </w:rPr>
        <w:br/>
      </w:r>
      <w:r>
        <w:rPr>
          <w:rFonts w:hint="eastAsia"/>
        </w:rPr>
        <w:t>　　10.4 中国市场工业电池主要出口目的地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中国市场工业电池主要地区分布</w:t>
      </w:r>
      <w:r>
        <w:rPr>
          <w:rFonts w:hint="eastAsia"/>
        </w:rPr>
        <w:br/>
      </w:r>
      <w:r>
        <w:rPr>
          <w:rFonts w:hint="eastAsia"/>
        </w:rPr>
        <w:t>　　11.1 中国工业电池生产地区分布</w:t>
      </w:r>
      <w:r>
        <w:rPr>
          <w:rFonts w:hint="eastAsia"/>
        </w:rPr>
        <w:br/>
      </w:r>
      <w:r>
        <w:rPr>
          <w:rFonts w:hint="eastAsia"/>
        </w:rPr>
        <w:t>　　11.2 中国工业电池消费地区分布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工业电池产品图片</w:t>
      </w:r>
      <w:r>
        <w:rPr>
          <w:rFonts w:hint="eastAsia"/>
        </w:rPr>
        <w:br/>
      </w:r>
      <w:r>
        <w:rPr>
          <w:rFonts w:hint="eastAsia"/>
        </w:rPr>
        <w:t>　　图 全球不同产品类型工业电池销售额2020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全球不同产品类型工业电池市场份额2024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全球不同应用工业电池销售额2020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全球不同应用工业电池市场份额2024 VS 2025</w:t>
      </w:r>
      <w:r>
        <w:rPr>
          <w:rFonts w:hint="eastAsia"/>
        </w:rPr>
        <w:br/>
      </w:r>
      <w:r>
        <w:rPr>
          <w:rFonts w:hint="eastAsia"/>
        </w:rPr>
        <w:t>　　图 全球工业电池产能、产量、产能利用率及发展趋势（2020-2031）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全球工业电池产量、需求量及发展趋势（2020-2031）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全球主要地区工业电池产量市场份额（2020-2031）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中国工业电池产能、产量、产能利用率及发展趋势（2020-2031）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中国工业电池产量、市场需求量及发展趋势（2020-2031）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全球工业电池市场销售额及增长率:（2020-2031）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全球市场工业电池市场规模：2020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全球市场工业电池销量及增长率（2020-2031）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全球市场工业电池价格趋势（2020-2031）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2025年全球市场主要厂家工业电池销量市场份额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2025年全球市场主要厂家工业电池收入市场份额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2025年中国市场主要厂家工业电池销量市场份额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2025年中国市场主要厂家工业电池收入市场份额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2025年全球前五大厂家工业电池市场份额</w:t>
      </w:r>
      <w:r>
        <w:rPr>
          <w:rFonts w:hint="eastAsia"/>
        </w:rPr>
        <w:br/>
      </w:r>
      <w:r>
        <w:rPr>
          <w:rFonts w:hint="eastAsia"/>
        </w:rPr>
        <w:t>　　图 2025年全球工业电池第一梯队、第二梯队和第三梯队厂家（品牌）及市场份额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全球主要地区工业电池销售收入（2020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全球主要地区工业电池销售收入市场份额（2024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北美市场工业电池销量及增长率（2020-2031）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北美市场工业电池收入及增长率（2020-2031）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欧洲市场工业电池销量及增长率（2020-2031）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欧洲市场工业电池收入及增长率（2020-2031）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中国市场工业电池销量及增长率（2020-2031）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中国市场工业电池收入及增长率（2020-2031）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日本市场工业电池销量及增长率（2020-2031）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日本市场工业电池收入及增长率（2020-2031）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韩国市场工业电池销量及增长率（2020-2031）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韩国市场工业电池收入及增长率（2020-2031）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全球不同产品类型工业电池价格走势（2020-2031）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全球不同应用工业电池价格走势（2020-2031）</w:t>
      </w:r>
      <w:r>
        <w:rPr>
          <w:rFonts w:hint="eastAsia"/>
        </w:rPr>
        <w:br/>
      </w:r>
      <w:r>
        <w:rPr>
          <w:rFonts w:hint="eastAsia"/>
        </w:rPr>
        <w:t>　　图 工业电池产业链</w:t>
      </w:r>
      <w:r>
        <w:rPr>
          <w:rFonts w:hint="eastAsia"/>
        </w:rPr>
        <w:br/>
      </w:r>
      <w:r>
        <w:rPr>
          <w:rFonts w:hint="eastAsia"/>
        </w:rPr>
        <w:t>　　图 工业电池中国企业SWOT分析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全球不同产品类型工业电池销售额增长（CAGR）趋势2020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工业电池行业目前发展现状</w:t>
      </w:r>
      <w:r>
        <w:rPr>
          <w:rFonts w:hint="eastAsia"/>
        </w:rPr>
        <w:br/>
      </w:r>
      <w:r>
        <w:rPr>
          <w:rFonts w:hint="eastAsia"/>
        </w:rPr>
        <w:t>　　表 工业电池发展趋势</w:t>
      </w:r>
      <w:r>
        <w:rPr>
          <w:rFonts w:hint="eastAsia"/>
        </w:rPr>
        <w:br/>
      </w:r>
      <w:r>
        <w:rPr>
          <w:rFonts w:hint="eastAsia"/>
        </w:rPr>
        <w:t>　　表 全球主要地区工业电池产量增速（CAGR）：2020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全球主要地区工业电池产量（2020-2025）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全球主要地区工业电池产量（2025-2031）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全球主要地区工业电池产量市场份额（2025-2031）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全球市场主要厂家工业电池产能（2024-2025）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全球市场主要厂家工业电池销量（2020-2025）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全球市场主要厂家工业电池销量市场份额（2020-2025）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全球市场主要厂家工业电池销售收入（2020-2025）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全球市场主要厂家工业电池销售收入市场份额（2020-2025）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全球市场主要厂家工业电池销售价格（2020-2025）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2025年全球主要厂家工业电池收入排名</w:t>
      </w:r>
      <w:r>
        <w:rPr>
          <w:rFonts w:hint="eastAsia"/>
        </w:rPr>
        <w:br/>
      </w:r>
      <w:r>
        <w:rPr>
          <w:rFonts w:hint="eastAsia"/>
        </w:rPr>
        <w:t>　　表 中国市场主要厂家工业电池销量（2020-2025）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中国市场主要厂家工业电池销量市场份额（2020-2025）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中国市场主要厂家工业电池销售收入（2020-2025）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中国市场主要厂家工业电池销售收入市场份额（2020-2025）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2025年中国主要厂家工业电池收入排名</w:t>
      </w:r>
      <w:r>
        <w:rPr>
          <w:rFonts w:hint="eastAsia"/>
        </w:rPr>
        <w:br/>
      </w:r>
      <w:r>
        <w:rPr>
          <w:rFonts w:hint="eastAsia"/>
        </w:rPr>
        <w:t>　　表 中国市场主要厂家工业电池销售价格（2020-2025）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全球主要厂家工业电池总部及产地分布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全球主要厂家成立时间及工业电池商业化日期</w:t>
      </w:r>
      <w:r>
        <w:rPr>
          <w:rFonts w:hint="eastAsia"/>
        </w:rPr>
        <w:br/>
      </w:r>
      <w:r>
        <w:rPr>
          <w:rFonts w:hint="eastAsia"/>
        </w:rPr>
        <w:t>　　表 全球主要厂家工业电池产品类型及应用</w:t>
      </w:r>
      <w:r>
        <w:rPr>
          <w:rFonts w:hint="eastAsia"/>
        </w:rPr>
        <w:br/>
      </w:r>
      <w:r>
        <w:rPr>
          <w:rFonts w:hint="eastAsia"/>
        </w:rPr>
        <w:t>　　表 2025年全球工业电池主要厂家市场地位（第一梯队、第二梯队和第三梯队）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全球工业电池市场投资、并购等现状分析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全球主要地区工业电池销售收入增速：（2020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全球主要地区工业电池销售收入（2020-2025）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全球主要地区工业电池收入（2025-2031）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全球主要地区工业电池销量：2020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全球主要地区工业电池销量（2020-2025）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全球主要地区工业电池销量（2025-2031）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全球主要地区工业电池销量份额（2025-2031）</w:t>
      </w:r>
      <w:r>
        <w:rPr>
          <w:rFonts w:hint="eastAsia"/>
        </w:rPr>
        <w:br/>
      </w:r>
      <w:r>
        <w:rPr>
          <w:rFonts w:hint="eastAsia"/>
        </w:rPr>
        <w:t>　　表 工业电池厂家（一） 工业电池生产基地、销售区域、竞争对手及市场地位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工业电池厂家（一） 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工业电池厂家（一） 工业电池销量、收入、价格（美元/件）及毛利率（2020-2025）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工业电池厂家（一）公司简介及主要业务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工业电池厂家（一）企业最新动态</w:t>
      </w:r>
      <w:r>
        <w:rPr>
          <w:rFonts w:hint="eastAsia"/>
        </w:rPr>
        <w:br/>
      </w:r>
      <w:r>
        <w:rPr>
          <w:rFonts w:hint="eastAsia"/>
        </w:rPr>
        <w:t>　　表 工业电池厂家（二） 工业电池生产基地、销售区域、竞争对手及市场地位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工业电池厂家（二） 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工业电池厂家（二） 工业电池销量、收入、价格（美元/件）及毛利率（2020-2025）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工业电池厂家（二）公司简介及主要业务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工业电池厂家（二）企业最新动态</w:t>
      </w:r>
      <w:r>
        <w:rPr>
          <w:rFonts w:hint="eastAsia"/>
        </w:rPr>
        <w:br/>
      </w:r>
      <w:r>
        <w:rPr>
          <w:rFonts w:hint="eastAsia"/>
        </w:rPr>
        <w:t>　　表 工业电池厂家（三） 工业电池生产基地、销售区域、竞争对手及市场地位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工业电池厂家（三） 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工业电池厂家（三） 工业电池销量、收入、价格（美元/件）及毛利率（2020-2025）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工业电池厂家（三）公司简介及主要业务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工业电池厂家（三）公司最新动态</w:t>
      </w:r>
      <w:r>
        <w:rPr>
          <w:rFonts w:hint="eastAsia"/>
        </w:rPr>
        <w:br/>
      </w:r>
      <w:r>
        <w:rPr>
          <w:rFonts w:hint="eastAsia"/>
        </w:rPr>
        <w:t>　　表 工业电池厂家（四） 工业电池生产基地、销售区域、竞争对手及市场地位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工业电池厂家（四） 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工业电池厂家（四） 工业电池销量、收入、价格（美元/件）及毛利率（2020-2025）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工业电池厂家（四）公司简介及主要业务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工业电池厂家（四）企业最新动态</w:t>
      </w:r>
      <w:r>
        <w:rPr>
          <w:rFonts w:hint="eastAsia"/>
        </w:rPr>
        <w:br/>
      </w:r>
      <w:r>
        <w:rPr>
          <w:rFonts w:hint="eastAsia"/>
        </w:rPr>
        <w:t>　　表 工业电池厂家（五） 工业电池生产基地、销售区域、竞争对手及市场地位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工业电池厂家（五） 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工业电池厂家（五） 工业电池销量、收入、价格（美元/件）及毛利率（2020-2025）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工业电池厂家（五）公司简介及主要业务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工业电池厂家（五）企业最新动态</w:t>
      </w:r>
      <w:r>
        <w:rPr>
          <w:rFonts w:hint="eastAsia"/>
        </w:rPr>
        <w:br/>
      </w:r>
      <w:r>
        <w:rPr>
          <w:rFonts w:hint="eastAsia"/>
        </w:rPr>
        <w:t>　　表 工业电池厂家（六） 工业电池生产基地、销售区域、竞争对手及市场地位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工业电池厂家（六） 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工业电池厂家（六） 工业电池销量、收入、价格（美元/件）及毛利率（2020-2025）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工业电池厂家（六）公司简介及主要业务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工业电池厂家（六）企业最新动态</w:t>
      </w:r>
      <w:r>
        <w:rPr>
          <w:rFonts w:hint="eastAsia"/>
        </w:rPr>
        <w:br/>
      </w:r>
      <w:r>
        <w:rPr>
          <w:rFonts w:hint="eastAsia"/>
        </w:rPr>
        <w:t>　　表 工业电池厂家（七） 工业电池生产基地、销售区域、竞争对手及市场地位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工业电池厂家（七） 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工业电池厂家（七） 工业电池销量、收入、价格（美元/件）及毛利率（2020-2025）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工业电池厂家（七）公司简介及主要业务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工业电池厂家（七）企业最新动态</w:t>
      </w:r>
      <w:r>
        <w:rPr>
          <w:rFonts w:hint="eastAsia"/>
        </w:rPr>
        <w:br/>
      </w:r>
      <w:r>
        <w:rPr>
          <w:rFonts w:hint="eastAsia"/>
        </w:rPr>
        <w:t>　　表 工业电池厂家（八） 工业电池生产基地、销售区域、竞争对手及市场地位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工业电池厂家（八） 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工业电池厂家（八） 工业电池销量、收入、价格（美元/件）及毛利率（2020-2025）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工业电池厂家（八）公司简介及主要业务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工业电池厂家（八）企业最新动态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全球不同产品类型工业电池销量（2020-2025）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全球不同产品类型工业电池销量市场份额（2020-2025）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全球不同产品类型工业电池销量预测（2025-2031）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全球不同产品类型工业电池销量市场份额预测（2025-2031）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全球不同产品类型工业电池收入（2020-2025）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全球不同产品类型工业电池收入市场份额（2020-2025）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全球不同产品类型工业电池收入预测（2025-2031）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全球不同类型工业电池收入市场份额预测（2025-2031）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全球不同应用工业电池销量（2020-2025年）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全球不同应用工业电池销量预测（2025-2031）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全球不同应用工业电池收入（2020-2025年）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全球不同应用工业电池收入预测（2025-2031）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工业电池上游原料供应商及联系方式列表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工业电池典型客户列表</w:t>
      </w:r>
      <w:r>
        <w:rPr>
          <w:rFonts w:hint="eastAsia"/>
        </w:rPr>
        <w:br/>
      </w:r>
      <w:r>
        <w:rPr>
          <w:rFonts w:hint="eastAsia"/>
        </w:rPr>
        <w:t>　　表 工业电池主要销售模式及销售渠道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工业电池行业发展机遇及主要驱动因素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工业电池行业发展面临的风险</w:t>
      </w:r>
      <w:r>
        <w:rPr>
          <w:rFonts w:hint="eastAsia"/>
        </w:rPr>
        <w:br/>
      </w:r>
      <w:r>
        <w:rPr>
          <w:rFonts w:hint="eastAsia"/>
        </w:rPr>
        <w:t>　　表 工业电池行业政策分析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fba9a12fa4a98" w:history="1">
        <w:r>
          <w:rPr>
            <w:rStyle w:val="Hyperlink"/>
          </w:rPr>
          <w:t>2025-2031年全球与中国工业电池行业市场调研及发展前景预测报告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fba9a12fa4a98" w:history="1">
        <w:r>
          <w:rPr>
            <w:rStyle w:val="Hyperlink"/>
          </w:rPr>
          <w:t>https://www.20087.com/2/58/GongYeDianChiDeXianZhuangYuFaZhanQianJing.html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热点：储电池和蓄电池、工业电池品牌排行、生产电池的公司、工业电池和电动车电池的区别、蓄电池的品牌有哪些、工业电池有哪些、工业电池用在什么地方、工业电池用在什么地方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d9d483e3c4b71" w:history="1">
      <w:r>
        <w:rPr>
          <w:rStyle w:val="Hyperlink"/>
        </w:rPr>
        <w:t>2025-2031年全球与中国工业电池行业市场调研及发展前景预测报告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ongYeDianChiDeXianZhuangYuFaZhanQianJing.html" TargetMode="External" Id="R54dfba9a12fa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ongYeDianChiDeXianZhuangYuFaZhanQianJing.html" TargetMode="External" Id="R9e4d9d483e3c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2025-04-13T08:17:00Z</dcterms:created>
  <dcterms:modified xsi:type="dcterms:W3CDTF">2025-04-13T09:17:00Z</dcterms:modified>
  <dc:subject>2025-2031年全球与中国工业电池行业市场调研及发展前景预测报告</dc:subject>
  <dc:title>2025-2031年全球与中国工业电池行业市场调研及发展前景预测报告</dc:title>
  <cp:keywords>2025-2031年全球与中国工业电池行业市场调研及发展前景预测报告</cp:keywords>
  <dc:description>2025-2031年全球与中国工业电池行业市场调研及发展前景预测报告</dc:description>
</cp:coreProperties>
</file>