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54466584a47db" w:history="1">
              <w:r>
                <w:rPr>
                  <w:rStyle w:val="Hyperlink"/>
                </w:rPr>
                <w:t>2023-2029年中国硬脂酸市场现状调研分析及发展趋势报告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54466584a47db" w:history="1">
              <w:r>
                <w:rPr>
                  <w:rStyle w:val="Hyperlink"/>
                </w:rPr>
                <w:t>2023-2029年中国硬脂酸市场现状调研分析及发展趋势报告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54466584a47db" w:history="1">
                <w:r>
                  <w:rPr>
                    <w:rStyle w:val="Hyperlink"/>
                  </w:rPr>
                  <w:t>https://www.20087.com/2/58/YingZhiSuanHangYeXianZhuangYuFaZ.html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是一种长链饱和脂肪酸，广泛应用于化妆品、食品添加剂、塑料、橡胶和制药等行业。近年来，随着消费者对天然成分的偏好，植物来源的硬脂酸需求增长。同时，硬脂酸作为表面活性剂和乳化剂在工业应用中的作用日益凸显。然而，原料价格波动和环保法规的收紧是行业面临的挑战。</w:t>
      </w:r>
      <w:r>
        <w:rPr>
          <w:rFonts w:hint="eastAsia"/>
        </w:rPr>
        <w:br/>
      </w:r>
      <w:r>
        <w:rPr>
          <w:rFonts w:hint="eastAsia"/>
        </w:rPr>
        <w:t>　　未来，硬脂酸行业将更加注重可持续性和功能创新。可持续性体现在增加可再生资源的使用比例，减少对化石燃料的依赖。功能创新则指向开发具有特定功能特性的硬脂酸衍生物，如提高乳化性能、热稳定性和生物降解性，以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54466584a47db" w:history="1">
        <w:r>
          <w:rPr>
            <w:rStyle w:val="Hyperlink"/>
          </w:rPr>
          <w:t>2023-2029年中国硬脂酸市场现状调研分析及发展趋势报告</w:t>
        </w:r>
      </w:hyperlink>
      <w:r>
        <w:rPr>
          <w:rFonts w:hint="eastAsia"/>
        </w:rPr>
        <w:t>》深入剖析了当前硬脂酸行业的现状，全面梳理了硬脂酸市场需求、市场规模、产业链结构以及价格体系。硬脂酸报告探讨了硬脂酸各细分市场的特点，展望了市场前景与发展趋势，并基于权威数据进行了科学预测。同时，硬脂酸报告还对品牌竞争格局、市场集中度、重点企业运营状况进行了客观分析，指出了行业面临的风险与机遇。硬脂酸报告旨在为硬脂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二、硬脂酸行业相关政策分析</w:t>
      </w:r>
      <w:r>
        <w:rPr>
          <w:rFonts w:hint="eastAsia"/>
        </w:rPr>
        <w:br/>
      </w:r>
      <w:r>
        <w:rPr>
          <w:rFonts w:hint="eastAsia"/>
        </w:rPr>
        <w:t>　　第四节 硬脂酸行业发展的"波特五力模型"分析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中国硬脂酸行业产业链（上、下游及关联产业）状况分析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2023年中国硬脂酸市场规模分析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2023年中国硬脂酸区域结构分析</w:t>
      </w:r>
      <w:r>
        <w:rPr>
          <w:rFonts w:hint="eastAsia"/>
        </w:rPr>
        <w:br/>
      </w:r>
      <w:r>
        <w:rPr>
          <w:rFonts w:hint="eastAsia"/>
        </w:rPr>
        <w:t>　　第三节 2023年中国硬脂酸区域市场规模分析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中国硬脂酸国内市场综述</w:t>
      </w:r>
      <w:r>
        <w:rPr>
          <w:rFonts w:hint="eastAsia"/>
        </w:rPr>
        <w:br/>
      </w:r>
      <w:r>
        <w:rPr>
          <w:rFonts w:hint="eastAsia"/>
        </w:rPr>
        <w:t>　　第一节 中国硬脂酸产品产量分析及预测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一、硬脂酸产业总体产能规模</w:t>
      </w:r>
      <w:r>
        <w:rPr>
          <w:rFonts w:hint="eastAsia"/>
        </w:rPr>
        <w:br/>
      </w:r>
      <w:r>
        <w:rPr>
          <w:rFonts w:hint="eastAsia"/>
        </w:rPr>
        <w:t>　　　　二、硬脂酸生产区域分布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中国硬脂酸市场需求分析及预测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2023-2029年中国硬脂酸供需平衡预测</w:t>
      </w:r>
      <w:r>
        <w:rPr>
          <w:rFonts w:hint="eastAsia"/>
        </w:rPr>
        <w:br/>
      </w:r>
      <w:r>
        <w:rPr>
          <w:rFonts w:hint="eastAsia"/>
        </w:rPr>
        <w:t>　　第四节 中国硬脂酸价格趋势分析</w:t>
      </w:r>
      <w:r>
        <w:rPr>
          <w:rFonts w:hint="eastAsia"/>
        </w:rPr>
        <w:br/>
      </w:r>
      <w:r>
        <w:rPr>
          <w:rFonts w:hint="eastAsia"/>
        </w:rPr>
        <w:t>　　　　一、中国硬脂酸2017年价格趋势</w:t>
      </w:r>
      <w:r>
        <w:rPr>
          <w:rFonts w:hint="eastAsia"/>
        </w:rPr>
        <w:br/>
      </w:r>
      <w:r>
        <w:rPr>
          <w:rFonts w:hint="eastAsia"/>
        </w:rPr>
        <w:t>　　　　二、中国硬脂酸当前市场价格及分析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三、影响硬脂酸价格因素分析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四、2023-2029年中国硬脂酸价格走势预测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2023年中国硬脂酸行业进出口量分析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一、2023年中国硬脂酸行业进口分析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二、2023年中国硬脂酸行业出口分析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2023-2029年中国硬脂酸行业进出口市场预测分析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一、2023-2029年中国硬脂酸行业进口预测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二、2023-2029年中国硬脂酸行业出口预测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全国硬脂酸行业财务状况分析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2023年硬脂酸行业规模分析</w:t>
      </w:r>
      <w:r>
        <w:rPr>
          <w:rFonts w:hint="eastAsia"/>
        </w:rPr>
        <w:br/>
      </w:r>
      <w:r>
        <w:rPr>
          <w:rFonts w:hint="eastAsia"/>
        </w:rPr>
        <w:t>　　　　一、2023年硬脂酸行业总资产对比分析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二、2023年硬脂酸行业企业单位数对比分析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三、2023年硬脂酸行业从业人员平均人数对比分析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2023年硬脂酸行业经济效益分析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一、2023年硬脂酸行业产值利税率对比分析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二、2023年硬脂酸行业资金利润率对比分析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三、2023年硬脂酸行业成本费用利润率对比分析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2023年硬脂酸行业效率分析</w:t>
      </w:r>
      <w:r>
        <w:rPr>
          <w:rFonts w:hint="eastAsia"/>
        </w:rPr>
        <w:br/>
      </w:r>
      <w:r>
        <w:rPr>
          <w:rFonts w:hint="eastAsia"/>
        </w:rPr>
        <w:t>　　　　一、2023年硬脂酸行业资产负债率对比分析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二、2023年硬脂酸行业流动资产周转次数对比分析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2023年硬脂酸行业结构分析</w:t>
      </w:r>
      <w:r>
        <w:rPr>
          <w:rFonts w:hint="eastAsia"/>
        </w:rPr>
        <w:br/>
      </w:r>
      <w:r>
        <w:rPr>
          <w:rFonts w:hint="eastAsia"/>
        </w:rPr>
        <w:t>　　　　一、2023年硬脂酸行业地区结构分析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二、2023年硬脂酸行业所有制结构分析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三、2023年硬脂酸行业不同规模企业结构分析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2023年硬脂酸行业不同规模企业财务状况分析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一、2023年硬脂酸行业不同规模企业人均指标分析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二、2023年硬脂酸行业不同规模企业盈利能力分析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三、2023年硬脂酸行业不同规模企业营运能力分析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四、2023年硬脂酸行业不同规模企业偿债能力分析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国内外硬脂酸重点企业分析</w:t>
      </w:r>
      <w:r>
        <w:rPr>
          <w:rFonts w:hint="eastAsia"/>
        </w:rPr>
        <w:br/>
      </w:r>
      <w:r>
        <w:rPr>
          <w:rFonts w:hint="eastAsia"/>
        </w:rPr>
        <w:t>　　第一节 如皋市双马化工有限公司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上海制皂集团（如皋）有限公司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如皋市亚雅油脂化工有限公司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益海（东莞）油化工业有限公司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淄博凤宝化工有限公司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山东省高密市友强助剂有限公司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南通兴鑫化工有限公司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福建省沙县嘉利化工有限公司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淄博丰森油脂化工有限公司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2023-2029年中国硬脂酸行业产量预测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2023-2029年中国硬脂酸行业消费量预测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2023-2029年中国硬脂酸行业产值预测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2023-2029年中国硬脂酸行业销售收入预测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硬脂酸行业发展的PEST分析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硬脂酸行业投资价值分析</w:t>
      </w:r>
      <w:r>
        <w:rPr>
          <w:rFonts w:hint="eastAsia"/>
        </w:rPr>
        <w:br/>
      </w:r>
      <w:r>
        <w:rPr>
          <w:rFonts w:hint="eastAsia"/>
        </w:rPr>
        <w:t>　　　　一、硬脂酸行业发展前景分析</w:t>
      </w:r>
      <w:r>
        <w:rPr>
          <w:rFonts w:hint="eastAsia"/>
        </w:rPr>
        <w:br/>
      </w:r>
      <w:r>
        <w:rPr>
          <w:rFonts w:hint="eastAsia"/>
        </w:rPr>
        <w:t>　　　　二、硬脂酸行业盈利能力预测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硬脂酸行业投资风险分析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硬脂酸行业投资策略分析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对中国硬脂酸行业总结及企业重点客户管理建议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硬脂酸行业企业问题总结</w:t>
      </w:r>
      <w:r>
        <w:rPr>
          <w:rFonts w:hint="eastAsia"/>
        </w:rPr>
        <w:br/>
      </w:r>
      <w:r>
        <w:rPr>
          <w:rFonts w:hint="eastAsia"/>
        </w:rPr>
        <w:t>　　第二节 硬脂酸企业应对策略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硬脂酸市场的重点客户战略实施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中智-林-－硬脂酸项目投资建议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2023年中国硬脂酸行业职工学历结构图</w:t>
      </w:r>
      <w:r>
        <w:rPr>
          <w:rFonts w:hint="eastAsia"/>
        </w:rPr>
        <w:br/>
      </w:r>
      <w:r>
        <w:rPr>
          <w:rFonts w:hint="eastAsia"/>
        </w:rPr>
        <w:t>　　图表 2023年中国硬脂酸行业管理人员学历结构图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2023年中国硬脂酸市场规模变化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2023年中国硬脂酸市场销售收入区域分布图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2023年东北地区硬脂酸市场规模变化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2023年华北地区硬脂酸市场规模变化图</w:t>
      </w:r>
      <w:r>
        <w:rPr>
          <w:rFonts w:hint="eastAsia"/>
        </w:rPr>
        <w:br/>
      </w:r>
      <w:r>
        <w:rPr>
          <w:rFonts w:hint="eastAsia"/>
        </w:rPr>
        <w:t>　　图表 2023年华东地区硬脂酸市场规模变化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2023年华中地区硬脂酸市场规模变化图</w:t>
      </w:r>
      <w:r>
        <w:rPr>
          <w:rFonts w:hint="eastAsia"/>
        </w:rPr>
        <w:br/>
      </w:r>
      <w:r>
        <w:rPr>
          <w:rFonts w:hint="eastAsia"/>
        </w:rPr>
        <w:t>　　图表 2023年华南地区硬脂酸市场规模变化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2023年西部地区硬脂酸市场规模变化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2023年中国硬脂酸产量比较分析</w:t>
      </w:r>
      <w:r>
        <w:rPr>
          <w:rFonts w:hint="eastAsia"/>
        </w:rPr>
        <w:br/>
      </w:r>
      <w:r>
        <w:rPr>
          <w:rFonts w:hint="eastAsia"/>
        </w:rPr>
        <w:t>　　图表 2023年中国硬脂酸产量及增长率变化图</w:t>
      </w:r>
      <w:r>
        <w:rPr>
          <w:rFonts w:hint="eastAsia"/>
        </w:rPr>
        <w:br/>
      </w:r>
      <w:r>
        <w:rPr>
          <w:rFonts w:hint="eastAsia"/>
        </w:rPr>
        <w:t>　　图表 2023年中国硬脂酸消费量比较分析</w:t>
      </w:r>
      <w:r>
        <w:rPr>
          <w:rFonts w:hint="eastAsia"/>
        </w:rPr>
        <w:br/>
      </w:r>
      <w:r>
        <w:rPr>
          <w:rFonts w:hint="eastAsia"/>
        </w:rPr>
        <w:t>　　图表 2023年中国硬脂酸消费量及增长率变化图</w:t>
      </w:r>
      <w:r>
        <w:rPr>
          <w:rFonts w:hint="eastAsia"/>
        </w:rPr>
        <w:br/>
      </w:r>
      <w:r>
        <w:rPr>
          <w:rFonts w:hint="eastAsia"/>
        </w:rPr>
        <w:t>　　图表 2023年不同收入水平的消费者偏好分析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2023年硬脂酸消费区域分布比率图</w:t>
      </w:r>
      <w:r>
        <w:rPr>
          <w:rFonts w:hint="eastAsia"/>
        </w:rPr>
        <w:br/>
      </w:r>
      <w:r>
        <w:rPr>
          <w:rFonts w:hint="eastAsia"/>
        </w:rPr>
        <w:t>　　图表 2023年消费者对硬脂酸产品的品牌满意度调查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中国硬脂酸消费者对其价格的敏感度分析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2023年中国硬脂酸进口量比较分析</w:t>
      </w:r>
      <w:r>
        <w:rPr>
          <w:rFonts w:hint="eastAsia"/>
        </w:rPr>
        <w:br/>
      </w:r>
      <w:r>
        <w:rPr>
          <w:rFonts w:hint="eastAsia"/>
        </w:rPr>
        <w:t>　　图表 2023年中国硬脂酸进口量及增长率变化图</w:t>
      </w:r>
      <w:r>
        <w:rPr>
          <w:rFonts w:hint="eastAsia"/>
        </w:rPr>
        <w:br/>
      </w:r>
      <w:r>
        <w:rPr>
          <w:rFonts w:hint="eastAsia"/>
        </w:rPr>
        <w:t>　　图表 2023年中国硬脂酸出口量比较分析</w:t>
      </w:r>
      <w:r>
        <w:rPr>
          <w:rFonts w:hint="eastAsia"/>
        </w:rPr>
        <w:br/>
      </w:r>
      <w:r>
        <w:rPr>
          <w:rFonts w:hint="eastAsia"/>
        </w:rPr>
        <w:t>　　图表 2023年中国硬脂酸出口量及增长率变化图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54466584a47db" w:history="1">
        <w:r>
          <w:rPr>
            <w:rStyle w:val="Hyperlink"/>
          </w:rPr>
          <w:t>2023-2029年中国硬脂酸市场现状调研分析及发展趋势报告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54466584a47db" w:history="1">
        <w:r>
          <w:rPr>
            <w:rStyle w:val="Hyperlink"/>
          </w:rPr>
          <w:t>https://www.20087.com/2/58/YingZhiSuanHangYeXianZhuangYuFaZ.html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60d983f93473c" w:history="1">
      <w:r>
        <w:rPr>
          <w:rStyle w:val="Hyperlink"/>
        </w:rPr>
        <w:t>2023-2029年中国硬脂酸市场现状调研分析及发展趋势报告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ingZhiSuanHangYeXianZhuangYuFaZ.html" TargetMode="External" Id="Re0d54466584a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ingZhiSuanHangYeXianZhuangYuFaZ.html" TargetMode="External" Id="R56c60d983f93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2023-03-30T01:23:00Z</dcterms:created>
  <dcterms:modified xsi:type="dcterms:W3CDTF">2023-03-30T02:23:00Z</dcterms:modified>
  <dc:subject>2023-2029年中国硬脂酸市场现状调研分析及发展趋势报告</dc:subject>
  <dc:title>2023-2029年中国硬脂酸市场现状调研分析及发展趋势报告</dc:title>
  <cp:keywords>2023-2029年中国硬脂酸市场现状调研分析及发展趋势报告</cp:keywords>
  <dc:description>2023-2029年中国硬脂酸市场现状调研分析及发展趋势报告</dc:description>
</cp:coreProperties>
</file>