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7a702a7b14bcf" w:history="1">
              <w:r>
                <w:rPr>
                  <w:rStyle w:val="Hyperlink"/>
                </w:rPr>
                <w:t>2025-2031年中国银纳米线市场现状与发展前景预测报告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7a702a7b14bcf" w:history="1">
              <w:r>
                <w:rPr>
                  <w:rStyle w:val="Hyperlink"/>
                </w:rPr>
                <w:t>2025-2031年中国银纳米线市场现状与发展前景预测报告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7a702a7b14bcf" w:history="1">
                <w:r>
                  <w:rPr>
                    <w:rStyle w:val="Hyperlink"/>
                  </w:rPr>
                  <w:t>https://www.20087.com/2/18/YinNaMiXianDeQianJing.html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纳米线因其独特的物理和化学性质，在导电透明薄膜领域展现出巨大潜力。它们具有优异的导电性、透明度和柔韧性，使其成为触摸屏、可穿戴设备、智能窗和太阳能电池等应用的理想材料。随着材料制备技术的成熟，银纳米线的生产成本逐渐降低，商业化进程加快，推动了其在多个行业中的广泛应用。</w:t>
      </w:r>
      <w:r>
        <w:rPr>
          <w:rFonts w:hint="eastAsia"/>
        </w:rPr>
        <w:br/>
      </w:r>
      <w:r>
        <w:rPr>
          <w:rFonts w:hint="eastAsia"/>
        </w:rPr>
        <w:t>　　银纳米线的未来发展趋势将集中在进一步提升材料性能和拓宽应用领域。新材料科学的发展将带来银纳米线结构和性能的创新，例如，通过表面改性提高抗腐蚀性和稳定性，或通过复合材料增强机械强度。同时，随着柔性电子和透明导电膜技术的进步，银纳米线将在更多高科技产品中发挥关键作用，如折叠屏幕、生物传感器和智能纺织品。</w:t>
      </w:r>
      <w:r>
        <w:rPr>
          <w:rFonts w:hint="eastAsia"/>
        </w:rPr>
        <w:br/>
      </w:r>
      <w:r>
        <w:rPr>
          <w:rFonts w:hint="eastAsia"/>
        </w:rPr>
        <w:t>　　《</w:t>
      </w:r>
      <w:hyperlink r:id="R2f97a702a7b14bcf" w:history="1">
        <w:r>
          <w:rPr>
            <w:rStyle w:val="Hyperlink"/>
          </w:rPr>
          <w:t>2025-2031年中国银纳米线市场现状与发展前景预测报告</w:t>
        </w:r>
      </w:hyperlink>
      <w:r>
        <w:rPr>
          <w:rFonts w:hint="eastAsia"/>
        </w:rPr>
        <w:t>》从市场规模、需求变化及价格动态等维度，系统解析了银纳米线行业的现状与发展趋势。报告深入分析了银纳米线产业链各环节，科学预测了市场前景与技术发展方向，同时聚焦银纳米线细分市场特点及重点企业的经营表现，揭示了银纳米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中国银纳米线概述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一、行业特点</w:t>
      </w:r>
      <w:r>
        <w:rPr>
          <w:rFonts w:hint="eastAsia"/>
        </w:rPr>
        <w:br/>
      </w:r>
      <w:r>
        <w:rPr>
          <w:rFonts w:hint="eastAsia"/>
        </w:rPr>
        <w:t>　　　　二、行业用途</w:t>
      </w:r>
      <w:r>
        <w:rPr>
          <w:rFonts w:hint="eastAsia"/>
        </w:rPr>
        <w:br/>
      </w:r>
      <w:r>
        <w:rPr>
          <w:rFonts w:hint="eastAsia"/>
        </w:rPr>
        <w:br/>
      </w:r>
      <w:r>
        <w:rPr>
          <w:rFonts w:hint="eastAsia"/>
        </w:rPr>
        <w:t>第二章 国外银纳米线市场发展概况</w:t>
      </w:r>
      <w:r>
        <w:rPr>
          <w:rFonts w:hint="eastAsia"/>
        </w:rPr>
        <w:br/>
      </w:r>
      <w:r>
        <w:rPr>
          <w:rFonts w:hint="eastAsia"/>
        </w:rPr>
        <w:t>　　第一节 全球银纳米线市场分析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2025年中国银纳米线环境分析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t>　　　　一、国际纳米银标准情况</w:t>
      </w:r>
      <w:r>
        <w:rPr>
          <w:rFonts w:hint="eastAsia"/>
        </w:rPr>
        <w:br/>
      </w:r>
      <w:r>
        <w:rPr>
          <w:rFonts w:hint="eastAsia"/>
        </w:rPr>
        <w:t>　　　　二、国内相关标准情况</w:t>
      </w:r>
      <w:r>
        <w:rPr>
          <w:rFonts w:hint="eastAsia"/>
        </w:rPr>
        <w:br/>
      </w:r>
      <w:r>
        <w:rPr>
          <w:rFonts w:hint="eastAsia"/>
        </w:rPr>
        <w:br/>
      </w:r>
      <w:r>
        <w:rPr>
          <w:rFonts w:hint="eastAsia"/>
        </w:rPr>
        <w:t>第四章 中国银纳米线技术发展分析</w:t>
      </w:r>
      <w:r>
        <w:rPr>
          <w:rFonts w:hint="eastAsia"/>
        </w:rPr>
        <w:br/>
      </w:r>
      <w:r>
        <w:rPr>
          <w:rFonts w:hint="eastAsia"/>
        </w:rPr>
        <w:t>　　第一节 当前中国银纳米线制备方法分析</w:t>
      </w:r>
      <w:r>
        <w:rPr>
          <w:rFonts w:hint="eastAsia"/>
        </w:rPr>
        <w:br/>
      </w:r>
      <w:r>
        <w:rPr>
          <w:rFonts w:hint="eastAsia"/>
        </w:rPr>
        <w:t>　　　　一、光刻法</w:t>
      </w:r>
      <w:r>
        <w:rPr>
          <w:rFonts w:hint="eastAsia"/>
        </w:rPr>
        <w:br/>
      </w:r>
      <w:r>
        <w:rPr>
          <w:rFonts w:hint="eastAsia"/>
        </w:rPr>
        <w:t>　　　　二、微波福射法</w:t>
      </w:r>
      <w:r>
        <w:rPr>
          <w:rFonts w:hint="eastAsia"/>
        </w:rPr>
        <w:br/>
      </w:r>
      <w:r>
        <w:rPr>
          <w:rFonts w:hint="eastAsia"/>
        </w:rPr>
        <w:t>　　　　三、模板法</w:t>
      </w:r>
      <w:r>
        <w:rPr>
          <w:rFonts w:hint="eastAsia"/>
        </w:rPr>
        <w:br/>
      </w:r>
      <w:r>
        <w:rPr>
          <w:rFonts w:hint="eastAsia"/>
        </w:rPr>
        <w:t>　　　　四、多元醇法</w:t>
      </w:r>
      <w:r>
        <w:rPr>
          <w:rFonts w:hint="eastAsia"/>
        </w:rPr>
        <w:br/>
      </w:r>
      <w:r>
        <w:rPr>
          <w:rFonts w:hint="eastAsia"/>
        </w:rPr>
        <w:t>　　第二节 中国银纳米线技术成熟度分析</w:t>
      </w:r>
      <w:r>
        <w:rPr>
          <w:rFonts w:hint="eastAsia"/>
        </w:rPr>
        <w:br/>
      </w:r>
      <w:r>
        <w:rPr>
          <w:rFonts w:hint="eastAsia"/>
        </w:rPr>
        <w:t>　　第三节 未来提高中国银纳米线技术的策略</w:t>
      </w:r>
      <w:r>
        <w:rPr>
          <w:rFonts w:hint="eastAsia"/>
        </w:rPr>
        <w:br/>
      </w:r>
      <w:r>
        <w:rPr>
          <w:rFonts w:hint="eastAsia"/>
        </w:rPr>
        <w:br/>
      </w:r>
      <w:r>
        <w:rPr>
          <w:rFonts w:hint="eastAsia"/>
        </w:rPr>
        <w:t>第五章 银纳米线市场特性分析</w:t>
      </w:r>
      <w:r>
        <w:rPr>
          <w:rFonts w:hint="eastAsia"/>
        </w:rPr>
        <w:br/>
      </w:r>
      <w:r>
        <w:rPr>
          <w:rFonts w:hint="eastAsia"/>
        </w:rPr>
        <w:t>　　第一节 银纳米线市场集中度分析及预测</w:t>
      </w:r>
      <w:r>
        <w:rPr>
          <w:rFonts w:hint="eastAsia"/>
        </w:rPr>
        <w:br/>
      </w:r>
      <w:r>
        <w:rPr>
          <w:rFonts w:hint="eastAsia"/>
        </w:rPr>
        <w:t>　　第二节 银纳米线SWOT分析及预测</w:t>
      </w:r>
      <w:r>
        <w:rPr>
          <w:rFonts w:hint="eastAsia"/>
        </w:rPr>
        <w:br/>
      </w:r>
      <w:r>
        <w:rPr>
          <w:rFonts w:hint="eastAsia"/>
        </w:rPr>
        <w:t>　　　　一、银纳米线优势</w:t>
      </w:r>
      <w:r>
        <w:rPr>
          <w:rFonts w:hint="eastAsia"/>
        </w:rPr>
        <w:br/>
      </w:r>
      <w:r>
        <w:rPr>
          <w:rFonts w:hint="eastAsia"/>
        </w:rPr>
        <w:t>　　　　二、银纳米线劣势</w:t>
      </w:r>
      <w:r>
        <w:rPr>
          <w:rFonts w:hint="eastAsia"/>
        </w:rPr>
        <w:br/>
      </w:r>
      <w:r>
        <w:rPr>
          <w:rFonts w:hint="eastAsia"/>
        </w:rPr>
        <w:t>　　　　三、银纳米线机会</w:t>
      </w:r>
      <w:r>
        <w:rPr>
          <w:rFonts w:hint="eastAsia"/>
        </w:rPr>
        <w:br/>
      </w:r>
      <w:r>
        <w:rPr>
          <w:rFonts w:hint="eastAsia"/>
        </w:rPr>
        <w:t>　　　　四、银纳米线风险</w:t>
      </w:r>
      <w:r>
        <w:rPr>
          <w:rFonts w:hint="eastAsia"/>
        </w:rPr>
        <w:br/>
      </w:r>
      <w:r>
        <w:rPr>
          <w:rFonts w:hint="eastAsia"/>
        </w:rPr>
        <w:t>　　第三节 银纳米线进入退出状况分析及预测</w:t>
      </w:r>
      <w:r>
        <w:rPr>
          <w:rFonts w:hint="eastAsia"/>
        </w:rPr>
        <w:br/>
      </w:r>
      <w:r>
        <w:rPr>
          <w:rFonts w:hint="eastAsia"/>
        </w:rPr>
        <w:br/>
      </w:r>
      <w:r>
        <w:rPr>
          <w:rFonts w:hint="eastAsia"/>
        </w:rPr>
        <w:t>第六章 中国银纳米线发展现状</w:t>
      </w:r>
      <w:r>
        <w:rPr>
          <w:rFonts w:hint="eastAsia"/>
        </w:rPr>
        <w:br/>
      </w:r>
      <w:r>
        <w:rPr>
          <w:rFonts w:hint="eastAsia"/>
        </w:rPr>
        <w:t>　　第一节 中国银纳米线市场现状分析及预测</w:t>
      </w:r>
      <w:r>
        <w:rPr>
          <w:rFonts w:hint="eastAsia"/>
        </w:rPr>
        <w:br/>
      </w:r>
      <w:r>
        <w:rPr>
          <w:rFonts w:hint="eastAsia"/>
        </w:rPr>
        <w:t>　　第二节 中国银纳米线产量分析</w:t>
      </w:r>
      <w:r>
        <w:rPr>
          <w:rFonts w:hint="eastAsia"/>
        </w:rPr>
        <w:br/>
      </w:r>
      <w:r>
        <w:rPr>
          <w:rFonts w:hint="eastAsia"/>
        </w:rPr>
        <w:t>　　　　一、中国银纳米线生产区域分布</w:t>
      </w:r>
      <w:r>
        <w:rPr>
          <w:rFonts w:hint="eastAsia"/>
        </w:rPr>
        <w:br/>
      </w:r>
      <w:r>
        <w:rPr>
          <w:rFonts w:hint="eastAsia"/>
        </w:rPr>
        <w:t>　　　　二、2020-2025年中国银纳米线产量</w:t>
      </w:r>
      <w:r>
        <w:rPr>
          <w:rFonts w:hint="eastAsia"/>
        </w:rPr>
        <w:br/>
      </w:r>
      <w:r>
        <w:rPr>
          <w:rFonts w:hint="eastAsia"/>
        </w:rPr>
        <w:t>　　第三节 中国银纳米线市场需求分析</w:t>
      </w:r>
      <w:r>
        <w:rPr>
          <w:rFonts w:hint="eastAsia"/>
        </w:rPr>
        <w:br/>
      </w:r>
      <w:r>
        <w:rPr>
          <w:rFonts w:hint="eastAsia"/>
        </w:rPr>
        <w:t>　　　　一、主要应用领域分析</w:t>
      </w:r>
      <w:r>
        <w:rPr>
          <w:rFonts w:hint="eastAsia"/>
        </w:rPr>
        <w:br/>
      </w:r>
      <w:r>
        <w:rPr>
          <w:rFonts w:hint="eastAsia"/>
        </w:rPr>
        <w:t>　　　　二、2020-2025年中国银纳米线需求量</w:t>
      </w:r>
      <w:r>
        <w:rPr>
          <w:rFonts w:hint="eastAsia"/>
        </w:rPr>
        <w:br/>
      </w:r>
      <w:r>
        <w:rPr>
          <w:rFonts w:hint="eastAsia"/>
        </w:rPr>
        <w:t>　　第四节 中国银纳米线价格趋势分析</w:t>
      </w:r>
      <w:r>
        <w:rPr>
          <w:rFonts w:hint="eastAsia"/>
        </w:rPr>
        <w:br/>
      </w:r>
      <w:r>
        <w:rPr>
          <w:rFonts w:hint="eastAsia"/>
        </w:rPr>
        <w:t>　　　　一、2020-2025年中国银纳米线价格指数</w:t>
      </w:r>
      <w:r>
        <w:rPr>
          <w:rFonts w:hint="eastAsia"/>
        </w:rPr>
        <w:br/>
      </w:r>
      <w:r>
        <w:rPr>
          <w:rFonts w:hint="eastAsia"/>
        </w:rPr>
        <w:t>　　　　二、2025-2031年中国银纳米线价格走势预测</w:t>
      </w:r>
      <w:r>
        <w:rPr>
          <w:rFonts w:hint="eastAsia"/>
        </w:rPr>
        <w:br/>
      </w:r>
      <w:r>
        <w:rPr>
          <w:rFonts w:hint="eastAsia"/>
        </w:rPr>
        <w:br/>
      </w:r>
      <w:r>
        <w:rPr>
          <w:rFonts w:hint="eastAsia"/>
        </w:rPr>
        <w:t>第七章 2020-2025年中国银纳米线所属行业经济运行</w:t>
      </w:r>
      <w:r>
        <w:rPr>
          <w:rFonts w:hint="eastAsia"/>
        </w:rPr>
        <w:br/>
      </w:r>
      <w:r>
        <w:rPr>
          <w:rFonts w:hint="eastAsia"/>
        </w:rPr>
        <w:t>　　第一节 2020-2025年银纳米线所属行业偿债能力分析</w:t>
      </w:r>
      <w:r>
        <w:rPr>
          <w:rFonts w:hint="eastAsia"/>
        </w:rPr>
        <w:br/>
      </w:r>
      <w:r>
        <w:rPr>
          <w:rFonts w:hint="eastAsia"/>
        </w:rPr>
        <w:t>　　第二节 2020-2025年银纳米线所属行业盈利能力分析</w:t>
      </w:r>
      <w:r>
        <w:rPr>
          <w:rFonts w:hint="eastAsia"/>
        </w:rPr>
        <w:br/>
      </w:r>
      <w:r>
        <w:rPr>
          <w:rFonts w:hint="eastAsia"/>
        </w:rPr>
        <w:t>　　第三节 2020-2025年银纳米线所属行业发展能力分析</w:t>
      </w:r>
      <w:r>
        <w:rPr>
          <w:rFonts w:hint="eastAsia"/>
        </w:rPr>
        <w:br/>
      </w:r>
      <w:r>
        <w:rPr>
          <w:rFonts w:hint="eastAsia"/>
        </w:rPr>
        <w:t>　　第四节 2020-2025年银纳米线行业企业数量及变化趋势</w:t>
      </w:r>
      <w:r>
        <w:rPr>
          <w:rFonts w:hint="eastAsia"/>
        </w:rPr>
        <w:br/>
      </w:r>
      <w:r>
        <w:rPr>
          <w:rFonts w:hint="eastAsia"/>
        </w:rPr>
        <w:br/>
      </w:r>
      <w:r>
        <w:rPr>
          <w:rFonts w:hint="eastAsia"/>
        </w:rPr>
        <w:t>第八章 2020-2025年中国银纳米线所属行业进、出口分析</w:t>
      </w:r>
      <w:r>
        <w:rPr>
          <w:rFonts w:hint="eastAsia"/>
        </w:rPr>
        <w:br/>
      </w:r>
      <w:r>
        <w:rPr>
          <w:rFonts w:hint="eastAsia"/>
        </w:rPr>
        <w:t>　　第一节 2020-2025年银纳米线所属行业进口分析</w:t>
      </w:r>
      <w:r>
        <w:rPr>
          <w:rFonts w:hint="eastAsia"/>
        </w:rPr>
        <w:br/>
      </w:r>
      <w:r>
        <w:rPr>
          <w:rFonts w:hint="eastAsia"/>
        </w:rPr>
        <w:t>　　第二节 2020-2025年银纳米线所属行业出口分析</w:t>
      </w:r>
      <w:r>
        <w:rPr>
          <w:rFonts w:hint="eastAsia"/>
        </w:rPr>
        <w:br/>
      </w:r>
      <w:r>
        <w:rPr>
          <w:rFonts w:hint="eastAsia"/>
        </w:rPr>
        <w:br/>
      </w:r>
      <w:r>
        <w:rPr>
          <w:rFonts w:hint="eastAsia"/>
        </w:rPr>
        <w:t>第九章 主要银纳米线企业及竞争格局</w:t>
      </w:r>
      <w:r>
        <w:rPr>
          <w:rFonts w:hint="eastAsia"/>
        </w:rPr>
        <w:br/>
      </w:r>
      <w:r>
        <w:rPr>
          <w:rFonts w:hint="eastAsia"/>
        </w:rPr>
        <w:t>　　第一节 昆明贵金属研究所</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t>　　第二节 浙江科创新材料科技有限公司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t>　　第三节 广州宏武材料科技有限公司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t>　　第四节 苏州冷石纳米材料科技有限公司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t>　　第五节 南京先丰纳米材料科技有限公司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br/>
      </w:r>
      <w:r>
        <w:rPr>
          <w:rFonts w:hint="eastAsia"/>
        </w:rPr>
        <w:t>第十章 2025-2031年银纳米线投资建议</w:t>
      </w:r>
      <w:r>
        <w:rPr>
          <w:rFonts w:hint="eastAsia"/>
        </w:rPr>
        <w:br/>
      </w:r>
      <w:r>
        <w:rPr>
          <w:rFonts w:hint="eastAsia"/>
        </w:rPr>
        <w:t>　　第一节 银纳米线投资环境分析</w:t>
      </w:r>
      <w:r>
        <w:rPr>
          <w:rFonts w:hint="eastAsia"/>
        </w:rPr>
        <w:br/>
      </w:r>
      <w:r>
        <w:rPr>
          <w:rFonts w:hint="eastAsia"/>
        </w:rPr>
        <w:t>　　第二节 银纳米线投资进入壁垒分析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银纳米线投资建议</w:t>
      </w:r>
      <w:r>
        <w:rPr>
          <w:rFonts w:hint="eastAsia"/>
        </w:rPr>
        <w:br/>
      </w:r>
      <w:r>
        <w:rPr>
          <w:rFonts w:hint="eastAsia"/>
        </w:rPr>
        <w:br/>
      </w:r>
      <w:r>
        <w:rPr>
          <w:rFonts w:hint="eastAsia"/>
        </w:rPr>
        <w:t>第十一章 2025-2031年中国银纳米线未来发展预测及投资前景分析</w:t>
      </w:r>
      <w:r>
        <w:rPr>
          <w:rFonts w:hint="eastAsia"/>
        </w:rPr>
        <w:br/>
      </w:r>
      <w:r>
        <w:rPr>
          <w:rFonts w:hint="eastAsia"/>
        </w:rPr>
        <w:t>　　第一节 未来银纳米线行业发展趋势分析</w:t>
      </w:r>
      <w:r>
        <w:rPr>
          <w:rFonts w:hint="eastAsia"/>
        </w:rPr>
        <w:br/>
      </w:r>
      <w:r>
        <w:rPr>
          <w:rFonts w:hint="eastAsia"/>
        </w:rPr>
        <w:t>　　　　一、未来银纳米线行业发展分析</w:t>
      </w:r>
      <w:r>
        <w:rPr>
          <w:rFonts w:hint="eastAsia"/>
        </w:rPr>
        <w:br/>
      </w:r>
      <w:r>
        <w:rPr>
          <w:rFonts w:hint="eastAsia"/>
        </w:rPr>
        <w:t>　　　　二、未来银纳米线行业技术开发方向</w:t>
      </w:r>
      <w:r>
        <w:rPr>
          <w:rFonts w:hint="eastAsia"/>
        </w:rPr>
        <w:br/>
      </w:r>
      <w:r>
        <w:rPr>
          <w:rFonts w:hint="eastAsia"/>
        </w:rPr>
        <w:t>　　第二节 银纳米线行业相关趋势预测</w:t>
      </w:r>
      <w:r>
        <w:rPr>
          <w:rFonts w:hint="eastAsia"/>
        </w:rPr>
        <w:br/>
      </w:r>
      <w:r>
        <w:rPr>
          <w:rFonts w:hint="eastAsia"/>
        </w:rPr>
        <w:t>　　　　一、供给趋势预测</w:t>
      </w:r>
      <w:r>
        <w:rPr>
          <w:rFonts w:hint="eastAsia"/>
        </w:rPr>
        <w:br/>
      </w:r>
      <w:r>
        <w:rPr>
          <w:rFonts w:hint="eastAsia"/>
        </w:rPr>
        <w:t>　　　　二、需求趋势预测</w:t>
      </w:r>
      <w:r>
        <w:rPr>
          <w:rFonts w:hint="eastAsia"/>
        </w:rPr>
        <w:br/>
      </w:r>
      <w:r>
        <w:rPr>
          <w:rFonts w:hint="eastAsia"/>
        </w:rPr>
        <w:br/>
      </w:r>
      <w:r>
        <w:rPr>
          <w:rFonts w:hint="eastAsia"/>
        </w:rPr>
        <w:t>第十二章 2025-2031年中国银纳米线投资的建议及观点</w:t>
      </w:r>
      <w:r>
        <w:rPr>
          <w:rFonts w:hint="eastAsia"/>
        </w:rPr>
        <w:br/>
      </w:r>
      <w:r>
        <w:rPr>
          <w:rFonts w:hint="eastAsia"/>
        </w:rPr>
        <w:t>　　第一节 银纳米线行业投资机遇</w:t>
      </w:r>
      <w:r>
        <w:rPr>
          <w:rFonts w:hint="eastAsia"/>
        </w:rPr>
        <w:br/>
      </w:r>
      <w:r>
        <w:rPr>
          <w:rFonts w:hint="eastAsia"/>
        </w:rPr>
        <w:t>　　第二节 银纳米线行业投资风险</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Pr>
          <w:rFonts w:hint="eastAsia"/>
        </w:rPr>
        <w:br/>
      </w:r>
      <w:r>
        <w:rPr>
          <w:rFonts w:hint="eastAsia"/>
        </w:rPr>
        <w:t>图表目录</w:t>
      </w:r>
      <w:r>
        <w:rPr>
          <w:rFonts w:hint="eastAsia"/>
        </w:rPr>
        <w:br/>
      </w:r>
      <w:r>
        <w:rPr>
          <w:rFonts w:hint="eastAsia"/>
        </w:rPr>
        <w:t>　　图表 银纳米线行业历程</w:t>
      </w:r>
      <w:r>
        <w:rPr>
          <w:rFonts w:hint="eastAsia"/>
        </w:rPr>
        <w:br/>
      </w:r>
      <w:r>
        <w:rPr>
          <w:rFonts w:hint="eastAsia"/>
        </w:rPr>
        <w:t>　　图表 银纳米线行业生命周期</w:t>
      </w:r>
      <w:r>
        <w:rPr>
          <w:rFonts w:hint="eastAsia"/>
        </w:rPr>
        <w:br/>
      </w:r>
      <w:r>
        <w:rPr>
          <w:rFonts w:hint="eastAsia"/>
        </w:rPr>
        <w:t>　　图表 银纳米线行业产业链分析</w:t>
      </w:r>
      <w:r>
        <w:rPr>
          <w:rFonts w:hint="eastAsia"/>
        </w:rPr>
        <w:br/>
      </w:r>
      <w:r>
        <w:rPr>
          <w:rFonts w:hint="eastAsia"/>
        </w:rPr>
        <w:t>　　……</w:t>
      </w:r>
      <w:r>
        <w:rPr>
          <w:rFonts w:hint="eastAsia"/>
        </w:rPr>
        <w:br/>
      </w:r>
      <w:r>
        <w:rPr>
          <w:rFonts w:hint="eastAsia"/>
        </w:rPr>
        <w:t>　　图表 2020-2025年中国银纳米线行业市场规模及增长情况</w:t>
      </w:r>
      <w:r>
        <w:rPr>
          <w:rFonts w:hint="eastAsia"/>
        </w:rPr>
        <w:br/>
      </w:r>
      <w:r>
        <w:rPr>
          <w:rFonts w:hint="eastAsia"/>
        </w:rPr>
        <w:t>　　图表 2020-2025年银纳米线行业市场容量分析</w:t>
      </w:r>
      <w:r>
        <w:rPr>
          <w:rFonts w:hint="eastAsia"/>
        </w:rPr>
        <w:br/>
      </w:r>
      <w:r>
        <w:rPr>
          <w:rFonts w:hint="eastAsia"/>
        </w:rPr>
        <w:t>　　……</w:t>
      </w:r>
      <w:r>
        <w:rPr>
          <w:rFonts w:hint="eastAsia"/>
        </w:rPr>
        <w:br/>
      </w:r>
      <w:r>
        <w:rPr>
          <w:rFonts w:hint="eastAsia"/>
        </w:rPr>
        <w:t>　　图表 2020-2025年中国银纳米线行业产能统计</w:t>
      </w:r>
      <w:r>
        <w:rPr>
          <w:rFonts w:hint="eastAsia"/>
        </w:rPr>
        <w:br/>
      </w:r>
      <w:r>
        <w:rPr>
          <w:rFonts w:hint="eastAsia"/>
        </w:rPr>
        <w:t>　　图表 2020-2025年中国银纳米线行业产量及增长趋势</w:t>
      </w:r>
      <w:r>
        <w:rPr>
          <w:rFonts w:hint="eastAsia"/>
        </w:rPr>
        <w:br/>
      </w:r>
      <w:r>
        <w:rPr>
          <w:rFonts w:hint="eastAsia"/>
        </w:rPr>
        <w:t>　　图表 银纳米线行业动态</w:t>
      </w:r>
      <w:r>
        <w:rPr>
          <w:rFonts w:hint="eastAsia"/>
        </w:rPr>
        <w:br/>
      </w:r>
      <w:r>
        <w:rPr>
          <w:rFonts w:hint="eastAsia"/>
        </w:rPr>
        <w:t>　　图表 2020-2025年中国银纳米线市场需求量及增速统计</w:t>
      </w:r>
      <w:r>
        <w:rPr>
          <w:rFonts w:hint="eastAsia"/>
        </w:rPr>
        <w:br/>
      </w:r>
      <w:r>
        <w:rPr>
          <w:rFonts w:hint="eastAsia"/>
        </w:rPr>
        <w:t>　　图表 2025年中国银纳米线行业需求领域分布格局</w:t>
      </w:r>
      <w:r>
        <w:rPr>
          <w:rFonts w:hint="eastAsia"/>
        </w:rPr>
        <w:br/>
      </w:r>
      <w:r>
        <w:rPr>
          <w:rFonts w:hint="eastAsia"/>
        </w:rPr>
        <w:t>　　……</w:t>
      </w:r>
      <w:r>
        <w:rPr>
          <w:rFonts w:hint="eastAsia"/>
        </w:rPr>
        <w:br/>
      </w:r>
      <w:r>
        <w:rPr>
          <w:rFonts w:hint="eastAsia"/>
        </w:rPr>
        <w:t>　　图表 2020-2025年中国银纳米线行业销售收入分析 单位：亿元</w:t>
      </w:r>
      <w:r>
        <w:rPr>
          <w:rFonts w:hint="eastAsia"/>
        </w:rPr>
        <w:br/>
      </w:r>
      <w:r>
        <w:rPr>
          <w:rFonts w:hint="eastAsia"/>
        </w:rPr>
        <w:t>　　图表 2020-2025年中国银纳米线行业盈利情况 单位：亿元</w:t>
      </w:r>
      <w:r>
        <w:rPr>
          <w:rFonts w:hint="eastAsia"/>
        </w:rPr>
        <w:br/>
      </w:r>
      <w:r>
        <w:rPr>
          <w:rFonts w:hint="eastAsia"/>
        </w:rPr>
        <w:t>　　图表 2020-2025年中国银纳米线行业利润总额统计</w:t>
      </w:r>
      <w:r>
        <w:rPr>
          <w:rFonts w:hint="eastAsia"/>
        </w:rPr>
        <w:br/>
      </w:r>
      <w:r>
        <w:rPr>
          <w:rFonts w:hint="eastAsia"/>
        </w:rPr>
        <w:t>　　……</w:t>
      </w:r>
      <w:r>
        <w:rPr>
          <w:rFonts w:hint="eastAsia"/>
        </w:rPr>
        <w:br/>
      </w:r>
      <w:r>
        <w:rPr>
          <w:rFonts w:hint="eastAsia"/>
        </w:rPr>
        <w:t>　　图表 2020-2025年中国银纳米线进口数量分析</w:t>
      </w:r>
      <w:r>
        <w:rPr>
          <w:rFonts w:hint="eastAsia"/>
        </w:rPr>
        <w:br/>
      </w:r>
      <w:r>
        <w:rPr>
          <w:rFonts w:hint="eastAsia"/>
        </w:rPr>
        <w:t>　　图表 2020-2025年中国银纳米线进口金额分析</w:t>
      </w:r>
      <w:r>
        <w:rPr>
          <w:rFonts w:hint="eastAsia"/>
        </w:rPr>
        <w:br/>
      </w:r>
      <w:r>
        <w:rPr>
          <w:rFonts w:hint="eastAsia"/>
        </w:rPr>
        <w:t>　　图表 2020-2025年中国银纳米线出口数量分析</w:t>
      </w:r>
      <w:r>
        <w:rPr>
          <w:rFonts w:hint="eastAsia"/>
        </w:rPr>
        <w:br/>
      </w:r>
      <w:r>
        <w:rPr>
          <w:rFonts w:hint="eastAsia"/>
        </w:rPr>
        <w:t>　　图表 2020-2025年中国银纳米线出口金额分析</w:t>
      </w:r>
      <w:r>
        <w:rPr>
          <w:rFonts w:hint="eastAsia"/>
        </w:rPr>
        <w:br/>
      </w:r>
      <w:r>
        <w:rPr>
          <w:rFonts w:hint="eastAsia"/>
        </w:rPr>
        <w:t>　　图表 2025年中国银纳米线进口国家及地区分析</w:t>
      </w:r>
      <w:r>
        <w:rPr>
          <w:rFonts w:hint="eastAsia"/>
        </w:rPr>
        <w:br/>
      </w:r>
      <w:r>
        <w:rPr>
          <w:rFonts w:hint="eastAsia"/>
        </w:rPr>
        <w:t>　　图表 2025年中国银纳米线出口国家及地区分析</w:t>
      </w:r>
      <w:r>
        <w:rPr>
          <w:rFonts w:hint="eastAsia"/>
        </w:rPr>
        <w:br/>
      </w:r>
      <w:r>
        <w:rPr>
          <w:rFonts w:hint="eastAsia"/>
        </w:rPr>
        <w:t>　　……</w:t>
      </w:r>
      <w:r>
        <w:rPr>
          <w:rFonts w:hint="eastAsia"/>
        </w:rPr>
        <w:br/>
      </w:r>
      <w:r>
        <w:rPr>
          <w:rFonts w:hint="eastAsia"/>
        </w:rPr>
        <w:t>　　图表 2020-2025年中国银纳米线行业企业数量情况 单位：家</w:t>
      </w:r>
      <w:r>
        <w:rPr>
          <w:rFonts w:hint="eastAsia"/>
        </w:rPr>
        <w:br/>
      </w:r>
      <w:r>
        <w:rPr>
          <w:rFonts w:hint="eastAsia"/>
        </w:rPr>
        <w:t>　　图表 2020-2025年中国银纳米线行业企业平均规模情况 单位：万元/家</w:t>
      </w:r>
      <w:r>
        <w:rPr>
          <w:rFonts w:hint="eastAsia"/>
        </w:rPr>
        <w:br/>
      </w:r>
      <w:r>
        <w:rPr>
          <w:rFonts w:hint="eastAsia"/>
        </w:rPr>
        <w:t>　　……</w:t>
      </w:r>
      <w:r>
        <w:rPr>
          <w:rFonts w:hint="eastAsia"/>
        </w:rPr>
        <w:br/>
      </w:r>
      <w:r>
        <w:rPr>
          <w:rFonts w:hint="eastAsia"/>
        </w:rPr>
        <w:t>　　图表 **地区银纳米线市场规模及增长情况</w:t>
      </w:r>
      <w:r>
        <w:rPr>
          <w:rFonts w:hint="eastAsia"/>
        </w:rPr>
        <w:br/>
      </w:r>
      <w:r>
        <w:rPr>
          <w:rFonts w:hint="eastAsia"/>
        </w:rPr>
        <w:t>　　图表 **地区银纳米线行业市场需求情况</w:t>
      </w:r>
      <w:r>
        <w:rPr>
          <w:rFonts w:hint="eastAsia"/>
        </w:rPr>
        <w:br/>
      </w:r>
      <w:r>
        <w:rPr>
          <w:rFonts w:hint="eastAsia"/>
        </w:rPr>
        <w:t>　　图表 **地区银纳米线市场规模及增长情况</w:t>
      </w:r>
      <w:r>
        <w:rPr>
          <w:rFonts w:hint="eastAsia"/>
        </w:rPr>
        <w:br/>
      </w:r>
      <w:r>
        <w:rPr>
          <w:rFonts w:hint="eastAsia"/>
        </w:rPr>
        <w:t>　　图表 **地区银纳米线行业市场需求情况</w:t>
      </w:r>
      <w:r>
        <w:rPr>
          <w:rFonts w:hint="eastAsia"/>
        </w:rPr>
        <w:br/>
      </w:r>
      <w:r>
        <w:rPr>
          <w:rFonts w:hint="eastAsia"/>
        </w:rPr>
        <w:t>　　图表 **地区银纳米线市场规模及增长情况</w:t>
      </w:r>
      <w:r>
        <w:rPr>
          <w:rFonts w:hint="eastAsia"/>
        </w:rPr>
        <w:br/>
      </w:r>
      <w:r>
        <w:rPr>
          <w:rFonts w:hint="eastAsia"/>
        </w:rPr>
        <w:t>　　图表 **地区银纳米线行业市场需求情况</w:t>
      </w:r>
      <w:r>
        <w:rPr>
          <w:rFonts w:hint="eastAsia"/>
        </w:rPr>
        <w:br/>
      </w:r>
      <w:r>
        <w:rPr>
          <w:rFonts w:hint="eastAsia"/>
        </w:rPr>
        <w:t>　　图表 **地区银纳米线市场规模及增长情况</w:t>
      </w:r>
      <w:r>
        <w:rPr>
          <w:rFonts w:hint="eastAsia"/>
        </w:rPr>
        <w:br/>
      </w:r>
      <w:r>
        <w:rPr>
          <w:rFonts w:hint="eastAsia"/>
        </w:rPr>
        <w:t>　　图表 **地区银纳米线行业市场需求情况</w:t>
      </w:r>
      <w:r>
        <w:rPr>
          <w:rFonts w:hint="eastAsia"/>
        </w:rPr>
        <w:br/>
      </w:r>
      <w:r>
        <w:rPr>
          <w:rFonts w:hint="eastAsia"/>
        </w:rPr>
        <w:t>　　……</w:t>
      </w:r>
      <w:r>
        <w:rPr>
          <w:rFonts w:hint="eastAsia"/>
        </w:rPr>
        <w:br/>
      </w:r>
      <w:r>
        <w:rPr>
          <w:rFonts w:hint="eastAsia"/>
        </w:rPr>
        <w:t>　　图表 银纳米线重点企业（一）基本信息</w:t>
      </w:r>
      <w:r>
        <w:rPr>
          <w:rFonts w:hint="eastAsia"/>
        </w:rPr>
        <w:br/>
      </w:r>
      <w:r>
        <w:rPr>
          <w:rFonts w:hint="eastAsia"/>
        </w:rPr>
        <w:t>　　图表 银纳米线重点企业（一）经营情况分析</w:t>
      </w:r>
      <w:r>
        <w:rPr>
          <w:rFonts w:hint="eastAsia"/>
        </w:rPr>
        <w:br/>
      </w:r>
      <w:r>
        <w:rPr>
          <w:rFonts w:hint="eastAsia"/>
        </w:rPr>
        <w:t>　　图表 银纳米线重点企业（一）主要经济指标情况</w:t>
      </w:r>
      <w:r>
        <w:rPr>
          <w:rFonts w:hint="eastAsia"/>
        </w:rPr>
        <w:br/>
      </w:r>
      <w:r>
        <w:rPr>
          <w:rFonts w:hint="eastAsia"/>
        </w:rPr>
        <w:t>　　图表 银纳米线重点企业（一）盈利能力情况</w:t>
      </w:r>
      <w:r>
        <w:rPr>
          <w:rFonts w:hint="eastAsia"/>
        </w:rPr>
        <w:br/>
      </w:r>
      <w:r>
        <w:rPr>
          <w:rFonts w:hint="eastAsia"/>
        </w:rPr>
        <w:t>　　图表 银纳米线重点企业（一）偿债能力情况</w:t>
      </w:r>
      <w:r>
        <w:rPr>
          <w:rFonts w:hint="eastAsia"/>
        </w:rPr>
        <w:br/>
      </w:r>
      <w:r>
        <w:rPr>
          <w:rFonts w:hint="eastAsia"/>
        </w:rPr>
        <w:t>　　图表 银纳米线重点企业（一）运营能力情况</w:t>
      </w:r>
      <w:r>
        <w:rPr>
          <w:rFonts w:hint="eastAsia"/>
        </w:rPr>
        <w:br/>
      </w:r>
      <w:r>
        <w:rPr>
          <w:rFonts w:hint="eastAsia"/>
        </w:rPr>
        <w:t>　　图表 银纳米线重点企业（一）成长能力情况</w:t>
      </w:r>
      <w:r>
        <w:rPr>
          <w:rFonts w:hint="eastAsia"/>
        </w:rPr>
        <w:br/>
      </w:r>
      <w:r>
        <w:rPr>
          <w:rFonts w:hint="eastAsia"/>
        </w:rPr>
        <w:t>　　图表 银纳米线重点企业（二）基本信息</w:t>
      </w:r>
      <w:r>
        <w:rPr>
          <w:rFonts w:hint="eastAsia"/>
        </w:rPr>
        <w:br/>
      </w:r>
      <w:r>
        <w:rPr>
          <w:rFonts w:hint="eastAsia"/>
        </w:rPr>
        <w:t>　　图表 银纳米线重点企业（二）经营情况分析</w:t>
      </w:r>
      <w:r>
        <w:rPr>
          <w:rFonts w:hint="eastAsia"/>
        </w:rPr>
        <w:br/>
      </w:r>
      <w:r>
        <w:rPr>
          <w:rFonts w:hint="eastAsia"/>
        </w:rPr>
        <w:t>　　图表 银纳米线重点企业（二）主要经济指标情况</w:t>
      </w:r>
      <w:r>
        <w:rPr>
          <w:rFonts w:hint="eastAsia"/>
        </w:rPr>
        <w:br/>
      </w:r>
      <w:r>
        <w:rPr>
          <w:rFonts w:hint="eastAsia"/>
        </w:rPr>
        <w:t>　　图表 银纳米线重点企业（二）盈利能力情况</w:t>
      </w:r>
      <w:r>
        <w:rPr>
          <w:rFonts w:hint="eastAsia"/>
        </w:rPr>
        <w:br/>
      </w:r>
      <w:r>
        <w:rPr>
          <w:rFonts w:hint="eastAsia"/>
        </w:rPr>
        <w:t>　　图表 银纳米线重点企业（二）偿债能力情况</w:t>
      </w:r>
      <w:r>
        <w:rPr>
          <w:rFonts w:hint="eastAsia"/>
        </w:rPr>
        <w:br/>
      </w:r>
      <w:r>
        <w:rPr>
          <w:rFonts w:hint="eastAsia"/>
        </w:rPr>
        <w:t>　　图表 银纳米线重点企业（二）运营能力情况</w:t>
      </w:r>
      <w:r>
        <w:rPr>
          <w:rFonts w:hint="eastAsia"/>
        </w:rPr>
        <w:br/>
      </w:r>
      <w:r>
        <w:rPr>
          <w:rFonts w:hint="eastAsia"/>
        </w:rPr>
        <w:t>　　图表 银纳米线重点企业（二）成长能力情况</w:t>
      </w:r>
      <w:r>
        <w:rPr>
          <w:rFonts w:hint="eastAsia"/>
        </w:rPr>
        <w:br/>
      </w:r>
      <w:r>
        <w:rPr>
          <w:rFonts w:hint="eastAsia"/>
        </w:rPr>
        <w:t>　　图表 银纳米线重点企业（三）基本信息</w:t>
      </w:r>
      <w:r>
        <w:rPr>
          <w:rFonts w:hint="eastAsia"/>
        </w:rPr>
        <w:br/>
      </w:r>
      <w:r>
        <w:rPr>
          <w:rFonts w:hint="eastAsia"/>
        </w:rPr>
        <w:t>　　图表 银纳米线重点企业（三）经营情况分析</w:t>
      </w:r>
      <w:r>
        <w:rPr>
          <w:rFonts w:hint="eastAsia"/>
        </w:rPr>
        <w:br/>
      </w:r>
      <w:r>
        <w:rPr>
          <w:rFonts w:hint="eastAsia"/>
        </w:rPr>
        <w:t>　　图表 银纳米线重点企业（三）主要经济指标情况</w:t>
      </w:r>
      <w:r>
        <w:rPr>
          <w:rFonts w:hint="eastAsia"/>
        </w:rPr>
        <w:br/>
      </w:r>
      <w:r>
        <w:rPr>
          <w:rFonts w:hint="eastAsia"/>
        </w:rPr>
        <w:t>　　图表 银纳米线重点企业（三）盈利能力情况</w:t>
      </w:r>
      <w:r>
        <w:rPr>
          <w:rFonts w:hint="eastAsia"/>
        </w:rPr>
        <w:br/>
      </w:r>
      <w:r>
        <w:rPr>
          <w:rFonts w:hint="eastAsia"/>
        </w:rPr>
        <w:t>　　图表 银纳米线重点企业（三）偿债能力情况</w:t>
      </w:r>
      <w:r>
        <w:rPr>
          <w:rFonts w:hint="eastAsia"/>
        </w:rPr>
        <w:br/>
      </w:r>
      <w:r>
        <w:rPr>
          <w:rFonts w:hint="eastAsia"/>
        </w:rPr>
        <w:t>　　图表 银纳米线重点企业（三）运营能力情况</w:t>
      </w:r>
      <w:r>
        <w:rPr>
          <w:rFonts w:hint="eastAsia"/>
        </w:rPr>
        <w:br/>
      </w:r>
      <w:r>
        <w:rPr>
          <w:rFonts w:hint="eastAsia"/>
        </w:rPr>
        <w:t>　　图表 银纳米线重点企业（三）成长能力情况</w:t>
      </w:r>
      <w:r>
        <w:rPr>
          <w:rFonts w:hint="eastAsia"/>
        </w:rPr>
        <w:br/>
      </w:r>
      <w:r>
        <w:rPr>
          <w:rFonts w:hint="eastAsia"/>
        </w:rPr>
        <w:t>　　……</w:t>
      </w:r>
      <w:r>
        <w:rPr>
          <w:rFonts w:hint="eastAsia"/>
        </w:rPr>
        <w:br/>
      </w:r>
      <w:r>
        <w:rPr>
          <w:rFonts w:hint="eastAsia"/>
        </w:rPr>
        <w:t>　　图表 2025-2031年中国银纳米线行业产能预测</w:t>
      </w:r>
      <w:r>
        <w:rPr>
          <w:rFonts w:hint="eastAsia"/>
        </w:rPr>
        <w:br/>
      </w:r>
      <w:r>
        <w:rPr>
          <w:rFonts w:hint="eastAsia"/>
        </w:rPr>
        <w:t>　　图表 2025-2031年中国银纳米线行业产量预测</w:t>
      </w:r>
      <w:r>
        <w:rPr>
          <w:rFonts w:hint="eastAsia"/>
        </w:rPr>
        <w:br/>
      </w:r>
      <w:r>
        <w:rPr>
          <w:rFonts w:hint="eastAsia"/>
        </w:rPr>
        <w:t>　　图表 2025-2031年中国银纳米线市场需求量预测</w:t>
      </w:r>
      <w:r>
        <w:rPr>
          <w:rFonts w:hint="eastAsia"/>
        </w:rPr>
        <w:br/>
      </w:r>
      <w:r>
        <w:rPr>
          <w:rFonts w:hint="eastAsia"/>
        </w:rPr>
        <w:t>　　图表 2025-2031年中国银纳米线行业供需平衡预测</w:t>
      </w:r>
      <w:r>
        <w:rPr>
          <w:rFonts w:hint="eastAsia"/>
        </w:rPr>
        <w:br/>
      </w:r>
      <w:r>
        <w:rPr>
          <w:rFonts w:hint="eastAsia"/>
        </w:rPr>
        <w:t>　　图表 2025-2031年中国银纳米线行业风险分析</w:t>
      </w:r>
      <w:r>
        <w:rPr>
          <w:rFonts w:hint="eastAsia"/>
        </w:rPr>
        <w:br/>
      </w:r>
      <w:r>
        <w:rPr>
          <w:rFonts w:hint="eastAsia"/>
        </w:rPr>
        <w:t>　　图表 2025-2031年中国银纳米线行业市场容量预测</w:t>
      </w:r>
      <w:r>
        <w:rPr>
          <w:rFonts w:hint="eastAsia"/>
        </w:rPr>
        <w:br/>
      </w:r>
      <w:r>
        <w:rPr>
          <w:rFonts w:hint="eastAsia"/>
        </w:rPr>
        <w:t>　　图表 2025-2031年中国银纳米线行业市场规模预测</w:t>
      </w:r>
      <w:r>
        <w:rPr>
          <w:rFonts w:hint="eastAsia"/>
        </w:rPr>
        <w:br/>
      </w:r>
      <w:r>
        <w:rPr>
          <w:rFonts w:hint="eastAsia"/>
        </w:rPr>
        <w:t>　　图表 2025-2031年中国银纳米线市场前景分析</w:t>
      </w:r>
      <w:r>
        <w:rPr>
          <w:rFonts w:hint="eastAsia"/>
        </w:rPr>
        <w:br/>
      </w:r>
      <w:r>
        <w:rPr>
          <w:rFonts w:hint="eastAsia"/>
        </w:rPr>
        <w:t>　　图表 2025-2031年中国银纳米线行业发展趋势预测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7a702a7b14bcf" w:history="1">
        <w:r>
          <w:rPr>
            <w:rStyle w:val="Hyperlink"/>
          </w:rPr>
          <w:t>2025-2031年中国银纳米线市场现状与发展前景预测报告</w:t>
        </w:r>
      </w:hyperlink>
      <w:r>
        <w:rPr>
          <w:color w:val="C00000"/>
        </w:rPr>
        <w:t>》，报告编号：</w:t>
      </w:r>
      <w:r>
        <w:rPr>
          <w:rFonts w:hint="eastAsia"/>
          <w:color w:val="C00000"/>
        </w:rPr>
        <w:t>3065182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7a702a7b14bcf" w:history="1">
        <w:r>
          <w:rPr>
            <w:rStyle w:val="Hyperlink"/>
          </w:rPr>
          <w:t>https://www.20087.com/2/18/YinNaMiXianDeQianJing.html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热点：银纳米线的制备方法、银纳米线的制备方法、银纳米线多少钱一克、银纳米线溶液颜色、银纳米线生物医学用途、银纳米线是什么、银纳米线的项目名称、银纳米线的xrd出峰位置、银纳米线为啥做不出来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0a4b5b16a4c30" w:history="1">
      <w:r>
        <w:rPr>
          <w:rStyle w:val="Hyperlink"/>
        </w:rPr>
        <w:t>2025-2031年中国银纳米线市场现状与发展前景预测报告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YinNaMiXianDeQianJing.html" TargetMode="External" Id="R2f97a702a7b14bcf" /></Relationships>
</file>

<file path=word/_rels/header2.xml.rels>&#65279;<?xml version="1.0" encoding="utf-8"?><Relationships xmlns="http://schemas.openxmlformats.org/package/2006/relationships"><Relationship Type="http://schemas.openxmlformats.org/officeDocument/2006/relationships/hyperlink" Target="https://www.20087.com/2/18/YinNaMiXianDeQianJing.html" TargetMode="External" Id="R5330a4b5b16a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2025-05-01T06:31:00Z</dcterms:created>
  <dcterms:modified xsi:type="dcterms:W3CDTF">2025-05-01T07:31:00Z</dcterms:modified>
  <dc:subject>2025-2031年中国银纳米线市场现状与发展前景预测报告</dc:subject>
  <dc:title>2025-2031年中国银纳米线市场现状与发展前景预测报告</dc:title>
  <cp:keywords>2025-2031年中国银纳米线市场现状与发展前景预测报告</cp:keywords>
  <dc:description>2025-2031年中国银纳米线市场现状与发展前景预测报告</dc:description>
</cp:coreProperties>
</file>