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c2658cac1421e" w:history="1">
              <w:r>
                <w:rPr>
                  <w:rStyle w:val="Hyperlink"/>
                </w:rPr>
                <w:t>2026-2032年中国1-辛醇行业现状调研与前景趋势预测报告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c2658cac1421e" w:history="1">
              <w:r>
                <w:rPr>
                  <w:rStyle w:val="Hyperlink"/>
                </w:rPr>
                <w:t>2026-2032年中国1-辛醇行业现状调研与前景趋势预测报告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c2658cac1421e" w:history="1">
                <w:r>
                  <w:rPr>
                    <w:rStyle w:val="Hyperlink"/>
                  </w:rPr>
                  <w:t>https://www.20087.com/2/68/1-XinChunShiChangQianJingFenXi.html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辛醇是一种重要的脂肪族伯醇，广泛应用于表面活性剂、增塑剂、润滑油添加剂、香料香精及医药中间体等领域。作为合成辛基酯类增塑剂与表面活性剂的关键原料，1-辛醇赋予下游产品优异的柔韧性、耐候性及乳化性能，在塑料加工、涂料、纺织及日化行业中发挥着重要作用。随着下游产业对环保型、高性能材料需求的增长，1-辛醇的生产工艺持续向绿色化与高效化方向优化。目前，以丙烯羰基合成法为主的主流工艺，通过催化剂体系的改进与反应条件的精准控制，显著提升了正构醇的选择性与收率，降低了副产物生成与能耗水平。同时，生物基1-辛醇的研发与产业化探索，为行业提供了低碳替代路径，契合全球可持续发展的战略导向。</w:t>
      </w:r>
      <w:r>
        <w:rPr>
          <w:rFonts w:hint="eastAsia"/>
        </w:rPr>
        <w:br/>
      </w:r>
      <w:r>
        <w:rPr>
          <w:rFonts w:hint="eastAsia"/>
        </w:rPr>
        <w:t>　　未来，1-辛醇将顺应绿色化工与高端材料发展趋势，在工艺创新与应用拓展上持续深化。市场调研网认为，一方面，新型高效催化剂与连续化生产工艺的研发，将进一步提升1-辛醇生产的原子经济性与能源利用效率，推动行业向低排放、低能耗方向转型。同时，生物基原料转化技术的突破，有望实现1-辛醇的完全可再生生产，满足下游客户对碳足迹与环保合规的严苛要求。另一方面，随着新能源电池电解液添加剂、高端润滑油及特种表面活性剂等新兴应用领域的快速发展，高纯度、定制化规格的1-辛醇需求将显著增长，推动产品结构向高端化、精细化方向升级。此外，产业链上下游的协同创新与循环经济模式的深化，将进一步提升1-辛醇的综合竞争力与可持续发展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dc2658cac1421e" w:history="1">
        <w:r>
          <w:rPr>
            <w:rStyle w:val="Hyperlink"/>
          </w:rPr>
          <w:t>2026-2032年中国1-辛醇行业现状调研与前景趋势预测报告</w:t>
        </w:r>
      </w:hyperlink>
      <w:r>
        <w:rPr>
          <w:rFonts w:hint="eastAsia"/>
        </w:rPr>
        <w:t>》，2025年1-辛醇行业市场规模达 亿元，预计2032年市场规模将达 亿元，期间年均复合增长率（CAGR）达 %。报告基于国家统计局、行业协会等详实数据，结合全面市场调研，系统分析了1-辛醇行业的市场规模、技术现状及未来发展方向。报告从经济环境、政策导向等角度出发，深入探讨了1-辛醇行业发展趋势、竞争格局及重点企业的战略布局，同时对1-辛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1-辛醇市场概述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按照不同产品类型，1-辛醇主要可以分为如下几个类别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中国不同产品类型1-辛醇增长趋势2021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按照不同生产路线，1-辛醇主要可以分为如下几个类别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中国不同生产路线1-辛醇增长趋势2021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天然油脂路线</w:t>
      </w:r>
      <w:r>
        <w:rPr>
          <w:rFonts w:hint="eastAsia"/>
        </w:rPr>
        <w:br/>
      </w:r>
      <w:r>
        <w:rPr>
          <w:rFonts w:hint="eastAsia"/>
        </w:rPr>
        <w:t>　　　　1.3.3 石化合成路线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按照不同纯度，1-辛醇主要可以分为如下几个类别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中国不同纯度1-辛醇增长趋势2021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95%-98%</w:t>
      </w:r>
      <w:r>
        <w:rPr>
          <w:rFonts w:hint="eastAsia"/>
        </w:rPr>
        <w:br/>
      </w:r>
      <w:r>
        <w:rPr>
          <w:rFonts w:hint="eastAsia"/>
        </w:rPr>
        <w:t>　　　　1.4.3 98%-99%</w:t>
      </w:r>
      <w:r>
        <w:rPr>
          <w:rFonts w:hint="eastAsia"/>
        </w:rPr>
        <w:br/>
      </w:r>
      <w:r>
        <w:rPr>
          <w:rFonts w:hint="eastAsia"/>
        </w:rPr>
        <w:t>　　　　1.4.4 ≥99%</w:t>
      </w:r>
      <w:r>
        <w:rPr>
          <w:rFonts w:hint="eastAsia"/>
        </w:rPr>
        <w:br/>
      </w:r>
      <w:r>
        <w:rPr>
          <w:rFonts w:hint="eastAsia"/>
        </w:rPr>
        <w:t>　　1.5 从不同应用，1-辛醇主要包括如下几个方面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中国不同应用1-辛醇增长趋势2021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化学中间体</w:t>
      </w:r>
      <w:r>
        <w:rPr>
          <w:rFonts w:hint="eastAsia"/>
        </w:rPr>
        <w:br/>
      </w:r>
      <w:r>
        <w:rPr>
          <w:rFonts w:hint="eastAsia"/>
        </w:rPr>
        <w:t>　　　　1.5.3 化妆品</w:t>
      </w:r>
      <w:r>
        <w:rPr>
          <w:rFonts w:hint="eastAsia"/>
        </w:rPr>
        <w:br/>
      </w:r>
      <w:r>
        <w:rPr>
          <w:rFonts w:hint="eastAsia"/>
        </w:rPr>
        <w:t>　　　　1.5.4 食物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中国1-辛醇发展现状及未来趋势（2021-2032）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中国市场1-辛醇收入及增长率（2021-2032）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中国市场1-辛醇销量及增长率（2021-2032）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中国市场主要1-辛醇厂商分析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中国市场主要厂商1-辛醇销量及市场占有率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中国市场主要厂商1-辛醇销量（2021-2026）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中国市场主要厂商1-辛醇销量市场份额（2021-2026）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中国市场主要厂商1-辛醇收入及市场占有率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中国市场主要厂商1-辛醇收入（2021-2026）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中国市场主要厂商1-辛醇收入市场份额（2021-2026）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2025年中国市场主要厂商1-辛醇收入排名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中国市场主要厂商1-辛醇价格（2021-2026）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中国市场主要厂商1-辛醇总部及产地分布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中国市场主要厂商成立时间及1-辛醇商业化日期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中国市场主要厂商1-辛醇产品类型及应用</w:t>
      </w:r>
      <w:r>
        <w:rPr>
          <w:rFonts w:hint="eastAsia"/>
        </w:rPr>
        <w:br/>
      </w:r>
      <w:r>
        <w:rPr>
          <w:rFonts w:hint="eastAsia"/>
        </w:rPr>
        <w:t>　　2.7 1-辛醇行业集中度、竞争程度分析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1-辛醇行业集中度分析：2025年中国Top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中国市场1-辛醇第一梯队、第二梯队和第三梯队厂商（品牌）及2025年市场份额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重点企业（1）基本信息、1-辛醇生产基地、总部、竞争对手及市场地位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1-辛醇产品规格、参数及市场应用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重点企业（1）在中国市场1-辛醇销量、收入、价格及毛利率（2021-2026）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重点企业（2）基本信息、1-辛醇生产基地、总部、竞争对手及市场地位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1-辛醇产品规格、参数及市场应用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重点企业（2）在中国市场1-辛醇销量、收入、价格及毛利率（2021-2026）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重点企业（3）基本信息、1-辛醇生产基地、总部、竞争对手及市场地位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1-辛醇产品规格、参数及市场应用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重点企业（3）在中国市场1-辛醇销量、收入、价格及毛利率（2021-2026）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重点企业（4）基本信息、1-辛醇生产基地、总部、竞争对手及市场地位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1-辛醇产品规格、参数及市场应用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重点企业（4）在中国市场1-辛醇销量、收入、价格及毛利率（2021-2026）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重点企业（5）基本信息、1-辛醇生产基地、总部、竞争对手及市场地位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1-辛醇产品规格、参数及市场应用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重点企业（5）在中国市场1-辛醇销量、收入、价格及毛利率（2021-2026）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重点企业（6）基本信息、1-辛醇生产基地、总部、竞争对手及市场地位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1-辛醇产品规格、参数及市场应用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重点企业（6）在中国市场1-辛醇销量、收入、价格及毛利率（2021-2026）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重点企业（7）基本信息、1-辛醇生产基地、总部、竞争对手及市场地位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1-辛醇产品规格、参数及市场应用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重点企业（7）在中国市场1-辛醇销量、收入、价格及毛利率（2021-2026）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重点企业（8）基本信息、1-辛醇生产基地、总部、竞争对手及市场地位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1-辛醇产品规格、参数及市场应用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重点企业（8）在中国市场1-辛醇销量、收入、价格及毛利率（2021-2026）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重点企业（9）基本信息、1-辛醇生产基地、总部、竞争对手及市场地位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1-辛醇产品规格、参数及市场应用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重点企业（9）在中国市场1-辛醇销量、收入、价格及毛利率（2021-2026）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重点企业（10）基本信息、1-辛醇生产基地、总部、竞争对手及市场地位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1-辛醇产品规格、参数及市场应用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重点企业（10）在中国市场1-辛醇销量、收入、价格及毛利率（2021-2026）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重点企业（11）基本信息、1-辛醇生产基地、总部、竞争对手及市场地位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1-辛醇产品规格、参数及市场应用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重点企业（11）在中国市场1-辛醇销量、收入、价格及毛利率（2021-2026）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重点企业（12）基本信息、1-辛醇生产基地、总部、竞争对手及市场地位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1-辛醇产品规格、参数及市场应用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重点企业（12）在中国市场1-辛醇销量、收入、价格及毛利率（2021-2026）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重点企业（13）基本信息、1-辛醇生产基地、总部、竞争对手及市场地位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1-辛醇产品规格、参数及市场应用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重点企业（13）在中国市场1-辛醇销量、收入、价格及毛利率（2021-2026）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重点企业（14）基本信息、1-辛醇生产基地、总部、竞争对手及市场地位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1-辛醇产品规格、参数及市场应用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重点企业（14）在中国市场1-辛醇销量、收入、价格及毛利率（2021-2026）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重点企业（15）基本信息、1-辛醇生产基地、总部、竞争对手及市场地位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1-辛醇产品规格、参数及市场应用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重点企业（15）在中国市场1-辛醇销量、收入、价格及毛利率（2021-2026）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重点企业（16）基本信息、1-辛醇生产基地、总部、竞争对手及市场地位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1-辛醇产品规格、参数及市场应用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重点企业（16）在中国市场1-辛醇销量、收入、价格及毛利率（2021-2026）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不同产品类型1-辛醇分析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中国市场不同产品类型1-辛醇销量（2021-2032）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中国市场不同产品类型1-辛醇销量及市场份额（2021-2026）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中国市场不同产品类型1-辛醇销量预测（2027-2032）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中国市场不同产品类型1-辛醇规模（2021-2032）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中国市场不同产品类型1-辛醇规模及市场份额（2021-2026）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中国市场不同产品类型1-辛醇规模预测（2027-2032）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中国市场不同产品类型1-辛醇价格走势（2021-2032）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不同应用1-辛醇分析</w:t>
      </w:r>
      <w:r>
        <w:rPr>
          <w:rFonts w:hint="eastAsia"/>
        </w:rPr>
        <w:br/>
      </w:r>
      <w:r>
        <w:rPr>
          <w:rFonts w:hint="eastAsia"/>
        </w:rPr>
        <w:t>　　5.1 中国市场不同应用1-辛醇销量（2021-2032）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中国市场不同应用1-辛醇销量及市场份额（2021-2026）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中国市场不同应用1-辛醇销量预测（2027-2032）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中国市场不同应用1-辛醇规模（2021-2032）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中国市场不同应用1-辛醇规模及市场份额（2021-2026）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中国市场不同应用1-辛醇规模预测（2027-2032）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中国市场不同应用1-辛醇价格走势（2021-2032）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1-辛醇行业发展分析---发展趋势</w:t>
      </w:r>
      <w:r>
        <w:rPr>
          <w:rFonts w:hint="eastAsia"/>
        </w:rPr>
        <w:br/>
      </w:r>
      <w:r>
        <w:rPr>
          <w:rFonts w:hint="eastAsia"/>
        </w:rPr>
        <w:t>　　6.2 1-辛醇行业发展分析---厂商壁垒</w:t>
      </w:r>
      <w:r>
        <w:rPr>
          <w:rFonts w:hint="eastAsia"/>
        </w:rPr>
        <w:br/>
      </w:r>
      <w:r>
        <w:rPr>
          <w:rFonts w:hint="eastAsia"/>
        </w:rPr>
        <w:t>　　6.3 1-辛醇行业发展分析---驱动因素</w:t>
      </w:r>
      <w:r>
        <w:rPr>
          <w:rFonts w:hint="eastAsia"/>
        </w:rPr>
        <w:br/>
      </w:r>
      <w:r>
        <w:rPr>
          <w:rFonts w:hint="eastAsia"/>
        </w:rPr>
        <w:t>　　6.4 1-辛醇行业发展分析---制约因素</w:t>
      </w:r>
      <w:r>
        <w:rPr>
          <w:rFonts w:hint="eastAsia"/>
        </w:rPr>
        <w:br/>
      </w:r>
      <w:r>
        <w:rPr>
          <w:rFonts w:hint="eastAsia"/>
        </w:rPr>
        <w:t>　　6.5 1-辛醇中国企业SWOT分析</w:t>
      </w:r>
      <w:r>
        <w:rPr>
          <w:rFonts w:hint="eastAsia"/>
        </w:rPr>
        <w:br/>
      </w:r>
      <w:r>
        <w:rPr>
          <w:rFonts w:hint="eastAsia"/>
        </w:rPr>
        <w:t>　　6.6 1-辛醇行业发展分析---行业政策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1-辛醇行业产业链简介</w:t>
      </w:r>
      <w:r>
        <w:rPr>
          <w:rFonts w:hint="eastAsia"/>
        </w:rPr>
        <w:br/>
      </w:r>
      <w:r>
        <w:rPr>
          <w:rFonts w:hint="eastAsia"/>
        </w:rPr>
        <w:t>　　7.2 1-辛醇产业链分析-上游</w:t>
      </w:r>
      <w:r>
        <w:rPr>
          <w:rFonts w:hint="eastAsia"/>
        </w:rPr>
        <w:br/>
      </w:r>
      <w:r>
        <w:rPr>
          <w:rFonts w:hint="eastAsia"/>
        </w:rPr>
        <w:t>　　7.3 1-辛醇产业链分析-中游</w:t>
      </w:r>
      <w:r>
        <w:rPr>
          <w:rFonts w:hint="eastAsia"/>
        </w:rPr>
        <w:br/>
      </w:r>
      <w:r>
        <w:rPr>
          <w:rFonts w:hint="eastAsia"/>
        </w:rPr>
        <w:t>　　7.4 1-辛醇产业链分析-下游</w:t>
      </w:r>
      <w:r>
        <w:rPr>
          <w:rFonts w:hint="eastAsia"/>
        </w:rPr>
        <w:br/>
      </w:r>
      <w:r>
        <w:rPr>
          <w:rFonts w:hint="eastAsia"/>
        </w:rPr>
        <w:t>　　7.5 1-辛醇行业采购模式</w:t>
      </w:r>
      <w:r>
        <w:rPr>
          <w:rFonts w:hint="eastAsia"/>
        </w:rPr>
        <w:br/>
      </w:r>
      <w:r>
        <w:rPr>
          <w:rFonts w:hint="eastAsia"/>
        </w:rPr>
        <w:t>　　7.6 1-辛醇行业生产模式</w:t>
      </w:r>
      <w:r>
        <w:rPr>
          <w:rFonts w:hint="eastAsia"/>
        </w:rPr>
        <w:br/>
      </w:r>
      <w:r>
        <w:rPr>
          <w:rFonts w:hint="eastAsia"/>
        </w:rPr>
        <w:t>　　7.7 1-辛醇行业销售模式及销售渠道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中国本土1-辛醇产能、产量分析</w:t>
      </w:r>
      <w:r>
        <w:rPr>
          <w:rFonts w:hint="eastAsia"/>
        </w:rPr>
        <w:br/>
      </w:r>
      <w:r>
        <w:rPr>
          <w:rFonts w:hint="eastAsia"/>
        </w:rPr>
        <w:t>　　8.1 中国1-辛醇供需现状及预测（2021-2032）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中国1-辛醇产能、产量、产能利用率及发展趋势（2021-2032）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中国1-辛醇产量、市场需求量及发展趋势（2021-2032）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中国1-辛醇进出口分析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中国市场1-辛醇主要进口来源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中国市场1-辛醇主要出口目的地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不同产品类型1-辛醇市场规模2021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不同生产路线1-辛醇市场规模2021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不同纯度1-辛醇市场规模2021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不同应用1-辛醇市场规模2021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中国市场主要厂商1-辛醇销量（2021-2026）&amp;（吨）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中国市场主要厂商1-辛醇销量市场份额（2021-2026）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中国市场主要厂商1-辛醇收入（2021-2026）&amp;（万元）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中国市场主要厂商1-辛醇收入份额（2021-2026）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2025年中国主要生产商1-辛醇收入排名（万元）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中国市场主要厂商1-辛醇价格（2021-2026）&amp;（元/吨）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中国市场主要厂商1-辛醇总部及产地分布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中国市场主要厂商成立时间及1-辛醇商业化日期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中国市场主要厂商1-辛醇产品类型及应用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2025年中国市场1-辛醇主要厂商市场地位（第一梯队、第二梯队和第三梯队）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1-辛醇市场投资、并购等现状分析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1-辛醇生产基地、总部、竞争对手及市场地位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1-辛醇产品规格、参数及市场应用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1-辛醇销量（吨）、收入（万元）、价格（元/吨）及毛利率（2021-2026）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1-辛醇生产基地、总部、竞争对手及市场地位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1-辛醇产品规格、参数及市场应用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1-辛醇销量（吨）、收入（万元）、价格（元/吨）及毛利率（2021-2026）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1-辛醇生产基地、总部、竞争对手及市场地位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1-辛醇产品规格、参数及市场应用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1-辛醇销量（吨）、收入（万元）、价格（元/吨）及毛利率（2021-2026）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1-辛醇生产基地、总部、竞争对手及市场地位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1-辛醇产品规格、参数及市场应用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1-辛醇销量（吨）、收入（万元）、价格（元/吨）及毛利率（2021-2026）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1-辛醇生产基地、总部、竞争对手及市场地位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1-辛醇产品规格、参数及市场应用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1-辛醇销量（吨）、收入（万元）、价格（元/吨）及毛利率（2021-2026）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1-辛醇生产基地、总部、竞争对手及市场地位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1-辛醇产品规格、参数及市场应用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1-辛醇销量（吨）、收入（万元）、价格（元/吨）及毛利率（2021-2026）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1-辛醇生产基地、总部、竞争对手及市场地位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1-辛醇产品规格、参数及市场应用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1-辛醇销量（吨）、收入（万元）、价格（元/吨）及毛利率（2021-2026）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1-辛醇生产基地、总部、竞争对手及市场地位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1-辛醇产品规格、参数及市场应用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1-辛醇销量（吨）、收入（万元）、价格（元/吨）及毛利率（2021-2026）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1-辛醇生产基地、总部、竞争对手及市场地位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1-辛醇产品规格、参数及市场应用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1-辛醇销量（吨）、收入（万元）、价格（元/吨）及毛利率（2021-2026）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1-辛醇生产基地、总部、竞争对手及市场地位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1-辛醇产品规格、参数及市场应用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1-辛醇销量（吨）、收入（万元）、价格（元/吨）及毛利率（2021-2026）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1-辛醇生产基地、总部、竞争对手及市场地位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1-辛醇产品规格、参数及市场应用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1-辛醇销量（吨）、收入（万元）、价格（元/吨）及毛利率（2021-2026）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1-辛醇生产基地、总部、竞争对手及市场地位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1-辛醇产品规格、参数及市场应用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1-辛醇销量（吨）、收入（万元）、价格（元/吨）及毛利率（2021-2026）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1-辛醇生产基地、总部、竞争对手及市场地位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1-辛醇产品规格、参数及市场应用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1-辛醇销量（吨）、收入（万元）、价格（元/吨）及毛利率（2021-2026）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1-辛醇生产基地、总部、竞争对手及市场地位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1-辛醇产品规格、参数及市场应用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1-辛醇销量（吨）、收入（万元）、价格（元/吨）及毛利率（2021-2026）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1-辛醇生产基地、总部、竞争对手及市场地位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1-辛醇产品规格、参数及市场应用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1-辛醇销量（吨）、收入（万元）、价格（元/吨）及毛利率（2021-2026）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1-辛醇生产基地、总部、竞争对手及市场地位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1-辛醇产品规格、参数及市场应用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1-辛醇销量（吨）、收入（万元）、价格（元/吨）及毛利率（2021-2026）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中国市场不同产品类型1-辛醇销量（2021-2026）&amp;（吨）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中国市场不同产品类型1-辛醇销量市场份额（2021-2026）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中国市场不同产品类型1-辛醇销量预测（2027-2032）&amp;（吨）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中国市场不同产品类型1-辛醇销量市场份额预测（2027-2032）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中国市场不同产品类型1-辛醇规模（2021-2026）&amp;（万元）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中国市场不同产品类型1-辛醇规模市场份额（2021-2026）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中国市场不同产品类型1-辛醇规模预测（2027-2032）&amp;（万元）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中国市场不同产品类型1-辛醇规模市场份额预测（2027-2032）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中国市场不同应用1-辛醇销量（2021-2026）&amp;（吨）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中国市场不同应用1-辛醇销量市场份额（2021-2026）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中国市场不同应用1-辛醇销量预测（2027-2032）&amp;（吨）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中国市场不同应用1-辛醇销量市场份额预测（2027-2032）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中国市场不同应用1-辛醇规模（2021-2026）&amp;（万元）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中国市场不同应用1-辛醇规模市场份额（2021-2026）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中国市场不同应用1-辛醇规模预测（2027-2032）&amp;（万元）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中国市场不同应用1-辛醇规模市场份额预测（2027-2032）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1-辛醇行业发展分析---发展趋势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1-辛醇行业发展分析---厂商壁垒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1-辛醇行业发展分析---驱动因素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1-辛醇行业发展分析---制约因素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1-辛醇行业相关重点政策一览</w:t>
      </w:r>
      <w:r>
        <w:rPr>
          <w:rFonts w:hint="eastAsia"/>
        </w:rPr>
        <w:br/>
      </w:r>
      <w:r>
        <w:rPr>
          <w:rFonts w:hint="eastAsia"/>
        </w:rPr>
        <w:t>　　表 117： 1-辛醇行业供应链分析</w:t>
      </w:r>
      <w:r>
        <w:rPr>
          <w:rFonts w:hint="eastAsia"/>
        </w:rPr>
        <w:br/>
      </w:r>
      <w:r>
        <w:rPr>
          <w:rFonts w:hint="eastAsia"/>
        </w:rPr>
        <w:t>　　表 118： 1-辛醇上游原料供应商</w:t>
      </w:r>
      <w:r>
        <w:rPr>
          <w:rFonts w:hint="eastAsia"/>
        </w:rPr>
        <w:br/>
      </w:r>
      <w:r>
        <w:rPr>
          <w:rFonts w:hint="eastAsia"/>
        </w:rPr>
        <w:t>　　表 119： 1-辛醇行业主要下游客户</w:t>
      </w:r>
      <w:r>
        <w:rPr>
          <w:rFonts w:hint="eastAsia"/>
        </w:rPr>
        <w:br/>
      </w:r>
      <w:r>
        <w:rPr>
          <w:rFonts w:hint="eastAsia"/>
        </w:rPr>
        <w:t>　　表 120： 1-辛醇典型经销商</w:t>
      </w:r>
      <w:r>
        <w:rPr>
          <w:rFonts w:hint="eastAsia"/>
        </w:rPr>
        <w:br/>
      </w:r>
      <w:r>
        <w:rPr>
          <w:rFonts w:hint="eastAsia"/>
        </w:rPr>
        <w:t>　　表 121： 中国1-辛醇产量、销量、进口量及出口量（2021-2026）&amp;（吨）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中国1-辛醇产量、销量、进口量及出口量预测（2027-2032）&amp;（吨）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123： 中国市场1-辛醇主要进口来源</w:t>
      </w:r>
      <w:r>
        <w:rPr>
          <w:rFonts w:hint="eastAsia"/>
        </w:rPr>
        <w:br/>
      </w:r>
      <w:r>
        <w:rPr>
          <w:rFonts w:hint="eastAsia"/>
        </w:rPr>
        <w:t>　　表 124： 中国市场1-辛醇主要出口目的地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1-辛醇产品图片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中国不同产品类型1-辛醇市场规模市场份额2025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中国不同生产路线1-辛醇市场规模市场份额2025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天然油脂路线产品图片</w:t>
      </w:r>
      <w:r>
        <w:rPr>
          <w:rFonts w:hint="eastAsia"/>
        </w:rPr>
        <w:br/>
      </w:r>
      <w:r>
        <w:rPr>
          <w:rFonts w:hint="eastAsia"/>
        </w:rPr>
        <w:t>　　图 8： 石化合成路线产品图片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中国不同纯度1-辛醇市场规模市场份额2025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95%-98%产品图片</w:t>
      </w:r>
      <w:r>
        <w:rPr>
          <w:rFonts w:hint="eastAsia"/>
        </w:rPr>
        <w:br/>
      </w:r>
      <w:r>
        <w:rPr>
          <w:rFonts w:hint="eastAsia"/>
        </w:rPr>
        <w:t>　　图 12： 98%-99%产品图片</w:t>
      </w:r>
      <w:r>
        <w:rPr>
          <w:rFonts w:hint="eastAsia"/>
        </w:rPr>
        <w:br/>
      </w:r>
      <w:r>
        <w:rPr>
          <w:rFonts w:hint="eastAsia"/>
        </w:rPr>
        <w:t>　　图 13： ≥99%产品图片</w:t>
      </w:r>
      <w:r>
        <w:rPr>
          <w:rFonts w:hint="eastAsia"/>
        </w:rPr>
        <w:br/>
      </w:r>
      <w:r>
        <w:rPr>
          <w:rFonts w:hint="eastAsia"/>
        </w:rPr>
        <w:t>　　图 14： 中国不同应用1-辛醇市场份额2025 &amp; 2032</w:t>
      </w:r>
      <w:r>
        <w:rPr>
          <w:rFonts w:hint="eastAsia"/>
        </w:rPr>
        <w:br/>
      </w:r>
      <w:r>
        <w:rPr>
          <w:rFonts w:hint="eastAsia"/>
        </w:rPr>
        <w:t>　　图 15： 化学中间体</w:t>
      </w:r>
      <w:r>
        <w:rPr>
          <w:rFonts w:hint="eastAsia"/>
        </w:rPr>
        <w:br/>
      </w:r>
      <w:r>
        <w:rPr>
          <w:rFonts w:hint="eastAsia"/>
        </w:rPr>
        <w:t>　　图 16： 化妆品</w:t>
      </w:r>
      <w:r>
        <w:rPr>
          <w:rFonts w:hint="eastAsia"/>
        </w:rPr>
        <w:br/>
      </w:r>
      <w:r>
        <w:rPr>
          <w:rFonts w:hint="eastAsia"/>
        </w:rPr>
        <w:t>　　图 17： 食物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中国市场1-辛醇市场规模，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中国市场1-辛醇收入及增长率（2021-2032）&amp;（万元）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中国市场1-辛醇销量及增长率（2021-2032）&amp;（吨）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2025年中国市场主要厂商1-辛醇销量市场份额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2025年中国市场主要厂商1-辛醇收入市场份额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2025年中国市场前五大厂商1-辛醇市场份额</w:t>
      </w:r>
      <w:r>
        <w:rPr>
          <w:rFonts w:hint="eastAsia"/>
        </w:rPr>
        <w:br/>
      </w:r>
      <w:r>
        <w:rPr>
          <w:rFonts w:hint="eastAsia"/>
        </w:rPr>
        <w:t>　　图 25： 2025年中国市场1-辛醇第一梯队、第二梯队和第三梯队厂商（品牌）及市场份额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中国市场不同产品类型1-辛醇价格走势（2021-2032）&amp;（元/吨）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中国市场不同应用1-辛醇价格走势（2021-2032）&amp;（元/吨）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1-辛醇中国企业SWOT分析</w:t>
      </w:r>
      <w:r>
        <w:rPr>
          <w:rFonts w:hint="eastAsia"/>
        </w:rPr>
        <w:br/>
      </w:r>
      <w:r>
        <w:rPr>
          <w:rFonts w:hint="eastAsia"/>
        </w:rPr>
        <w:t>　　图 29： 1-辛醇产业链</w:t>
      </w:r>
      <w:r>
        <w:rPr>
          <w:rFonts w:hint="eastAsia"/>
        </w:rPr>
        <w:br/>
      </w:r>
      <w:r>
        <w:rPr>
          <w:rFonts w:hint="eastAsia"/>
        </w:rPr>
        <w:t>　　图 30： 1-辛醇行业采购模式分析</w:t>
      </w:r>
      <w:r>
        <w:rPr>
          <w:rFonts w:hint="eastAsia"/>
        </w:rPr>
        <w:br/>
      </w:r>
      <w:r>
        <w:rPr>
          <w:rFonts w:hint="eastAsia"/>
        </w:rPr>
        <w:t>　　图 31： 1-辛醇行业生产模式分析</w:t>
      </w:r>
      <w:r>
        <w:rPr>
          <w:rFonts w:hint="eastAsia"/>
        </w:rPr>
        <w:br/>
      </w:r>
      <w:r>
        <w:rPr>
          <w:rFonts w:hint="eastAsia"/>
        </w:rPr>
        <w:t>　　图 32： 1-辛醇行业销售模式分析</w:t>
      </w:r>
      <w:r>
        <w:rPr>
          <w:rFonts w:hint="eastAsia"/>
        </w:rPr>
        <w:br/>
      </w:r>
      <w:r>
        <w:rPr>
          <w:rFonts w:hint="eastAsia"/>
        </w:rPr>
        <w:t>　　图 33： 中国1-辛醇产能、产量、产能利用率及发展趋势（2021-2032）&amp;（吨）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中国1-辛醇产量、市场需求量及发展趋势（2021-2032）&amp;（吨）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c2658cac1421e" w:history="1">
        <w:r>
          <w:rPr>
            <w:rStyle w:val="Hyperlink"/>
          </w:rPr>
          <w:t>2026-2032年中国1-辛醇行业现状调研与前景趋势预测报告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c2658cac1421e" w:history="1">
        <w:r>
          <w:rPr>
            <w:rStyle w:val="Hyperlink"/>
          </w:rPr>
          <w:t>https://www.20087.com/2/68/1-XinChunShiChangQianJingFenXi.html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热点：1辛醇、1-辛醇的摩尔质量、1-辛醇结构式、1-辛醇有毒吗、1-辛醇别名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72e7808d747d5" w:history="1">
      <w:r>
        <w:rPr>
          <w:rStyle w:val="Hyperlink"/>
        </w:rPr>
        <w:t>2026-2032年中国1-辛醇行业现状调研与前景趋势预测报告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1-XinChunShiChangQianJingFenXi.html" TargetMode="External" Id="Rd4dc2658cac1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1-XinChunShiChangQianJingFenXi.html" TargetMode="External" Id="Rae372e7808d7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2026-07-02T02:57:46Z</dcterms:created>
  <dcterms:modified xsi:type="dcterms:W3CDTF">2026-07-02T03:57:46Z</dcterms:modified>
  <dc:subject>2026-2032年中国1-辛醇行业现状调研与前景趋势预测报告</dc:subject>
  <dc:title>2026-2032年中国1-辛醇行业现状调研与前景趋势预测报告</dc:title>
  <cp:keywords>2026-2032年中国1-辛醇行业现状调研与前景趋势预测报告</cp:keywords>
  <dc:description>2026-2032年中国1-辛醇行业现状调研与前景趋势预测报告</dc:description>
</cp:coreProperties>
</file>