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02c622c054fb4" w:history="1">
              <w:r>
                <w:rPr>
                  <w:rStyle w:val="Hyperlink"/>
                </w:rPr>
                <w:t>2025-2031年全球与中国SAPO-34分子筛行业发展研究及前景趋势预测报告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02c622c054fb4" w:history="1">
              <w:r>
                <w:rPr>
                  <w:rStyle w:val="Hyperlink"/>
                </w:rPr>
                <w:t>2025-2031年全球与中国SAPO-34分子筛行业发展研究及前景趋势预测报告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02c622c054fb4" w:history="1">
                <w:r>
                  <w:rPr>
                    <w:rStyle w:val="Hyperlink"/>
                  </w:rPr>
                  <w:t>https://www.20087.com/2/28/SAPO-34FenZiShaiShiChangQianJingYuCe.html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PO-34分子筛是一种具有CHA拓扑结构的硅铝磷酸盐微孔材料，因其优异的择形催化性能和水热稳定性，广泛应用于甲醇制烯烃（MTO）、催化裂化、气体吸附与分离等化工过程，特别是在低碳烯烃（乙烯、丙烯）生产中发挥关键作用。目前，SAPO-34分子筛已在国内外大型煤化工项目中实现工业化应用，成为MTO装置的核心催化剂之一。尽管合成工艺较为成熟，但在实际运行中仍面临积碳速率快、再生周期短、活性衰减等问题，影响装置运行效率与催化剂寿命。</w:t>
      </w:r>
      <w:r>
        <w:rPr>
          <w:rFonts w:hint="eastAsia"/>
        </w:rPr>
        <w:br/>
      </w:r>
      <w:r>
        <w:rPr>
          <w:rFonts w:hint="eastAsia"/>
        </w:rPr>
        <w:t>　　未来，SAPO-34分子筛将朝结构调控、复合改性、长寿命化方向发展。通过元素掺杂、介孔构造设计、表面修饰等手段，进一步提升其催化活性、选择性与抗中毒能力。同时，多功能复合催化剂的研发将拓展其在CO?转化、烷烃脱氢等新兴反应中的应用潜力。此外，随着绿色化工与碳减排技术的发展，SAPO-34分子筛将在低碳原料路线替代传统石油路径方面发挥更大作用，助力石化行业向资源高效利用与环境友好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02c622c054fb4" w:history="1">
        <w:r>
          <w:rPr>
            <w:rStyle w:val="Hyperlink"/>
          </w:rPr>
          <w:t>2025-2031年全球与中国SAPO-34分子筛行业发展研究及前景趋势预测报告</w:t>
        </w:r>
      </w:hyperlink>
      <w:r>
        <w:rPr>
          <w:rFonts w:hint="eastAsia"/>
        </w:rPr>
        <w:t>》全面梳理了SAPO-34分子筛产业链，结合市场需求和市场规模等数据，深入剖析SAPO-34分子筛行业现状。报告详细探讨了SAPO-34分子筛市场竞争格局，重点关注重点企业及其品牌影响力，并分析了SAPO-34分子筛价格机制和细分市场特征。通过对SAPO-34分子筛技术现状及未来方向的评估，报告展望了SAPO-34分子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SAPO-34分子筛市场概述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按照不同产品类型，SAPO-34分子筛主要可以分为如下几个类别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全球不同产品类型SAPO-34分子筛销售额增长趋势2020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粒径≤2微米</w:t>
      </w:r>
      <w:r>
        <w:rPr>
          <w:rFonts w:hint="eastAsia"/>
        </w:rPr>
        <w:br/>
      </w:r>
      <w:r>
        <w:rPr>
          <w:rFonts w:hint="eastAsia"/>
        </w:rPr>
        <w:t>　　　　1.2.3 粒径&gt;2微米</w:t>
      </w:r>
      <w:r>
        <w:rPr>
          <w:rFonts w:hint="eastAsia"/>
        </w:rPr>
        <w:br/>
      </w:r>
      <w:r>
        <w:rPr>
          <w:rFonts w:hint="eastAsia"/>
        </w:rPr>
        <w:t>　　1.3 从不同应用，SAPO-34分子筛主要包括如下几个方面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全球不同应用SAPO-34分子筛销售额增长趋势2020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MTO</w:t>
      </w:r>
      <w:r>
        <w:rPr>
          <w:rFonts w:hint="eastAsia"/>
        </w:rPr>
        <w:br/>
      </w:r>
      <w:r>
        <w:rPr>
          <w:rFonts w:hint="eastAsia"/>
        </w:rPr>
        <w:t>　　　　1.3.3 MTOP</w:t>
      </w:r>
      <w:r>
        <w:rPr>
          <w:rFonts w:hint="eastAsia"/>
        </w:rPr>
        <w:br/>
      </w:r>
      <w:r>
        <w:rPr>
          <w:rFonts w:hint="eastAsia"/>
        </w:rPr>
        <w:t>　　1.4 SAPO-34分子筛行业背景、发展历史、现状及趋势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SAPO-34分子筛行业目前现状分析</w:t>
      </w:r>
      <w:r>
        <w:rPr>
          <w:rFonts w:hint="eastAsia"/>
        </w:rPr>
        <w:br/>
      </w:r>
      <w:r>
        <w:rPr>
          <w:rFonts w:hint="eastAsia"/>
        </w:rPr>
        <w:t>　　　　1.4.2 SAPO-34分子筛发展趋势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全球SAPO-34分子筛总体规模分析</w:t>
      </w:r>
      <w:r>
        <w:rPr>
          <w:rFonts w:hint="eastAsia"/>
        </w:rPr>
        <w:br/>
      </w:r>
      <w:r>
        <w:rPr>
          <w:rFonts w:hint="eastAsia"/>
        </w:rPr>
        <w:t>　　2.1 全球SAPO-34分子筛供需现状及预测（2020-2031）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全球SAPO-34分子筛产能、产量、产能利用率及发展趋势（2020-2031）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全球SAPO-34分子筛产量、需求量及发展趋势（2020-2031）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全球主要地区SAPO-34分子筛产量及发展趋势（2020-2031）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全球主要地区SAPO-34分子筛产量（2020-2025）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全球主要地区SAPO-34分子筛产量（2026-2031）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全球主要地区SAPO-34分子筛产量市场份额（2020-2031）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中国SAPO-34分子筛供需现状及预测（2020-2031）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中国SAPO-34分子筛产能、产量、产能利用率及发展趋势（2020-2031）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中国SAPO-34分子筛产量、市场需求量及发展趋势（2020-2031）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全球SAPO-34分子筛销量及销售额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全球市场SAPO-34分子筛销售额（2020-2031）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全球市场SAPO-34分子筛销量（2020-2031）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全球市场SAPO-34分子筛价格趋势（2020-2031）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全球SAPO-34分子筛主要地区分析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全球主要地区SAPO-34分子筛市场规模分析：2020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全球主要地区SAPO-34分子筛销售收入及市场份额（2020-2025年）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全球主要地区SAPO-34分子筛销售收入预测（2026-2031年）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全球主要地区SAPO-34分子筛销量分析：2020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全球主要地区SAPO-34分子筛销量及市场份额（2020-2025年）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全球主要地区SAPO-34分子筛销量及市场份额预测（2026-2031）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北美市场SAPO-34分子筛销量、收入及增长率（2020-2031）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欧洲市场SAPO-34分子筛销量、收入及增长率（2020-2031）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中国市场SAPO-34分子筛销量、收入及增长率（2020-2031）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日本市场SAPO-34分子筛销量、收入及增长率（2020-2031）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东南亚市场SAPO-34分子筛销量、收入及增长率（2020-2031）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印度市场SAPO-34分子筛销量、收入及增长率（2020-2031）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全球市场主要厂商SAPO-34分子筛产能市场份额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全球市场主要厂商SAPO-34分子筛销量（2020-2025）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全球市场主要厂商SAPO-34分子筛销量（2020-2025）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全球市场主要厂商SAPO-34分子筛销售收入（2020-2025）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全球市场主要厂商SAPO-34分子筛销售价格（2020-2025）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2024年全球主要生产商SAPO-34分子筛收入排名</w:t>
      </w:r>
      <w:r>
        <w:rPr>
          <w:rFonts w:hint="eastAsia"/>
        </w:rPr>
        <w:br/>
      </w:r>
      <w:r>
        <w:rPr>
          <w:rFonts w:hint="eastAsia"/>
        </w:rPr>
        <w:t>　　4.3 中国市场主要厂商SAPO-34分子筛销量（2020-2025）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中国市场主要厂商SAPO-34分子筛销量（2020-2025）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中国市场主要厂商SAPO-34分子筛销售收入（2020-2025）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2024年中国主要生产商SAPO-34分子筛收入排名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中国市场主要厂商SAPO-34分子筛销售价格（2020-2025）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全球主要厂商SAPO-34分子筛总部及产地分布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全球主要厂商成立时间及SAPO-34分子筛商业化日期</w:t>
      </w:r>
      <w:r>
        <w:rPr>
          <w:rFonts w:hint="eastAsia"/>
        </w:rPr>
        <w:br/>
      </w:r>
      <w:r>
        <w:rPr>
          <w:rFonts w:hint="eastAsia"/>
        </w:rPr>
        <w:t>　　4.6 全球主要厂商SAPO-34分子筛产品类型及应用</w:t>
      </w:r>
      <w:r>
        <w:rPr>
          <w:rFonts w:hint="eastAsia"/>
        </w:rPr>
        <w:br/>
      </w:r>
      <w:r>
        <w:rPr>
          <w:rFonts w:hint="eastAsia"/>
        </w:rPr>
        <w:t>　　4.7 SAPO-34分子筛行业集中度、竞争程度分析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SAPO-34分子筛行业集中度分析：2024年全球Top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全球SAPO-34分子筛第一梯队、第二梯队和第三梯队生产商（品牌）及市场份额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SAPO-34分子筛销量、收入、价格及毛利率（2020-2025）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SAPO-34分子筛销量、收入、价格及毛利率（2020-2025）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SAPO-34分子筛销量、收入、价格及毛利率（2020-2025）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SAPO-34分子筛销量、收入、价格及毛利率（2020-2025）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SAPO-34分子筛销量、收入、价格及毛利率（2020-2025）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SAPO-34分子筛销量、收入、价格及毛利率（2020-2025）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SAPO-34分子筛销量、收入、价格及毛利率（2020-2025）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SAPO-34分子筛销量、收入、价格及毛利率（2020-2025）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SAPO-34分子筛销量、收入、价格及毛利率（2020-2025）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不同产品类型SAPO-34分子筛分析</w:t>
      </w:r>
      <w:r>
        <w:rPr>
          <w:rFonts w:hint="eastAsia"/>
        </w:rPr>
        <w:br/>
      </w:r>
      <w:r>
        <w:rPr>
          <w:rFonts w:hint="eastAsia"/>
        </w:rPr>
        <w:t>　　6.1 全球不同产品类型SAPO-34分子筛销量（2020-2031）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全球不同产品类型SAPO-34分子筛销量及市场份额（2020-2025）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全球不同产品类型SAPO-34分子筛销量预测（2026-2031）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全球不同产品类型SAPO-34分子筛收入（2020-2031）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全球不同产品类型SAPO-34分子筛收入及市场份额（2020-2025）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全球不同产品类型SAPO-34分子筛收入预测（2026-2031）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全球不同产品类型SAPO-34分子筛价格走势（2020-2031）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不同应用SAPO-34分子筛分析</w:t>
      </w:r>
      <w:r>
        <w:rPr>
          <w:rFonts w:hint="eastAsia"/>
        </w:rPr>
        <w:br/>
      </w:r>
      <w:r>
        <w:rPr>
          <w:rFonts w:hint="eastAsia"/>
        </w:rPr>
        <w:t>　　7.1 全球不同应用SAPO-34分子筛销量（2020-2031）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全球不同应用SAPO-34分子筛销量及市场份额（2020-2025）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全球不同应用SAPO-34分子筛销量预测（2026-2031）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全球不同应用SAPO-34分子筛收入（2020-2031）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全球不同应用SAPO-34分子筛收入及市场份额（2020-2025）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全球不同应用SAPO-34分子筛收入预测（2026-2031）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全球不同应用SAPO-34分子筛价格走势（2020-2031）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SAPO-34分子筛产业链分析</w:t>
      </w:r>
      <w:r>
        <w:rPr>
          <w:rFonts w:hint="eastAsia"/>
        </w:rPr>
        <w:br/>
      </w:r>
      <w:r>
        <w:rPr>
          <w:rFonts w:hint="eastAsia"/>
        </w:rPr>
        <w:t>　　8.2 SAPO-34分子筛工艺制造技术分析</w:t>
      </w:r>
      <w:r>
        <w:rPr>
          <w:rFonts w:hint="eastAsia"/>
        </w:rPr>
        <w:br/>
      </w:r>
      <w:r>
        <w:rPr>
          <w:rFonts w:hint="eastAsia"/>
        </w:rPr>
        <w:t>　　8.3 SAPO-34分子筛产业上游供应分析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SAPO-34分子筛下游客户分析</w:t>
      </w:r>
      <w:r>
        <w:rPr>
          <w:rFonts w:hint="eastAsia"/>
        </w:rPr>
        <w:br/>
      </w:r>
      <w:r>
        <w:rPr>
          <w:rFonts w:hint="eastAsia"/>
        </w:rPr>
        <w:t>　　8.5 SAPO-34分子筛销售渠道分析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SAPO-34分子筛行业发展机遇及主要驱动因素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SAPO-34分子筛行业发展面临的风险</w:t>
      </w:r>
      <w:r>
        <w:rPr>
          <w:rFonts w:hint="eastAsia"/>
        </w:rPr>
        <w:br/>
      </w:r>
      <w:r>
        <w:rPr>
          <w:rFonts w:hint="eastAsia"/>
        </w:rPr>
        <w:t>　　9.3 SAPO-34分子筛行业政策分析</w:t>
      </w:r>
      <w:r>
        <w:rPr>
          <w:rFonts w:hint="eastAsia"/>
        </w:rPr>
        <w:br/>
      </w:r>
      <w:r>
        <w:rPr>
          <w:rFonts w:hint="eastAsia"/>
        </w:rPr>
        <w:t>　　9.4 SAPO-34分子筛中国企业SWOT分析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全球不同产品类型SAPO-34分子筛销售额增长（CAGR）趋势2020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SAPO-34分子筛行业目前发展现状</w:t>
      </w:r>
      <w:r>
        <w:rPr>
          <w:rFonts w:hint="eastAsia"/>
        </w:rPr>
        <w:br/>
      </w:r>
      <w:r>
        <w:rPr>
          <w:rFonts w:hint="eastAsia"/>
        </w:rPr>
        <w:t>　　表 4： SAPO-34分子筛发展趋势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全球主要地区SAPO-34分子筛产量增速（CAGR）：（2020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全球主要地区SAPO-34分子筛产量（2020-2025）&amp;（吨）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全球主要地区SAPO-34分子筛产量（2026-2031）&amp;（吨）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全球主要地区SAPO-34分子筛产量市场份额（2020-2025）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全球主要地区SAPO-34分子筛产量（2026-2031）&amp;（吨）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全球主要地区SAPO-34分子筛销售收入增速：（2020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全球主要地区SAPO-34分子筛销售收入（2020-2025）&amp;（百万美元）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全球主要地区SAPO-34分子筛销售收入市场份额（2020-2025）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全球主要地区SAPO-34分子筛收入（2026-2031）&amp;（百万美元）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全球主要地区SAPO-34分子筛收入市场份额（2026-2031）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全球主要地区SAPO-34分子筛销量（吨）：2020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全球主要地区SAPO-34分子筛销量（2020-2025）&amp;（吨）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全球主要地区SAPO-34分子筛销量市场份额（2020-2025）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全球主要地区SAPO-34分子筛销量（2026-2031）&amp;（吨）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全球主要地区SAPO-34分子筛销量份额（2026-2031）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全球市场主要厂商SAPO-34分子筛产能（2024-2025）&amp;（吨）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全球市场主要厂商SAPO-34分子筛销量（2020-2025）&amp;（吨）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全球市场主要厂商SAPO-34分子筛销量市场份额（2020-2025）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全球市场主要厂商SAPO-34分子筛销售收入（2020-2025）&amp;（百万美元）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全球市场主要厂商SAPO-34分子筛销售收入市场份额（2020-2025）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全球市场主要厂商SAPO-34分子筛销售价格（2020-2025）&amp;（美元/吨）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2024年全球主要生产商SAPO-34分子筛收入排名（百万美元）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中国市场主要厂商SAPO-34分子筛销量（2020-2025）&amp;（吨）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中国市场主要厂商SAPO-34分子筛销量市场份额（2020-2025）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中国市场主要厂商SAPO-34分子筛销售收入（2020-2025）&amp;（百万美元）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中国市场主要厂商SAPO-34分子筛销售收入市场份额（2020-2025）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2024年中国主要生产商SAPO-34分子筛收入排名（百万美元）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中国市场主要厂商SAPO-34分子筛销售价格（2020-2025）&amp;（美元/吨）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全球主要厂商SAPO-34分子筛总部及产地分布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全球主要厂商成立时间及SAPO-34分子筛商业化日期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全球主要厂商SAPO-34分子筛产品类型及应用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2024年全球SAPO-34分子筛主要厂商市场地位（第一梯队、第二梯队和第三梯队）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全球SAPO-34分子筛市场投资、并购等现状分析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SAPO-34分子筛销量（吨）、收入（百万美元）、价格（美元/吨）及毛利率（2020-2025）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SAPO-34分子筛销量（吨）、收入（百万美元）、价格（美元/吨）及毛利率（2020-2025）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SAPO-34分子筛销量（吨）、收入（百万美元）、价格（美元/吨）及毛利率（2020-2025）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SAPO-34分子筛销量（吨）、收入（百万美元）、价格（美元/吨）及毛利率（2020-2025）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SAPO-34分子筛销量（吨）、收入（百万美元）、价格（美元/吨）及毛利率（2020-2025）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SAPO-34分子筛销量（吨）、收入（百万美元）、价格（美元/吨）及毛利率（2020-2025）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SAPO-34分子筛销量（吨）、收入（百万美元）、价格（美元/吨）及毛利率（2020-2025）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SAPO-34分子筛销量（吨）、收入（百万美元）、价格（美元/吨）及毛利率（2020-2025）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SAPO-34分子筛生产基地、销售区域、竞争对手及市场地位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SAPO-34分子筛产品规格、参数及市场应用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SAPO-34分子筛销量（吨）、收入（百万美元）、价格（美元/吨）及毛利率（2020-2025）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全球不同产品类型SAPO-34分子筛销量（2020-2025年）&amp;（吨）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全球不同产品类型SAPO-34分子筛销量市场份额（2020-2025）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全球不同产品类型SAPO-34分子筛销量预测（2026-2031）&amp;（吨）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全球市场不同产品类型SAPO-34分子筛销量市场份额预测（2026-2031）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全球不同产品类型SAPO-34分子筛收入（2020-2025年）&amp;（百万美元）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全球不同产品类型SAPO-34分子筛收入市场份额（2020-2025）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全球不同产品类型SAPO-34分子筛收入预测（2026-2031）&amp;（百万美元）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全球不同产品类型SAPO-34分子筛收入市场份额预测（2026-2031）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全球不同应用SAPO-34分子筛销量（2020-2025年）&amp;（吨）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全球不同应用SAPO-34分子筛销量市场份额（2020-2025）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全球不同应用SAPO-34分子筛销量预测（2026-2031）&amp;（吨）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全球市场不同应用SAPO-34分子筛销量市场份额预测（2026-2031）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全球不同应用SAPO-34分子筛收入（2020-2025年）&amp;（百万美元）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全球不同应用SAPO-34分子筛收入市场份额（2020-2025）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全球不同应用SAPO-34分子筛收入预测（2026-2031）&amp;（百万美元）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全球不同应用SAPO-34分子筛收入市场份额预测（2026-2031）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SAPO-34分子筛上游原料供应商及联系方式列表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SAPO-34分子筛典型客户列表</w:t>
      </w:r>
      <w:r>
        <w:rPr>
          <w:rFonts w:hint="eastAsia"/>
        </w:rPr>
        <w:br/>
      </w:r>
      <w:r>
        <w:rPr>
          <w:rFonts w:hint="eastAsia"/>
        </w:rPr>
        <w:t>　　表 101： SAPO-34分子筛主要销售模式及销售渠道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SAPO-34分子筛行业发展机遇及主要驱动因素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SAPO-34分子筛行业发展面临的风险</w:t>
      </w:r>
      <w:r>
        <w:rPr>
          <w:rFonts w:hint="eastAsia"/>
        </w:rPr>
        <w:br/>
      </w:r>
      <w:r>
        <w:rPr>
          <w:rFonts w:hint="eastAsia"/>
        </w:rPr>
        <w:t>　　表 104： SAPO-34分子筛行业政策分析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SAPO-34分子筛产品图片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全球不同产品类型SAPO-34分子筛销售额2020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全球不同产品类型SAPO-34分子筛市场份额2024 &amp; 2031</w:t>
      </w:r>
      <w:r>
        <w:rPr>
          <w:rFonts w:hint="eastAsia"/>
        </w:rPr>
        <w:br/>
      </w:r>
      <w:r>
        <w:rPr>
          <w:rFonts w:hint="eastAsia"/>
        </w:rPr>
        <w:t>　　图 4： 粒径≤2微米产品图片</w:t>
      </w:r>
      <w:r>
        <w:rPr>
          <w:rFonts w:hint="eastAsia"/>
        </w:rPr>
        <w:br/>
      </w:r>
      <w:r>
        <w:rPr>
          <w:rFonts w:hint="eastAsia"/>
        </w:rPr>
        <w:t>　　图 5： 粒径&gt;2微米产品图片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全球不同应用SAPO-34分子筛市场份额2024 &amp; 2031</w:t>
      </w:r>
      <w:r>
        <w:rPr>
          <w:rFonts w:hint="eastAsia"/>
        </w:rPr>
        <w:br/>
      </w:r>
      <w:r>
        <w:rPr>
          <w:rFonts w:hint="eastAsia"/>
        </w:rPr>
        <w:t>　　图 8： MTO</w:t>
      </w:r>
      <w:r>
        <w:rPr>
          <w:rFonts w:hint="eastAsia"/>
        </w:rPr>
        <w:br/>
      </w:r>
      <w:r>
        <w:rPr>
          <w:rFonts w:hint="eastAsia"/>
        </w:rPr>
        <w:t>　　图 9： MTOP</w:t>
      </w:r>
      <w:r>
        <w:rPr>
          <w:rFonts w:hint="eastAsia"/>
        </w:rPr>
        <w:br/>
      </w:r>
      <w:r>
        <w:rPr>
          <w:rFonts w:hint="eastAsia"/>
        </w:rPr>
        <w:t>　　图 10： 全球SAPO-34分子筛产能、产量、产能利用率及发展趋势（2020-2031）&amp;（吨）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全球SAPO-34分子筛产量、需求量及发展趋势（2020-2031）&amp;（吨）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全球主要地区SAPO-34分子筛产量（2020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全球主要地区SAPO-34分子筛产量市场份额（2020-2031）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中国SAPO-34分子筛产能、产量、产能利用率及发展趋势（2020-2031）&amp;（吨）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中国SAPO-34分子筛产量、市场需求量及发展趋势（2020-2031）&amp;（吨）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全球SAPO-34分子筛市场销售额及增长率：（2020-2031）&amp;（百万美元）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全球市场SAPO-34分子筛市场规模：2020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全球市场SAPO-34分子筛销量及增长率（2020-2031）&amp;（吨）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全球市场SAPO-34分子筛价格趋势（2020-2031）&amp;（美元/吨）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全球主要地区SAPO-34分子筛销售收入（2020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全球主要地区SAPO-34分子筛销售收入市场份额（2020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北美市场SAPO-34分子筛销量及增长率（2020-2031）&amp;（吨）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北美市场SAPO-34分子筛收入及增长率（2020-2031）&amp;（百万美元）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欧洲市场SAPO-34分子筛销量及增长率（2020-2031）&amp;（吨）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欧洲市场SAPO-34分子筛收入及增长率（2020-2031）&amp;（百万美元）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中国市场SAPO-34分子筛销量及增长率（2020-2031）&amp;（吨）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中国市场SAPO-34分子筛收入及增长率（2020-2031）&amp;（百万美元）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日本市场SAPO-34分子筛销量及增长率（2020-2031）&amp;（吨）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日本市场SAPO-34分子筛收入及增长率（2020-2031）&amp;（百万美元）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东南亚市场SAPO-34分子筛销量及增长率（2020-2031）&amp;（吨）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东南亚市场SAPO-34分子筛收入及增长率（2020-2031）&amp;（百万美元）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印度市场SAPO-34分子筛销量及增长率（2020-2031）&amp;（吨）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印度市场SAPO-34分子筛收入及增长率（2020-2031）&amp;（百万美元）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2024年全球市场主要厂商SAPO-34分子筛销量市场份额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2024年全球市场主要厂商SAPO-34分子筛收入市场份额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2024年中国市场主要厂商SAPO-34分子筛销量市场份额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2024年中国市场主要厂商SAPO-34分子筛收入市场份额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2024年全球前五大生产商SAPO-34分子筛市场份额</w:t>
      </w:r>
      <w:r>
        <w:rPr>
          <w:rFonts w:hint="eastAsia"/>
        </w:rPr>
        <w:br/>
      </w:r>
      <w:r>
        <w:rPr>
          <w:rFonts w:hint="eastAsia"/>
        </w:rPr>
        <w:t>　　图 39： 2024年全球SAPO-34分子筛第一梯队、第二梯队和第三梯队厂商及市场份额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全球不同产品类型SAPO-34分子筛价格走势（2020-2031）&amp;（美元/吨）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全球不同应用SAPO-34分子筛价格走势（2020-2031）&amp;（美元/吨）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SAPO-34分子筛产业链</w:t>
      </w:r>
      <w:r>
        <w:rPr>
          <w:rFonts w:hint="eastAsia"/>
        </w:rPr>
        <w:br/>
      </w:r>
      <w:r>
        <w:rPr>
          <w:rFonts w:hint="eastAsia"/>
        </w:rPr>
        <w:t>　　图 43： SAPO-34分子筛中国企业SWOT分析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02c622c054fb4" w:history="1">
        <w:r>
          <w:rPr>
            <w:rStyle w:val="Hyperlink"/>
          </w:rPr>
          <w:t>2025-2031年全球与中国SAPO-34分子筛行业发展研究及前景趋势预测报告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02c622c054fb4" w:history="1">
        <w:r>
          <w:rPr>
            <w:rStyle w:val="Hyperlink"/>
          </w:rPr>
          <w:t>https://www.20087.com/2/28/SAPO-34FenZiShaiShiChangQianJingYuCe.html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b97f95ec5435c" w:history="1">
      <w:r>
        <w:rPr>
          <w:rStyle w:val="Hyperlink"/>
        </w:rPr>
        <w:t>2025-2031年全球与中国SAPO-34分子筛行业发展研究及前景趋势预测报告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APO-34FenZiShaiShiChangQianJingYuCe.html" TargetMode="External" Id="Rd6602c622c05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APO-34FenZiShaiShiChangQianJingYuCe.html" TargetMode="External" Id="R3f2b97f95ec5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2025-05-11T01:03:14Z</dcterms:created>
  <dcterms:modified xsi:type="dcterms:W3CDTF">2025-05-11T02:03:14Z</dcterms:modified>
  <dc:subject>2025-2031年全球与中国SAPO-34分子筛行业发展研究及前景趋势预测报告</dc:subject>
  <dc:title>2025-2031年全球与中国SAPO-34分子筛行业发展研究及前景趋势预测报告</dc:title>
  <cp:keywords>2025-2031年全球与中国SAPO-34分子筛行业发展研究及前景趋势预测报告</cp:keywords>
  <dc:description>2025-2031年全球与中国SAPO-34分子筛行业发展研究及前景趋势预测报告</dc:description>
</cp:coreProperties>
</file>