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5f40409eb42b3" w:history="1">
              <w:r>
                <w:rPr>
                  <w:rStyle w:val="Hyperlink"/>
                </w:rPr>
                <w:t>2025-2031年中国二氧化硅行业现状分析与发展前景研究报告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5f40409eb42b3" w:history="1">
              <w:r>
                <w:rPr>
                  <w:rStyle w:val="Hyperlink"/>
                </w:rPr>
                <w:t>2025-2031年中国二氧化硅行业现状分析与发展前景研究报告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5f40409eb42b3" w:history="1">
                <w:r>
                  <w:rPr>
                    <w:rStyle w:val="Hyperlink"/>
                  </w:rPr>
                  <w:t>https://www.20087.com/M_ShiYouHuaGong/16/ErYangHuaGuiDeXianZhuangHeFaZhanQuShi.html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重要的工业原料，广泛应用于化工、食品、制药和电子等行业。目前，二氧化硅的生产正朝着高纯度、高分散性和多功能化方向发展。纳米二氧化硅和气相二氧化硅的开发，提高了材料的性能和应用范围。同时，绿色合成技术的应用，如水热法和溶胶凝胶法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二氧化硅将更加注重智能性和环保性。随着智能材料的发展，响应性二氧化硅，如光敏、温敏和pH敏感的二氧化硅，将用于药物递送、传感器和催化领域。同时，二氧化硅的循环利用和绿色生产将受到更多关注，推动行业向可持续发展方向迈进。此外，二氧化硅在新兴领域的应用，如量子点和生物医学成像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5f40409eb42b3" w:history="1">
        <w:r>
          <w:rPr>
            <w:rStyle w:val="Hyperlink"/>
          </w:rPr>
          <w:t>2025-2031年中国二氧化硅行业现状分析与发展前景研究报告</w:t>
        </w:r>
      </w:hyperlink>
      <w:r>
        <w:rPr>
          <w:rFonts w:hint="eastAsia"/>
        </w:rPr>
        <w:t>》基于多年市场监测与行业研究，全面分析了二氧化硅行业的现状、市场需求及市场规模，详细解读了二氧化硅产业链结构、价格趋势及细分市场特点。报告科学预测了行业前景与发展方向，重点剖析了品牌竞争格局、市场集中度及主要企业的经营表现，并通过SWOT分析揭示了二氧化硅行业机遇与风险。为投资者和决策者提供专业、客观的战略建议，是把握二氧化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2025年全球二氧化硅行业发展现状分析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2025年全球二氧化硅行业发展概况</w:t>
      </w:r>
      <w:r>
        <w:rPr>
          <w:rFonts w:hint="eastAsia"/>
        </w:rPr>
        <w:br/>
      </w:r>
      <w:r>
        <w:rPr>
          <w:rFonts w:hint="eastAsia"/>
        </w:rPr>
        <w:t>　　　　一、全球二氧化硅行业运行特点分析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二、全球二氧化硅市场供需状况分析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三、全球二氧化硅行业产品价格分析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2025年全球二氧化硅行业主要国家运行情况分析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2025年中国二氧化硅行业发展环境分析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2025年中国二氧化硅行业政策环境分析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2025年中国二氧化硅行业社会环境分析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2025年中国二氧化硅行业运行形势分析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2025年中国二氧化硅行业发展状况分析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一、中国二氧化硅行业发展历程</w:t>
      </w:r>
      <w:r>
        <w:rPr>
          <w:rFonts w:hint="eastAsia"/>
        </w:rPr>
        <w:br/>
      </w:r>
      <w:r>
        <w:rPr>
          <w:rFonts w:hint="eastAsia"/>
        </w:rPr>
        <w:t>　　　　二、中国二氧化硅行业价格分析</w:t>
      </w:r>
      <w:r>
        <w:rPr>
          <w:rFonts w:hint="eastAsia"/>
        </w:rPr>
        <w:br/>
      </w:r>
      <w:r>
        <w:rPr>
          <w:rFonts w:hint="eastAsia"/>
        </w:rPr>
        <w:t>　　　　三、中国二氧化硅行业技术发展现状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2025年中国二氧化硅行业市场运行动态分析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一、中国二氧化硅行业生产能力分析</w:t>
      </w:r>
      <w:r>
        <w:rPr>
          <w:rFonts w:hint="eastAsia"/>
        </w:rPr>
        <w:br/>
      </w:r>
      <w:r>
        <w:rPr>
          <w:rFonts w:hint="eastAsia"/>
        </w:rPr>
        <w:t>　　　　2020-2025年我国二氧化硅行业产能情况</w:t>
      </w:r>
      <w:r>
        <w:rPr>
          <w:rFonts w:hint="eastAsia"/>
        </w:rPr>
        <w:br/>
      </w:r>
      <w:r>
        <w:rPr>
          <w:rFonts w:hint="eastAsia"/>
        </w:rPr>
        <w:t>　　　　不断增加的二氧化硅能力主要是由于下游需求的增长，特别是绿色轮胎和硅橡胶，以及生产商扩大项目的实施。， 中国最大的沉淀法二氧化硅生产商确成硅化工有限公司LPS 和HDS二氧化硅生产线在无锡生产基地建成投产，该单一生产线的产能是6万吨/年。， 安徽确成硅化工有限公司7万吨/年LPS 和HDS二氧化硅生产线正式投入生产。截至， 无锡确成沉淀法二氧化硅总能力达.到25万吨/年。</w:t>
      </w:r>
      <w:r>
        <w:rPr>
          <w:rFonts w:hint="eastAsia"/>
        </w:rPr>
        <w:br/>
      </w:r>
      <w:r>
        <w:rPr>
          <w:rFonts w:hint="eastAsia"/>
        </w:rPr>
        <w:t>　　　　二、中国二氧化硅行业市场规模分析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三、中国二氧化硅行业市场需求情况分析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四、国内二氧化硅行业市场行情分析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2025年中国二氧化硅行业发展存在的问题与对策分析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2020-2025年中国二氧化硅所属行业数据监测分析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2025年中国二氧化硅所属行业结构分析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2020-2025年中国二氧化硅所属行业盈利能力分析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2025年中国二氧化硅行业市场竞争格局分析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2025年中国二氧化硅行业集中度分析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2025年中国二氧化硅行业竞争力分析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2025年中国二氧化硅行业国际竞争力比较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2025年中国二氧化硅行业竞争策略分析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2025年中国二氧化硅行业优势企业关键财务数据分析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锦州新世纪石英（集团）有限公司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2025-2031年中国二氧化硅行业趋势预测分析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一、2025-2031年中国二氧化硅行业技术走势分析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二、2025-2031年中国二氧化硅行业发展方向分析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2025-2031年中国二氧化硅行业市场趋势预测分析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一、2025-2031年中国二氧化硅行业供给预测分析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二、2025-2031年中国二氧化硅行业需求预测分析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三、2025-2031年中国二氧化硅行业进出口预测分析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四、2025-2031年中国二氧化硅行业竞争格局预测分析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2025-2031年中国二氧化硅行业投资机会与投资前景分析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一、2025-2031年中国二氧化硅行业吸引力分析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二、2025-2031年中国二氧化硅行业区域投资潜力分析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2025-2031年中国二氧化硅行业投资前景分析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2025-2031年中国二氧化硅行业投资策略及投资建议分析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2025-2031年中国二氧化硅行业投资策略分析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2025-2031年中国二氧化硅行业市场的重点客户战略实施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2025-2031年中国二氧化硅产品生产及销售投资运作模式探讨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中~智~林－2025-2031年中国二氧化硅行业项目投资建议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2020-2025年全球硅产量分国家统计（千吨）</w:t>
      </w:r>
      <w:r>
        <w:rPr>
          <w:rFonts w:hint="eastAsia"/>
        </w:rPr>
        <w:br/>
      </w:r>
      <w:r>
        <w:rPr>
          <w:rFonts w:hint="eastAsia"/>
        </w:rPr>
        <w:t>　　图表 2020-2025年全球硅产量统计图</w:t>
      </w:r>
      <w:r>
        <w:rPr>
          <w:rFonts w:hint="eastAsia"/>
        </w:rPr>
        <w:br/>
      </w:r>
      <w:r>
        <w:rPr>
          <w:rFonts w:hint="eastAsia"/>
        </w:rPr>
        <w:t>　　图表 2020-2025年全球二氧化硅进出口贸易金额走势图</w:t>
      </w:r>
      <w:r>
        <w:rPr>
          <w:rFonts w:hint="eastAsia"/>
        </w:rPr>
        <w:br/>
      </w:r>
      <w:r>
        <w:rPr>
          <w:rFonts w:hint="eastAsia"/>
        </w:rPr>
        <w:t>　　图表 2020-2025年全球二氧化硅进出口贸易数据（美元）</w:t>
      </w:r>
      <w:r>
        <w:rPr>
          <w:rFonts w:hint="eastAsia"/>
        </w:rPr>
        <w:br/>
      </w:r>
      <w:r>
        <w:rPr>
          <w:rFonts w:hint="eastAsia"/>
        </w:rPr>
        <w:t>　　图表 2020-2025年全球二氧化硅累计进口金额TOP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2025年全球二氧化硅进口集中度分析（按金额）</w:t>
      </w:r>
      <w:r>
        <w:rPr>
          <w:rFonts w:hint="eastAsia"/>
        </w:rPr>
        <w:br/>
      </w:r>
      <w:r>
        <w:rPr>
          <w:rFonts w:hint="eastAsia"/>
        </w:rPr>
        <w:t>　　图表 2025年全球二氧化硅进口分国家统计表</w:t>
      </w:r>
      <w:r>
        <w:rPr>
          <w:rFonts w:hint="eastAsia"/>
        </w:rPr>
        <w:br/>
      </w:r>
      <w:r>
        <w:rPr>
          <w:rFonts w:hint="eastAsia"/>
        </w:rPr>
        <w:t>　　图表 2025年全球二氧化硅出口集中度分析（按金额）</w:t>
      </w:r>
      <w:r>
        <w:rPr>
          <w:rFonts w:hint="eastAsia"/>
        </w:rPr>
        <w:br/>
      </w:r>
      <w:r>
        <w:rPr>
          <w:rFonts w:hint="eastAsia"/>
        </w:rPr>
        <w:t>　　图表 2025年全球二氧化硅进口分国家统计表</w:t>
      </w:r>
      <w:r>
        <w:rPr>
          <w:rFonts w:hint="eastAsia"/>
        </w:rPr>
        <w:br/>
      </w:r>
      <w:r>
        <w:rPr>
          <w:rFonts w:hint="eastAsia"/>
        </w:rPr>
        <w:t>　　图表 2020-2025年全球二氧化硅行业产能：万吨</w:t>
      </w:r>
      <w:r>
        <w:rPr>
          <w:rFonts w:hint="eastAsia"/>
        </w:rPr>
        <w:br/>
      </w:r>
      <w:r>
        <w:rPr>
          <w:rFonts w:hint="eastAsia"/>
        </w:rPr>
        <w:t>　　图表 2025年全球二氧化硅消费格局</w:t>
      </w:r>
      <w:r>
        <w:rPr>
          <w:rFonts w:hint="eastAsia"/>
        </w:rPr>
        <w:br/>
      </w:r>
      <w:r>
        <w:rPr>
          <w:rFonts w:hint="eastAsia"/>
        </w:rPr>
        <w:t>　　图表 2025年全球主要国家和地区二氧化硅进口产品均价对比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2020-2025年美国地区二氧化硅需求量：万吨</w:t>
      </w:r>
      <w:r>
        <w:rPr>
          <w:rFonts w:hint="eastAsia"/>
        </w:rPr>
        <w:br/>
      </w:r>
      <w:r>
        <w:rPr>
          <w:rFonts w:hint="eastAsia"/>
        </w:rPr>
        <w:t>　　图表 2020-2025年日本二氧化硅需求量：万吨</w:t>
      </w:r>
      <w:r>
        <w:rPr>
          <w:rFonts w:hint="eastAsia"/>
        </w:rPr>
        <w:br/>
      </w:r>
      <w:r>
        <w:rPr>
          <w:rFonts w:hint="eastAsia"/>
        </w:rPr>
        <w:t>　　图表 2025-2031年全球二氧化硅消费预测</w:t>
      </w:r>
      <w:r>
        <w:rPr>
          <w:rFonts w:hint="eastAsia"/>
        </w:rPr>
        <w:br/>
      </w:r>
      <w:r>
        <w:rPr>
          <w:rFonts w:hint="eastAsia"/>
        </w:rPr>
        <w:t>　　图表 2020-2025年我国二氧化硅行业价格走势</w:t>
      </w:r>
      <w:r>
        <w:rPr>
          <w:rFonts w:hint="eastAsia"/>
        </w:rPr>
        <w:br/>
      </w:r>
      <w:r>
        <w:rPr>
          <w:rFonts w:hint="eastAsia"/>
        </w:rPr>
        <w:t>　　图表 气相二氧化硅生产工艺示意图</w:t>
      </w:r>
      <w:r>
        <w:rPr>
          <w:rFonts w:hint="eastAsia"/>
        </w:rPr>
        <w:br/>
      </w:r>
      <w:r>
        <w:rPr>
          <w:rFonts w:hint="eastAsia"/>
        </w:rPr>
        <w:t>　　图表 2020-2025年我国二氧化硅行业产能情况</w:t>
      </w:r>
      <w:r>
        <w:rPr>
          <w:rFonts w:hint="eastAsia"/>
        </w:rPr>
        <w:br/>
      </w:r>
      <w:r>
        <w:rPr>
          <w:rFonts w:hint="eastAsia"/>
        </w:rPr>
        <w:t>　　图表 2020-2025年我国二氧化硅行业产量情况（单位：万吨）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2020-2025年我国二氧化硅行业市场规模情况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2020-2025年中国二氧化硅行业供需平衡（单位：万吨）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2020-2025年中国二氧化硅进口数量（HS： 28112200）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2020-2025年中国二氧化硅进口金额（HS： 28112200）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2020-2025年中国二氧化硅出口数量（HS： 28112200）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2020-2025年中国二氧化硅出口金额（HS： 28112200）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2020-2025年中国二氧化硅进口单价（HS： 28112200）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2025年二氧化硅进口国家及地区分析（单位：kg，美元）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2025年我国二氧化硅行业市场集中度分析</w:t>
      </w:r>
      <w:r>
        <w:rPr>
          <w:rFonts w:hint="eastAsia"/>
        </w:rPr>
        <w:br/>
      </w:r>
      <w:r>
        <w:rPr>
          <w:rFonts w:hint="eastAsia"/>
        </w:rPr>
        <w:t>　　图表 中国二氧化硅行业区域集中度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5f40409eb42b3" w:history="1">
        <w:r>
          <w:rPr>
            <w:rStyle w:val="Hyperlink"/>
          </w:rPr>
          <w:t>2025-2031年中国二氧化硅行业现状分析与发展前景研究报告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5f40409eb42b3" w:history="1">
        <w:r>
          <w:rPr>
            <w:rStyle w:val="Hyperlink"/>
          </w:rPr>
          <w:t>https://www.20087.com/M_ShiYouHuaGong/16/ErYangHuaGuiDeXianZhuangHeFaZhanQuShi.html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25462a1249c9" w:history="1">
      <w:r>
        <w:rPr>
          <w:rStyle w:val="Hyperlink"/>
        </w:rPr>
        <w:t>2025-2031年中国二氧化硅行业现状分析与发展前景研究报告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ErYangHuaGuiDeXianZhuangHeFaZhanQuShi.html" TargetMode="External" Id="R49b5f40409eb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ErYangHuaGuiDeXianZhuangHeFaZhanQuShi.html" TargetMode="External" Id="Redbd25462a1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2025-03-20T02:49:00Z</dcterms:created>
  <dcterms:modified xsi:type="dcterms:W3CDTF">2025-03-20T03:49:00Z</dcterms:modified>
  <dc:subject>2025-2031年中国二氧化硅行业现状分析与发展前景研究报告</dc:subject>
  <dc:title>2025-2031年中国二氧化硅行业现状分析与发展前景研究报告</dc:title>
  <cp:keywords>2025-2031年中国二氧化硅行业现状分析与发展前景研究报告</cp:keywords>
  <dc:description>2025-2031年中国二氧化硅行业现状分析与发展前景研究报告</dc:description>
</cp:coreProperties>
</file>