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7e75482774caa" w:history="1">
              <w:r>
                <w:rPr>
                  <w:rStyle w:val="Hyperlink"/>
                </w:rPr>
                <w:t>2025-2031年中国工程胶粘剂市场现状深度调研与发展趋势分析报告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7e75482774caa" w:history="1">
              <w:r>
                <w:rPr>
                  <w:rStyle w:val="Hyperlink"/>
                </w:rPr>
                <w:t>2025-2031年中国工程胶粘剂市场现状深度调研与发展趋势分析报告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7e75482774caa" w:history="1">
                <w:r>
                  <w:rPr>
                    <w:rStyle w:val="Hyperlink"/>
                  </w:rPr>
                  <w:t>https://www.20087.com/2/58/GongChengJiaoZhanJiXianZhuangYuF.html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胶粘剂在建筑、汽车、航空航天和电子等行业中发挥着至关重要的作用，用于结构粘接、密封和涂层。近年来，随着高性能材料和复合材料的广泛应用，对胶粘剂的粘接强度、耐温性和耐化学性提出了更高要求。目前，环氧树脂、聚氨酯和氰基丙烯酸酯等高性能胶粘剂因其优异的物理化学性能，占据了市场主导地位。同时，环境友好型胶粘剂，如水性胶粘剂和热熔胶，因低VOC排放和易操作性，受到越来越多的青睐。</w:t>
      </w:r>
      <w:r>
        <w:rPr>
          <w:rFonts w:hint="eastAsia"/>
        </w:rPr>
        <w:br/>
      </w:r>
      <w:r>
        <w:rPr>
          <w:rFonts w:hint="eastAsia"/>
        </w:rPr>
        <w:t>　　未来，工程胶粘剂的发展将更加注重智能化和可持续性。智能胶粘剂，如自修复胶粘剂和形状记忆胶粘剂，能够响应外部刺激自动修复损伤或改变形状，将为结构维护和可重构设计提供新的解决方案。同时，随着循环经济的推广，生物基胶粘剂和可回收胶粘剂的研发将加速，以减少对化石资源的依赖和废物产生。此外，胶粘剂的性能将通过纳米技术和复合材料的集成进一步增强，以满足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7e75482774caa" w:history="1">
        <w:r>
          <w:rPr>
            <w:rStyle w:val="Hyperlink"/>
          </w:rPr>
          <w:t>2025-2031年中国工程胶粘剂市场现状深度调研与发展趋势分析报告</w:t>
        </w:r>
      </w:hyperlink>
      <w:r>
        <w:rPr>
          <w:rFonts w:hint="eastAsia"/>
        </w:rPr>
        <w:t>》依托权威机构及行业协会数据，结合工程胶粘剂行业的宏观环境与微观实践，从工程胶粘剂市场规模、市场需求、技术现状及产业链结构等多维度进行了系统调研与分析。报告通过严谨的研究方法与翔实的数据支持，辅以直观图表，全面剖析了工程胶粘剂行业发展趋势、重点企业表现及市场竞争格局，并通过SWOT分析揭示了行业机遇与潜在风险，为工程胶粘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三、对外贸易分析</w:t>
      </w:r>
      <w:r>
        <w:rPr>
          <w:rFonts w:hint="eastAsia"/>
        </w:rPr>
        <w:br/>
      </w:r>
      <w:r>
        <w:rPr>
          <w:rFonts w:hint="eastAsia"/>
        </w:rPr>
        <w:t>　　　　四、人民币汇率变化</w:t>
      </w:r>
      <w:r>
        <w:rPr>
          <w:rFonts w:hint="eastAsia"/>
        </w:rPr>
        <w:br/>
      </w:r>
      <w:r>
        <w:rPr>
          <w:rFonts w:hint="eastAsia"/>
        </w:rPr>
        <w:t>　　　　五、2025年我国宏观经济发展分析</w:t>
      </w:r>
      <w:r>
        <w:rPr>
          <w:rFonts w:hint="eastAsia"/>
        </w:rPr>
        <w:br/>
      </w:r>
      <w:r>
        <w:rPr>
          <w:rFonts w:hint="eastAsia"/>
        </w:rPr>
        <w:t>　　第二节 我国工程胶粘剂产业政策分析</w:t>
      </w:r>
      <w:r>
        <w:rPr>
          <w:rFonts w:hint="eastAsia"/>
        </w:rPr>
        <w:br/>
      </w:r>
      <w:r>
        <w:rPr>
          <w:rFonts w:hint="eastAsia"/>
        </w:rPr>
        <w:t>　　第三节 工程胶粘剂行业发展的波特五力模型分析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影响工程胶粘剂行业发展的主要因素分析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2025年我国工程胶粘剂行业发展及趋势分析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中国工程胶粘剂所属行业生产分析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2020-2025年我国总产量分析</w:t>
      </w:r>
      <w:r>
        <w:rPr>
          <w:rFonts w:hint="eastAsia"/>
        </w:rPr>
        <w:br/>
      </w:r>
      <w:r>
        <w:rPr>
          <w:rFonts w:hint="eastAsia"/>
        </w:rPr>
        <w:t>　　第二节 2020-2025年我国工程胶粘剂行业产能过剩情况分析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2020-2025年我国工程胶粘剂行业产销率与产品库存分析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2025年我国工程胶粘剂行业产量分析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中国工程胶粘剂所属行业消费分析</w:t>
      </w:r>
      <w:r>
        <w:rPr>
          <w:rFonts w:hint="eastAsia"/>
        </w:rPr>
        <w:br/>
      </w:r>
      <w:r>
        <w:rPr>
          <w:rFonts w:hint="eastAsia"/>
        </w:rPr>
        <w:t>　　第一节 2020-2025年我国工程胶粘剂所属行业总消费量分析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2020-2025年我国工程胶粘剂所属行业消费特点与消费趋势分析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2020-2025年我国工程胶粘剂所属行业需求满足率与潜在需求量分析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一、2020-2025年我国工程胶粘剂所属行业满足率分析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二、2020-2025年我国工程胶粘剂所属行业潜在需求量分析</w:t>
      </w:r>
      <w:r>
        <w:rPr>
          <w:rFonts w:hint="eastAsia"/>
        </w:rPr>
        <w:br/>
      </w:r>
      <w:r>
        <w:rPr>
          <w:rFonts w:hint="eastAsia"/>
        </w:rPr>
        <w:t>　　　　建筑工程用胶粘剂需求量测算</w:t>
      </w:r>
      <w:r>
        <w:rPr>
          <w:rFonts w:hint="eastAsia"/>
        </w:rPr>
        <w:br/>
      </w:r>
      <w:r>
        <w:rPr>
          <w:rFonts w:hint="eastAsia"/>
        </w:rPr>
        <w:t>　　第四节 2020-2025年我国工程胶粘剂所属行业市场价格变动分析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2025-2031年我国工程胶粘剂所属行业消费量预测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中国工程胶粘剂所属行业市场供需状况分析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2020-2025年工程胶粘剂行业供需状况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一、2020-2025年工程胶粘剂供给状况</w:t>
      </w:r>
      <w:r>
        <w:rPr>
          <w:rFonts w:hint="eastAsia"/>
        </w:rPr>
        <w:br/>
      </w:r>
      <w:r>
        <w:rPr>
          <w:rFonts w:hint="eastAsia"/>
        </w:rPr>
        <w:t>　　　　二、2020-2025年工程胶粘剂需求状况</w:t>
      </w:r>
      <w:r>
        <w:rPr>
          <w:rFonts w:hint="eastAsia"/>
        </w:rPr>
        <w:br/>
      </w:r>
      <w:r>
        <w:rPr>
          <w:rFonts w:hint="eastAsia"/>
        </w:rPr>
        <w:t>　　第二节 2025-2031年我国工程胶粘剂供给变化趋势预测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2025-2031年我国工程胶粘剂需求变化趋势预测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中国工程胶粘剂所属行业细分市场分析</w:t>
      </w:r>
      <w:r>
        <w:rPr>
          <w:rFonts w:hint="eastAsia"/>
        </w:rPr>
        <w:br/>
      </w:r>
      <w:r>
        <w:rPr>
          <w:rFonts w:hint="eastAsia"/>
        </w:rPr>
        <w:t>　　第一节 2020-2025年我国分工程胶粘剂所属行业生产分析</w:t>
      </w:r>
      <w:r>
        <w:rPr>
          <w:rFonts w:hint="eastAsia"/>
        </w:rPr>
        <w:br/>
      </w:r>
      <w:r>
        <w:rPr>
          <w:rFonts w:hint="eastAsia"/>
        </w:rPr>
        <w:t>　　第二节 2020-2025年我国分工程胶粘剂所属行业消费分析</w:t>
      </w:r>
      <w:r>
        <w:rPr>
          <w:rFonts w:hint="eastAsia"/>
        </w:rPr>
        <w:br/>
      </w:r>
      <w:r>
        <w:rPr>
          <w:rFonts w:hint="eastAsia"/>
        </w:rPr>
        <w:t>　　第三节 2020-2025年我国分工程胶粘剂所属行业供需波动规律分析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2020-2025年我国分工程胶粘剂所属行业市场价格走势分析</w:t>
      </w:r>
      <w:r>
        <w:rPr>
          <w:rFonts w:hint="eastAsia"/>
        </w:rPr>
        <w:br/>
      </w:r>
      <w:r>
        <w:rPr>
          <w:rFonts w:hint="eastAsia"/>
        </w:rPr>
        <w:t>　　第五节 2020-2025年我国分工程胶粘剂所属行业进出口分析</w:t>
      </w:r>
      <w:r>
        <w:rPr>
          <w:rFonts w:hint="eastAsia"/>
        </w:rPr>
        <w:br/>
      </w:r>
      <w:r>
        <w:rPr>
          <w:rFonts w:hint="eastAsia"/>
        </w:rPr>
        <w:t>　　第六节 2025-2031年我国工程胶粘剂行业预测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中国工程胶粘剂所属行业进出口市场分析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2020-2025年我国工程胶粘剂行业国际贸易市场分析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2020-2025年我国工程胶粘剂所属行业进出口量分析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2020-2025年我国工程胶粘剂所属行业进出口特点分析</w:t>
      </w:r>
      <w:r>
        <w:rPr>
          <w:rFonts w:hint="eastAsia"/>
        </w:rPr>
        <w:br/>
      </w:r>
      <w:r>
        <w:rPr>
          <w:rFonts w:hint="eastAsia"/>
        </w:rPr>
        <w:t>　　第四节 2020-2025年我国进出口市场工程胶粘剂行业结构变动分析</w:t>
      </w:r>
      <w:r>
        <w:rPr>
          <w:rFonts w:hint="eastAsia"/>
        </w:rPr>
        <w:br/>
      </w:r>
      <w:r>
        <w:rPr>
          <w:rFonts w:hint="eastAsia"/>
        </w:rPr>
        <w:t>　　第五节 2025-2031年我国工程胶粘剂行业进出口市场预测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中国工程胶粘剂所属行业市场价格分析</w:t>
      </w:r>
      <w:r>
        <w:rPr>
          <w:rFonts w:hint="eastAsia"/>
        </w:rPr>
        <w:br/>
      </w:r>
      <w:r>
        <w:rPr>
          <w:rFonts w:hint="eastAsia"/>
        </w:rPr>
        <w:t>　　第一节 2020-2025年我国工程胶粘剂行业平均价格走势分析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2020-2025年我国分工程胶粘剂所属行业价格走势分析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2025-2031年我国工程胶粘剂所属行业价格走势预测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2025-2031年我国分工程胶粘剂所属行业价格走势预测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中国工程胶粘剂所属行业地区市场分析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第五节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中国工程胶粘剂行业及企业竞争格局分析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2020-2025年国内外主要企业分析</w:t>
      </w:r>
      <w:r>
        <w:rPr>
          <w:rFonts w:hint="eastAsia"/>
        </w:rPr>
        <w:br/>
      </w:r>
      <w:r>
        <w:rPr>
          <w:rFonts w:hint="eastAsia"/>
        </w:rPr>
        <w:t>　　第二节 工程胶粘剂行业历史竞争格局综述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一、工程胶粘剂行业集中度分析</w:t>
      </w:r>
      <w:r>
        <w:rPr>
          <w:rFonts w:hint="eastAsia"/>
        </w:rPr>
        <w:br/>
      </w:r>
      <w:r>
        <w:rPr>
          <w:rFonts w:hint="eastAsia"/>
        </w:rPr>
        <w:t>　　　　二、工程胶粘剂行业竞争程度</w:t>
      </w:r>
      <w:r>
        <w:rPr>
          <w:rFonts w:hint="eastAsia"/>
        </w:rPr>
        <w:br/>
      </w:r>
      <w:r>
        <w:rPr>
          <w:rFonts w:hint="eastAsia"/>
        </w:rPr>
        <w:t>　　第三节 工程胶粘剂行业企业竞争状况分析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第六节 2025-2031年工程胶粘剂行业竞争格局展望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中国工程胶粘剂行业产品技术发展分析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当前我国工程胶粘剂技术发展现状</w:t>
      </w:r>
      <w:r>
        <w:rPr>
          <w:rFonts w:hint="eastAsia"/>
        </w:rPr>
        <w:br/>
      </w:r>
      <w:r>
        <w:rPr>
          <w:rFonts w:hint="eastAsia"/>
        </w:rPr>
        <w:t>　　第二节 我国工程胶粘剂产品技术成熟度分析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中外工程胶粘剂技术差距及产生差距的主要原因分析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提高我国工程胶粘剂技术的对策</w:t>
      </w:r>
      <w:r>
        <w:rPr>
          <w:rFonts w:hint="eastAsia"/>
        </w:rPr>
        <w:br/>
      </w:r>
      <w:r>
        <w:rPr>
          <w:rFonts w:hint="eastAsia"/>
        </w:rPr>
        <w:t>　　第五节 我国工程胶粘剂产品研发、设计发展趋势分析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中国工程胶粘剂行业产品营销分析</w:t>
      </w:r>
      <w:r>
        <w:rPr>
          <w:rFonts w:hint="eastAsia"/>
        </w:rPr>
        <w:br/>
      </w:r>
      <w:r>
        <w:rPr>
          <w:rFonts w:hint="eastAsia"/>
        </w:rPr>
        <w:t>　　第一节 工程胶粘剂行业国内营销模式分析</w:t>
      </w:r>
      <w:r>
        <w:rPr>
          <w:rFonts w:hint="eastAsia"/>
        </w:rPr>
        <w:br/>
      </w:r>
      <w:r>
        <w:rPr>
          <w:rFonts w:hint="eastAsia"/>
        </w:rPr>
        <w:t>　　第二节 工程胶粘剂行业主要销售渠道分析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工程胶粘剂行业广告与促销方式分析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工程胶粘剂行业价格竞争方式分析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工程胶粘剂行业国际化营销模式分析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中国工程胶粘剂行业消费者偏好调查</w:t>
      </w:r>
      <w:r>
        <w:rPr>
          <w:rFonts w:hint="eastAsia"/>
        </w:rPr>
        <w:br/>
      </w:r>
      <w:r>
        <w:rPr>
          <w:rFonts w:hint="eastAsia"/>
        </w:rPr>
        <w:t>　　第一节 工程胶粘剂产品目标客户群体调查</w:t>
      </w:r>
      <w:r>
        <w:rPr>
          <w:rFonts w:hint="eastAsia"/>
        </w:rPr>
        <w:br/>
      </w:r>
      <w:r>
        <w:rPr>
          <w:rFonts w:hint="eastAsia"/>
        </w:rPr>
        <w:t>　　第二节 工程胶粘剂产品的品牌市场调查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一、消费者对工程胶粘剂品牌认知度宏观调查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二、消费者对工程胶粘剂产品的品牌偏好调查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三、消费者对工程胶粘剂品牌的首要认知渠道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五、工程胶粘剂品牌市场占有率调查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中国工程胶粘剂行业投资风险分析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2025-2031年工程胶粘剂行业投资机会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一、2025-2031年工程胶粘剂行业主要产品投资机会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二、2025-2031年工程胶粘剂企业的多元化投资机会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2025-2031年工程胶粘剂行业投资风险展望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中国工程胶粘剂行业投资建议分析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2025-2031年工程胶粘剂行业投资分析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2025-2031年工程胶粘剂企业经营战略建议</w:t>
      </w:r>
      <w:r>
        <w:rPr>
          <w:rFonts w:hint="eastAsia"/>
        </w:rPr>
        <w:br/>
      </w:r>
      <w:r>
        <w:rPr>
          <w:rFonts w:hint="eastAsia"/>
        </w:rPr>
        <w:t>　　第三节 2025-2031年工程胶粘剂企业的资本运作模式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一、工程胶粘剂企业国内资本市场的运作建议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二、工程胶粘剂企业海外资本市场的运作建议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重点企业分析</w:t>
      </w:r>
      <w:r>
        <w:rPr>
          <w:rFonts w:hint="eastAsia"/>
        </w:rPr>
        <w:br/>
      </w:r>
      <w:r>
        <w:rPr>
          <w:rFonts w:hint="eastAsia"/>
        </w:rPr>
        <w:t>　　第一节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北京天山新材料技术股份有限公司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大连凯华新技术工程有限公司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太尔胶粘剂（广东）有限公司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(中~智~林)天邦合成新材料有限公司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7e75482774caa" w:history="1">
        <w:r>
          <w:rPr>
            <w:rStyle w:val="Hyperlink"/>
          </w:rPr>
          <w:t>2025-2031年中国工程胶粘剂市场现状深度调研与发展趋势分析报告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7e75482774caa" w:history="1">
        <w:r>
          <w:rPr>
            <w:rStyle w:val="Hyperlink"/>
          </w:rPr>
          <w:t>https://www.20087.com/2/58/GongChengJiaoZhanJiXianZhuangYuF.html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热点：水泥胶粘剂、工程胶粘剂龙头、胶粘剂大全、工程胶粘剂是什么、特种胶粘剂、工程胶粘剂龙头企业排名、什么是胶粘剂、工程胶黏剂、胶粘剂的应用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2e217e77f4761" w:history="1">
      <w:r>
        <w:rPr>
          <w:rStyle w:val="Hyperlink"/>
        </w:rPr>
        <w:t>2025-2031年中国工程胶粘剂市场现状深度调研与发展趋势分析报告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ongChengJiaoZhanJiXianZhuangYuF.html" TargetMode="External" Id="R5eb7e7548277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ongChengJiaoZhanJiXianZhuangYuF.html" TargetMode="External" Id="R8ca2e217e77f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2025-03-15T07:20:00Z</dcterms:created>
  <dcterms:modified xsi:type="dcterms:W3CDTF">2025-03-15T08:20:00Z</dcterms:modified>
  <dc:subject>2025-2031年中国工程胶粘剂市场现状深度调研与发展趋势分析报告</dc:subject>
  <dc:title>2025-2031年中国工程胶粘剂市场现状深度调研与发展趋势分析报告</dc:title>
  <cp:keywords>2025-2031年中国工程胶粘剂市场现状深度调研与发展趋势分析报告</cp:keywords>
  <dc:description>2025-2031年中国工程胶粘剂市场现状深度调研与发展趋势分析报告</dc:description>
</cp:coreProperties>
</file>