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de44c80984458" w:history="1">
              <w:r>
                <w:rPr>
                  <w:rStyle w:val="Hyperlink"/>
                </w:rPr>
                <w:t>中国油气储运工程行业现状分析与发展前景研究报告（2025年版）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de44c80984458" w:history="1">
              <w:r>
                <w:rPr>
                  <w:rStyle w:val="Hyperlink"/>
                </w:rPr>
                <w:t>中国油气储运工程行业现状分析与发展前景研究报告（2025年版）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de44c80984458" w:history="1">
                <w:r>
                  <w:rPr>
                    <w:rStyle w:val="Hyperlink"/>
                  </w:rPr>
                  <w:t>https://www.20087.com/M_ShiYouHuaGong/82/YouQiChuYunGongChengShiChangXuQiuFenXiYuFaZhanQuShiYuCe.html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储运工程涉及石油、天然气及其产品的收集、处理、储存和运输，是能源供应链中的关键环节。随着全球能源需求的持续增长，油气储运工程面临着前所未有的挑战和机遇。一方面，管道输送、海上运输和终端储存设施必须适应极端气候条件和地质风险，确保能源供应的安全和连续性。另一方面，新技术如远程监控、智能管道检测和泄漏预防系统正在逐步应用，以提高效率和减少环境影响。同时，能源转型背景下，油气储运工程也在探索如何更好地融入可再生能源和碳捕捉、封存技术，实现绿色转型。</w:t>
      </w:r>
      <w:r>
        <w:rPr>
          <w:rFonts w:hint="eastAsia"/>
        </w:rPr>
        <w:br/>
      </w:r>
      <w:r>
        <w:rPr>
          <w:rFonts w:hint="eastAsia"/>
        </w:rPr>
        <w:t>　　方面，油气储运工程将更加注重智能化和环保化。智能化技术如AI和物联网的集成，将实现对油气储运系统的实时监测和预测性维护，降低运营成本，提高安全性。环保化则体现在对减少温室气体排放和提高能效的持续追求，包括使用清洁能源驱动的运输工具和建设零排放的储存设施。此外，随着全球能源结构的调整，油气储运工程还将探索与氢能源、生物燃料等新型能源的兼容性，为未来的能源混合体做准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de44c80984458" w:history="1">
        <w:r>
          <w:rPr>
            <w:rStyle w:val="Hyperlink"/>
          </w:rPr>
          <w:t>中国油气储运工程行业现状分析与发展前景研究报告（2025年版）</w:t>
        </w:r>
      </w:hyperlink>
      <w:r>
        <w:rPr>
          <w:rFonts w:hint="eastAsia"/>
        </w:rPr>
        <w:t>》依托权威机构及相关协会的数据资料，全面解析了油气储运工程行业现状、市场需求及市场规模，系统梳理了油气储运工程产业链结构、价格趋势及各细分市场动态。报告对油气储运工程市场前景与发展趋势进行了科学预测，重点分析了品牌竞争格局、市场集中度及主要企业的经营表现。同时，通过SWOT分析揭示了油气储运工程行业面临的机遇与风险，为油气储运工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中国油气工程行业发展综述</w:t>
      </w:r>
      <w:r>
        <w:rPr>
          <w:rFonts w:hint="eastAsia"/>
        </w:rPr>
        <w:br/>
      </w:r>
      <w:r>
        <w:rPr>
          <w:rFonts w:hint="eastAsia"/>
        </w:rPr>
        <w:t>　　1.1 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报告范围界定</w:t>
      </w:r>
      <w:r>
        <w:rPr>
          <w:rFonts w:hint="eastAsia"/>
        </w:rPr>
        <w:br/>
      </w:r>
      <w:r>
        <w:rPr>
          <w:rFonts w:hint="eastAsia"/>
        </w:rPr>
        <w:t>　　1.2 行业监管体制</w:t>
      </w:r>
      <w:r>
        <w:rPr>
          <w:rFonts w:hint="eastAsia"/>
        </w:rPr>
        <w:br/>
      </w:r>
      <w:r>
        <w:rPr>
          <w:rFonts w:hint="eastAsia"/>
        </w:rPr>
        <w:t>　　　　1.2.1 行业主管部门</w:t>
      </w:r>
      <w:r>
        <w:rPr>
          <w:rFonts w:hint="eastAsia"/>
        </w:rPr>
        <w:br/>
      </w:r>
      <w:r>
        <w:rPr>
          <w:rFonts w:hint="eastAsia"/>
        </w:rPr>
        <w:t>　　　　1.2.2 行业监管体制</w:t>
      </w:r>
      <w:r>
        <w:rPr>
          <w:rFonts w:hint="eastAsia"/>
        </w:rPr>
        <w:br/>
      </w:r>
      <w:r>
        <w:rPr>
          <w:rFonts w:hint="eastAsia"/>
        </w:rPr>
        <w:t>　　1.3 行业政策及标准</w:t>
      </w:r>
      <w:r>
        <w:rPr>
          <w:rFonts w:hint="eastAsia"/>
        </w:rPr>
        <w:br/>
      </w:r>
      <w:r>
        <w:rPr>
          <w:rFonts w:hint="eastAsia"/>
        </w:rPr>
        <w:t>　　　　1.3.1 行业相关标准</w:t>
      </w:r>
      <w:r>
        <w:rPr>
          <w:rFonts w:hint="eastAsia"/>
        </w:rPr>
        <w:br/>
      </w:r>
      <w:r>
        <w:rPr>
          <w:rFonts w:hint="eastAsia"/>
        </w:rPr>
        <w:t>　　　　1.3.2 行业相关政策</w:t>
      </w:r>
      <w:r>
        <w:rPr>
          <w:rFonts w:hint="eastAsia"/>
        </w:rPr>
        <w:br/>
      </w:r>
      <w:r>
        <w:rPr>
          <w:rFonts w:hint="eastAsia"/>
        </w:rPr>
        <w:t>　　　　（1）《全国地质勘查规划》</w:t>
      </w:r>
      <w:r>
        <w:rPr>
          <w:rFonts w:hint="eastAsia"/>
        </w:rPr>
        <w:br/>
      </w:r>
      <w:r>
        <w:rPr>
          <w:rFonts w:hint="eastAsia"/>
        </w:rPr>
        <w:t>　　　　（2）《全国矿产资源规划（2008-2015年）》</w:t>
      </w:r>
      <w:r>
        <w:rPr>
          <w:rFonts w:hint="eastAsia"/>
        </w:rPr>
        <w:br/>
      </w:r>
      <w:r>
        <w:rPr>
          <w:rFonts w:hint="eastAsia"/>
        </w:rPr>
        <w:t>　　　　（3）《中华人民共和国石油天然气管道保护法》</w:t>
      </w:r>
      <w:r>
        <w:rPr>
          <w:rFonts w:hint="eastAsia"/>
        </w:rPr>
        <w:br/>
      </w:r>
      <w:r>
        <w:rPr>
          <w:rFonts w:hint="eastAsia"/>
        </w:rPr>
        <w:t>　　　　（4）《新疆原油天然气资源税改革若干问题的规定》</w:t>
      </w:r>
      <w:r>
        <w:rPr>
          <w:rFonts w:hint="eastAsia"/>
        </w:rPr>
        <w:br/>
      </w:r>
      <w:r>
        <w:rPr>
          <w:rFonts w:hint="eastAsia"/>
        </w:rPr>
        <w:t>　　　　（5）石油特别收益金</w:t>
      </w:r>
      <w:r>
        <w:rPr>
          <w:rFonts w:hint="eastAsia"/>
        </w:rPr>
        <w:br/>
      </w:r>
      <w:r>
        <w:rPr>
          <w:rFonts w:hint="eastAsia"/>
        </w:rPr>
        <w:t>　　　　（6）《关于我国石油企业在境外从事油（气）资源开采所得税收抵免有关问题的通知》</w:t>
      </w:r>
      <w:r>
        <w:rPr>
          <w:rFonts w:hint="eastAsia"/>
        </w:rPr>
        <w:br/>
      </w:r>
      <w:r>
        <w:rPr>
          <w:rFonts w:hint="eastAsia"/>
        </w:rPr>
        <w:t>　　　　（7）《关于对2025-2031年期间进口天然气及2024年底前“中亚气”项目进口天然气按比例返还进口环节增值税有关问题的通知》</w:t>
      </w:r>
      <w:r>
        <w:rPr>
          <w:rFonts w:hint="eastAsia"/>
        </w:rPr>
        <w:br/>
      </w:r>
      <w:r>
        <w:rPr>
          <w:rFonts w:hint="eastAsia"/>
        </w:rPr>
        <w:t>　　　　（8）《对外投资国别产业指引（2011版）》</w:t>
      </w:r>
      <w:r>
        <w:rPr>
          <w:rFonts w:hint="eastAsia"/>
        </w:rPr>
        <w:br/>
      </w:r>
      <w:r>
        <w:rPr>
          <w:rFonts w:hint="eastAsia"/>
        </w:rPr>
        <w:t>　　　　（9）国务院关于修改《中华人民共和国资源税暂行条例》的决定</w:t>
      </w:r>
      <w:r>
        <w:rPr>
          <w:rFonts w:hint="eastAsia"/>
        </w:rPr>
        <w:br/>
      </w:r>
      <w:r>
        <w:rPr>
          <w:rFonts w:hint="eastAsia"/>
        </w:rPr>
        <w:t>　　　　（10）《关于发展天然气分布式能源的指导意见》</w:t>
      </w:r>
      <w:r>
        <w:rPr>
          <w:rFonts w:hint="eastAsia"/>
        </w:rPr>
        <w:br/>
      </w:r>
      <w:r>
        <w:rPr>
          <w:rFonts w:hint="eastAsia"/>
        </w:rPr>
        <w:t>　　　　（11）《关于“十四五”期间石油流通行业发展的指导意见》</w:t>
      </w:r>
      <w:r>
        <w:rPr>
          <w:rFonts w:hint="eastAsia"/>
        </w:rPr>
        <w:br/>
      </w:r>
      <w:r>
        <w:rPr>
          <w:rFonts w:hint="eastAsia"/>
        </w:rPr>
        <w:t>　　　　（12）《关于在广东省、广西自治区开展天然气价格形成机制改革试点的通知》</w:t>
      </w:r>
      <w:r>
        <w:rPr>
          <w:rFonts w:hint="eastAsia"/>
        </w:rPr>
        <w:br/>
      </w:r>
      <w:r>
        <w:rPr>
          <w:rFonts w:hint="eastAsia"/>
        </w:rPr>
        <w:t>　　　　（13）《国务院关税税则委员会关于2025年关税实施方案的通知》</w:t>
      </w:r>
      <w:r>
        <w:rPr>
          <w:rFonts w:hint="eastAsia"/>
        </w:rPr>
        <w:br/>
      </w:r>
      <w:r>
        <w:rPr>
          <w:rFonts w:hint="eastAsia"/>
        </w:rPr>
        <w:t>　　　　（14）《页岩气探矿权投标意向调查公告》</w:t>
      </w:r>
      <w:r>
        <w:rPr>
          <w:rFonts w:hint="eastAsia"/>
        </w:rPr>
        <w:br/>
      </w:r>
      <w:r>
        <w:rPr>
          <w:rFonts w:hint="eastAsia"/>
        </w:rPr>
        <w:t>　　　　（15）《关于鼓励和引导民间资本进一步扩大能源领域投资的实施意见》</w:t>
      </w:r>
      <w:r>
        <w:rPr>
          <w:rFonts w:hint="eastAsia"/>
        </w:rPr>
        <w:br/>
      </w:r>
      <w:r>
        <w:rPr>
          <w:rFonts w:hint="eastAsia"/>
        </w:rPr>
        <w:t>　　　　（16）《石油和化工行业“十四五”发展指南》</w:t>
      </w:r>
      <w:r>
        <w:rPr>
          <w:rFonts w:hint="eastAsia"/>
        </w:rPr>
        <w:br/>
      </w:r>
      <w:r>
        <w:rPr>
          <w:rFonts w:hint="eastAsia"/>
        </w:rPr>
        <w:t>　　　　（17）《石化和化学工业“十四五”发展规划》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1.5 行业产业链简介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国内油气运输工程建设现状</w:t>
      </w:r>
      <w:r>
        <w:rPr>
          <w:rFonts w:hint="eastAsia"/>
        </w:rPr>
        <w:br/>
      </w:r>
      <w:r>
        <w:rPr>
          <w:rFonts w:hint="eastAsia"/>
        </w:rPr>
        <w:t>　　2.1 油气运输工程投资规模分析</w:t>
      </w:r>
      <w:r>
        <w:rPr>
          <w:rFonts w:hint="eastAsia"/>
        </w:rPr>
        <w:br/>
      </w:r>
      <w:r>
        <w:rPr>
          <w:rFonts w:hint="eastAsia"/>
        </w:rPr>
        <w:t>　　　　2.1.1 “十四五”行业完成投资建设情况</w:t>
      </w:r>
      <w:r>
        <w:rPr>
          <w:rFonts w:hint="eastAsia"/>
        </w:rPr>
        <w:br/>
      </w:r>
      <w:r>
        <w:rPr>
          <w:rFonts w:hint="eastAsia"/>
        </w:rPr>
        <w:t>　　　　2.1.2 “十四五”行业建设需求预测分析</w:t>
      </w:r>
      <w:r>
        <w:rPr>
          <w:rFonts w:hint="eastAsia"/>
        </w:rPr>
        <w:br/>
      </w:r>
      <w:r>
        <w:rPr>
          <w:rFonts w:hint="eastAsia"/>
        </w:rPr>
        <w:t>　　2.2 油气运输工程总体建设情况</w:t>
      </w:r>
      <w:r>
        <w:rPr>
          <w:rFonts w:hint="eastAsia"/>
        </w:rPr>
        <w:br/>
      </w:r>
      <w:r>
        <w:rPr>
          <w:rFonts w:hint="eastAsia"/>
        </w:rPr>
        <w:t>　　　　2.2.1 油气管道总长</w:t>
      </w:r>
      <w:r>
        <w:rPr>
          <w:rFonts w:hint="eastAsia"/>
        </w:rPr>
        <w:br/>
      </w:r>
      <w:r>
        <w:rPr>
          <w:rFonts w:hint="eastAsia"/>
        </w:rPr>
        <w:t>　　　　2.2.2 石油储备基地建设</w:t>
      </w:r>
      <w:r>
        <w:rPr>
          <w:rFonts w:hint="eastAsia"/>
        </w:rPr>
        <w:br/>
      </w:r>
      <w:r>
        <w:rPr>
          <w:rFonts w:hint="eastAsia"/>
        </w:rPr>
        <w:t>　　　　2.2.3 油气管道建设发展历程</w:t>
      </w:r>
      <w:r>
        <w:rPr>
          <w:rFonts w:hint="eastAsia"/>
        </w:rPr>
        <w:br/>
      </w:r>
      <w:r>
        <w:rPr>
          <w:rFonts w:hint="eastAsia"/>
        </w:rPr>
        <w:t>　　2.3 油气运输工程细分领域建设情况</w:t>
      </w:r>
      <w:r>
        <w:rPr>
          <w:rFonts w:hint="eastAsia"/>
        </w:rPr>
        <w:br/>
      </w:r>
      <w:r>
        <w:rPr>
          <w:rFonts w:hint="eastAsia"/>
        </w:rPr>
        <w:t>　　　　2.3.1 原油运输工程建设情况</w:t>
      </w:r>
      <w:r>
        <w:rPr>
          <w:rFonts w:hint="eastAsia"/>
        </w:rPr>
        <w:br/>
      </w:r>
      <w:r>
        <w:rPr>
          <w:rFonts w:hint="eastAsia"/>
        </w:rPr>
        <w:t>　　　　2.3.2 成品油运输工程建设情况</w:t>
      </w:r>
      <w:r>
        <w:rPr>
          <w:rFonts w:hint="eastAsia"/>
        </w:rPr>
        <w:br/>
      </w:r>
      <w:r>
        <w:rPr>
          <w:rFonts w:hint="eastAsia"/>
        </w:rPr>
        <w:t>　　　　2.3.3 天然气运输工程建设情况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跨国油气运输工程建设情况</w:t>
      </w:r>
      <w:r>
        <w:rPr>
          <w:rFonts w:hint="eastAsia"/>
        </w:rPr>
        <w:br/>
      </w:r>
      <w:r>
        <w:rPr>
          <w:rFonts w:hint="eastAsia"/>
        </w:rPr>
        <w:t>　　3.1 中亚油气运输工程运营情况</w:t>
      </w:r>
      <w:r>
        <w:rPr>
          <w:rFonts w:hint="eastAsia"/>
        </w:rPr>
        <w:br/>
      </w:r>
      <w:r>
        <w:rPr>
          <w:rFonts w:hint="eastAsia"/>
        </w:rPr>
        <w:t>　　3.2 中哈油气运输工程运营情况</w:t>
      </w:r>
      <w:r>
        <w:rPr>
          <w:rFonts w:hint="eastAsia"/>
        </w:rPr>
        <w:br/>
      </w:r>
      <w:r>
        <w:rPr>
          <w:rFonts w:hint="eastAsia"/>
        </w:rPr>
        <w:t>　　3.3 中缅油气运输工程建设进展</w:t>
      </w:r>
      <w:r>
        <w:rPr>
          <w:rFonts w:hint="eastAsia"/>
        </w:rPr>
        <w:br/>
      </w:r>
      <w:r>
        <w:rPr>
          <w:rFonts w:hint="eastAsia"/>
        </w:rPr>
        <w:t>　　3.4 中俄油气运输工程建设进展</w:t>
      </w:r>
      <w:r>
        <w:rPr>
          <w:rFonts w:hint="eastAsia"/>
        </w:rPr>
        <w:br/>
      </w:r>
      <w:r>
        <w:rPr>
          <w:rFonts w:hint="eastAsia"/>
        </w:rPr>
        <w:t>　　3.5 中亚油气运输工程建设进展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国内油气储备基地建设情况</w:t>
      </w:r>
      <w:r>
        <w:rPr>
          <w:rFonts w:hint="eastAsia"/>
        </w:rPr>
        <w:br/>
      </w:r>
      <w:r>
        <w:rPr>
          <w:rFonts w:hint="eastAsia"/>
        </w:rPr>
        <w:t>　　4.1 国内油气储备基地建设进展分析</w:t>
      </w:r>
      <w:r>
        <w:rPr>
          <w:rFonts w:hint="eastAsia"/>
        </w:rPr>
        <w:br/>
      </w:r>
      <w:r>
        <w:rPr>
          <w:rFonts w:hint="eastAsia"/>
        </w:rPr>
        <w:t>　　　　4.1.1 天津石油储备基地</w:t>
      </w:r>
      <w:r>
        <w:rPr>
          <w:rFonts w:hint="eastAsia"/>
        </w:rPr>
        <w:br/>
      </w:r>
      <w:r>
        <w:rPr>
          <w:rFonts w:hint="eastAsia"/>
        </w:rPr>
        <w:t>　　　　（1）基地建设规模</w:t>
      </w:r>
      <w:r>
        <w:rPr>
          <w:rFonts w:hint="eastAsia"/>
        </w:rPr>
        <w:br/>
      </w:r>
      <w:r>
        <w:rPr>
          <w:rFonts w:hint="eastAsia"/>
        </w:rPr>
        <w:t>　　　　（2）基地储备容量</w:t>
      </w:r>
      <w:r>
        <w:rPr>
          <w:rFonts w:hint="eastAsia"/>
        </w:rPr>
        <w:br/>
      </w:r>
      <w:r>
        <w:rPr>
          <w:rFonts w:hint="eastAsia"/>
        </w:rPr>
        <w:t>　　　　4.1.2 鄯善石油储备基地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　　4.1.3 舟山石油储备基地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　　（3）基地储备容量</w:t>
      </w:r>
      <w:r>
        <w:rPr>
          <w:rFonts w:hint="eastAsia"/>
        </w:rPr>
        <w:br/>
      </w:r>
      <w:r>
        <w:rPr>
          <w:rFonts w:hint="eastAsia"/>
        </w:rPr>
        <w:t>　　　　4.1.4 独山子石油储备基地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　　4.1.5 镇海石油储备基地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　　（3）基地储备容量</w:t>
      </w:r>
      <w:r>
        <w:rPr>
          <w:rFonts w:hint="eastAsia"/>
        </w:rPr>
        <w:br/>
      </w:r>
      <w:r>
        <w:rPr>
          <w:rFonts w:hint="eastAsia"/>
        </w:rPr>
        <w:t>　　　　4.1.6 惠州石油储备基地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　　4.1.7 黄岛石油储备基地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　　（3）基地储备容量</w:t>
      </w:r>
      <w:r>
        <w:rPr>
          <w:rFonts w:hint="eastAsia"/>
        </w:rPr>
        <w:br/>
      </w:r>
      <w:r>
        <w:rPr>
          <w:rFonts w:hint="eastAsia"/>
        </w:rPr>
        <w:t>　　　　4.1.8 大连石油储备基地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　　（3）基地储备容量</w:t>
      </w:r>
      <w:r>
        <w:rPr>
          <w:rFonts w:hint="eastAsia"/>
        </w:rPr>
        <w:br/>
      </w:r>
      <w:r>
        <w:rPr>
          <w:rFonts w:hint="eastAsia"/>
        </w:rPr>
        <w:t>　　　　4.1.12 兰州石油储备基地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　　4.1.10 锦州石油储备基地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4.2 天然气储备基地建设动向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油气储运工程行业发展前景</w:t>
      </w:r>
      <w:r>
        <w:rPr>
          <w:rFonts w:hint="eastAsia"/>
        </w:rPr>
        <w:br/>
      </w:r>
      <w:r>
        <w:rPr>
          <w:rFonts w:hint="eastAsia"/>
        </w:rPr>
        <w:t>　　5.1 油气储运工程驱动因素</w:t>
      </w:r>
      <w:r>
        <w:rPr>
          <w:rFonts w:hint="eastAsia"/>
        </w:rPr>
        <w:br/>
      </w:r>
      <w:r>
        <w:rPr>
          <w:rFonts w:hint="eastAsia"/>
        </w:rPr>
        <w:t>　　5.2 油气储运工程建设规划</w:t>
      </w:r>
      <w:r>
        <w:rPr>
          <w:rFonts w:hint="eastAsia"/>
        </w:rPr>
        <w:br/>
      </w:r>
      <w:r>
        <w:rPr>
          <w:rFonts w:hint="eastAsia"/>
        </w:rPr>
        <w:t>　　5.3 油气储运工程发展前景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中~智~林~－关于中国油气工程行业发展趋势与前景分析</w:t>
      </w:r>
      <w:r>
        <w:rPr>
          <w:rFonts w:hint="eastAsia"/>
        </w:rPr>
        <w:br/>
      </w:r>
      <w:r>
        <w:rPr>
          <w:rFonts w:hint="eastAsia"/>
        </w:rPr>
        <w:t>　　6.1 中国油气工程行业进入壁垒分析</w:t>
      </w:r>
      <w:r>
        <w:rPr>
          <w:rFonts w:hint="eastAsia"/>
        </w:rPr>
        <w:br/>
      </w:r>
      <w:r>
        <w:rPr>
          <w:rFonts w:hint="eastAsia"/>
        </w:rPr>
        <w:t>　　　　6.1.1 技术壁垒</w:t>
      </w:r>
      <w:r>
        <w:rPr>
          <w:rFonts w:hint="eastAsia"/>
        </w:rPr>
        <w:br/>
      </w:r>
      <w:r>
        <w:rPr>
          <w:rFonts w:hint="eastAsia"/>
        </w:rPr>
        <w:t>　　　　6.1.2 人才壁垒</w:t>
      </w:r>
      <w:r>
        <w:rPr>
          <w:rFonts w:hint="eastAsia"/>
        </w:rPr>
        <w:br/>
      </w:r>
      <w:r>
        <w:rPr>
          <w:rFonts w:hint="eastAsia"/>
        </w:rPr>
        <w:t>　　　　6.1.3 品牌壁垒</w:t>
      </w:r>
      <w:r>
        <w:rPr>
          <w:rFonts w:hint="eastAsia"/>
        </w:rPr>
        <w:br/>
      </w:r>
      <w:r>
        <w:rPr>
          <w:rFonts w:hint="eastAsia"/>
        </w:rPr>
        <w:t>　　　　6.1.4 市场准入壁垒</w:t>
      </w:r>
      <w:r>
        <w:rPr>
          <w:rFonts w:hint="eastAsia"/>
        </w:rPr>
        <w:br/>
      </w:r>
      <w:r>
        <w:rPr>
          <w:rFonts w:hint="eastAsia"/>
        </w:rPr>
        <w:t>　　6.2 中国石油供需平衡现状及前景预测</w:t>
      </w:r>
      <w:r>
        <w:rPr>
          <w:rFonts w:hint="eastAsia"/>
        </w:rPr>
        <w:br/>
      </w:r>
      <w:r>
        <w:rPr>
          <w:rFonts w:hint="eastAsia"/>
        </w:rPr>
        <w:t>　　　　6.2.1 中国原油产量分析</w:t>
      </w:r>
      <w:r>
        <w:rPr>
          <w:rFonts w:hint="eastAsia"/>
        </w:rPr>
        <w:br/>
      </w:r>
      <w:r>
        <w:rPr>
          <w:rFonts w:hint="eastAsia"/>
        </w:rPr>
        <w:t>　　　　6.2.2 中国成品油产量分析</w:t>
      </w:r>
      <w:r>
        <w:rPr>
          <w:rFonts w:hint="eastAsia"/>
        </w:rPr>
        <w:br/>
      </w:r>
      <w:r>
        <w:rPr>
          <w:rFonts w:hint="eastAsia"/>
        </w:rPr>
        <w:t>　　　　6.2.3 中国成品油消费量分析</w:t>
      </w:r>
      <w:r>
        <w:rPr>
          <w:rFonts w:hint="eastAsia"/>
        </w:rPr>
        <w:br/>
      </w:r>
      <w:r>
        <w:rPr>
          <w:rFonts w:hint="eastAsia"/>
        </w:rPr>
        <w:t>　　　　6.2.4 中国石油供需形势分析</w:t>
      </w:r>
      <w:r>
        <w:rPr>
          <w:rFonts w:hint="eastAsia"/>
        </w:rPr>
        <w:br/>
      </w:r>
      <w:r>
        <w:rPr>
          <w:rFonts w:hint="eastAsia"/>
        </w:rPr>
        <w:t>　　　　（1）中国石油供需平衡分析</w:t>
      </w:r>
      <w:r>
        <w:rPr>
          <w:rFonts w:hint="eastAsia"/>
        </w:rPr>
        <w:br/>
      </w:r>
      <w:r>
        <w:rPr>
          <w:rFonts w:hint="eastAsia"/>
        </w:rPr>
        <w:t>　　　　（2）中国原油进口依存度分析</w:t>
      </w:r>
      <w:r>
        <w:rPr>
          <w:rFonts w:hint="eastAsia"/>
        </w:rPr>
        <w:br/>
      </w:r>
      <w:r>
        <w:rPr>
          <w:rFonts w:hint="eastAsia"/>
        </w:rPr>
        <w:t>　　　　（3）中国石油供需形势预测</w:t>
      </w:r>
      <w:r>
        <w:rPr>
          <w:rFonts w:hint="eastAsia"/>
        </w:rPr>
        <w:br/>
      </w:r>
      <w:r>
        <w:rPr>
          <w:rFonts w:hint="eastAsia"/>
        </w:rPr>
        <w:t>　　6.3 中国油气工程行业发展前景预测</w:t>
      </w:r>
      <w:r>
        <w:rPr>
          <w:rFonts w:hint="eastAsia"/>
        </w:rPr>
        <w:br/>
      </w:r>
      <w:r>
        <w:rPr>
          <w:rFonts w:hint="eastAsia"/>
        </w:rPr>
        <w:t>　　　　6.3.1 油气工程行业发展趋势分析</w:t>
      </w:r>
      <w:r>
        <w:rPr>
          <w:rFonts w:hint="eastAsia"/>
        </w:rPr>
        <w:br/>
      </w:r>
      <w:r>
        <w:rPr>
          <w:rFonts w:hint="eastAsia"/>
        </w:rPr>
        <w:t>　　　　6.3.2 油气工程行业发展前景预测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1：油气工程行业相关技术规范</w:t>
      </w:r>
      <w:r>
        <w:rPr>
          <w:rFonts w:hint="eastAsia"/>
        </w:rPr>
        <w:br/>
      </w:r>
      <w:r>
        <w:rPr>
          <w:rFonts w:hint="eastAsia"/>
        </w:rPr>
        <w:t>　　图表 2：2020-2025年我国规模以上工业增加值同比增长速度（单位：%）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3：2020-2025年我国固定资产投资（不含农户）同比增速（单位：%）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4：2020-2025年我国居民消费价格涨跌幅（单位：%）</w:t>
      </w:r>
      <w:r>
        <w:rPr>
          <w:rFonts w:hint="eastAsia"/>
        </w:rPr>
        <w:br/>
      </w:r>
      <w:r>
        <w:rPr>
          <w:rFonts w:hint="eastAsia"/>
        </w:rPr>
        <w:t>　　图表 5：2020-2025年我国社会消费品零售总额分月同比增长速度（单位：%）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6：2020-2025年我国制造业PMI指数变化情况（单位：%）</w:t>
      </w:r>
      <w:r>
        <w:rPr>
          <w:rFonts w:hint="eastAsia"/>
        </w:rPr>
        <w:br/>
      </w:r>
      <w:r>
        <w:rPr>
          <w:rFonts w:hint="eastAsia"/>
        </w:rPr>
        <w:t>　　图表 7：2025年我国GDP增速预测（单位：%）</w:t>
      </w:r>
      <w:r>
        <w:rPr>
          <w:rFonts w:hint="eastAsia"/>
        </w:rPr>
        <w:br/>
      </w:r>
      <w:r>
        <w:rPr>
          <w:rFonts w:hint="eastAsia"/>
        </w:rPr>
        <w:t>　　图表 8：2020-2025年我国商品房平均价格（单位：元/平方米）</w:t>
      </w:r>
      <w:r>
        <w:rPr>
          <w:rFonts w:hint="eastAsia"/>
        </w:rPr>
        <w:br/>
      </w:r>
      <w:r>
        <w:rPr>
          <w:rFonts w:hint="eastAsia"/>
        </w:rPr>
        <w:t>　　图表 9：油气工程行业产业链简介</w:t>
      </w:r>
      <w:r>
        <w:rPr>
          <w:rFonts w:hint="eastAsia"/>
        </w:rPr>
        <w:br/>
      </w:r>
      <w:r>
        <w:rPr>
          <w:rFonts w:hint="eastAsia"/>
        </w:rPr>
        <w:t>　　图表 10：2025年全国油气输送管里程构成情况（单位：%）</w:t>
      </w:r>
      <w:r>
        <w:rPr>
          <w:rFonts w:hint="eastAsia"/>
        </w:rPr>
        <w:br/>
      </w:r>
      <w:r>
        <w:rPr>
          <w:rFonts w:hint="eastAsia"/>
        </w:rPr>
        <w:t>　　图表 11：2025年我国原油管道建设情况</w:t>
      </w:r>
      <w:r>
        <w:rPr>
          <w:rFonts w:hint="eastAsia"/>
        </w:rPr>
        <w:br/>
      </w:r>
      <w:r>
        <w:rPr>
          <w:rFonts w:hint="eastAsia"/>
        </w:rPr>
        <w:t>　　图表 12：2025年我国成品油管道及油库配套设施建设情况</w:t>
      </w:r>
      <w:r>
        <w:rPr>
          <w:rFonts w:hint="eastAsia"/>
        </w:rPr>
        <w:br/>
      </w:r>
      <w:r>
        <w:rPr>
          <w:rFonts w:hint="eastAsia"/>
        </w:rPr>
        <w:t>　　图表 13：2025年我国各省市天然气管道建设情况（单位：个）</w:t>
      </w:r>
      <w:r>
        <w:rPr>
          <w:rFonts w:hint="eastAsia"/>
        </w:rPr>
        <w:br/>
      </w:r>
      <w:r>
        <w:rPr>
          <w:rFonts w:hint="eastAsia"/>
        </w:rPr>
        <w:t>　　图表 14：2025年我国天然气管道建设项目规模占比（单位：%）</w:t>
      </w:r>
      <w:r>
        <w:rPr>
          <w:rFonts w:hint="eastAsia"/>
        </w:rPr>
        <w:br/>
      </w:r>
      <w:r>
        <w:rPr>
          <w:rFonts w:hint="eastAsia"/>
        </w:rPr>
        <w:t>　　图表 15：中亚天然气管道介绍</w:t>
      </w:r>
      <w:r>
        <w:rPr>
          <w:rFonts w:hint="eastAsia"/>
        </w:rPr>
        <w:br/>
      </w:r>
      <w:r>
        <w:rPr>
          <w:rFonts w:hint="eastAsia"/>
        </w:rPr>
        <w:t>　　图表 16：2020-2025年中国原油产量情况（单位：亿吨）</w:t>
      </w:r>
      <w:r>
        <w:rPr>
          <w:rFonts w:hint="eastAsia"/>
        </w:rPr>
        <w:br/>
      </w:r>
      <w:r>
        <w:rPr>
          <w:rFonts w:hint="eastAsia"/>
        </w:rPr>
        <w:t>　　图表 17：2025年中国成品油产量情况（单位：万吨，%）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18：2025年中国成品油表观需求量变化情况（单位：万吨，%）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19：2020-2025年中国石油消费量变化情况（单位：百万吨，%）</w:t>
      </w:r>
      <w:r>
        <w:rPr>
          <w:rFonts w:hint="eastAsia"/>
        </w:rPr>
        <w:br/>
      </w:r>
      <w:r>
        <w:rPr>
          <w:rFonts w:hint="eastAsia"/>
        </w:rPr>
        <w:t>　　图表 20：2025年原油价格走势（单位：美元/桶）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21：2020-2025年原油进口量（单位：百万吨）</w:t>
      </w:r>
      <w:r>
        <w:rPr>
          <w:rFonts w:hint="eastAsia"/>
        </w:rPr>
        <w:br/>
      </w:r>
      <w:r>
        <w:rPr>
          <w:rFonts w:hint="eastAsia"/>
        </w:rPr>
        <w:t>　　图表 22：2020-2025年我国原油进口依存度（单位：%）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de44c80984458" w:history="1">
        <w:r>
          <w:rPr>
            <w:rStyle w:val="Hyperlink"/>
          </w:rPr>
          <w:t>中国油气储运工程行业现状分析与发展前景研究报告（2025年版）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de44c80984458" w:history="1">
        <w:r>
          <w:rPr>
            <w:rStyle w:val="Hyperlink"/>
          </w:rPr>
          <w:t>https://www.20087.com/M_ShiYouHuaGong/82/YouQiChuYunGongChengShiChangXuQiuFenXiYuFaZhanQuShiYuCe.html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工程和油气储运哪个专业好、油气储运工程专业考公务员岗位、油气储运工程专业是干什么的、油气储运工程就业前景、油气储运工程好就业吗、油气储运工程专业、油气储运工程专业方向、油气储运工程考公务员属于哪个大类、油气储运工程设计大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f79240c9f4117" w:history="1">
      <w:r>
        <w:rPr>
          <w:rStyle w:val="Hyperlink"/>
        </w:rPr>
        <w:t>中国油气储运工程行业现状分析与发展前景研究报告（2025年版）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2/YouQiChuYunGongChengShiChangXuQiuFenXiYuFaZhanQuShiYuCe.html" TargetMode="External" Id="R125de44c8098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2/YouQiChuYunGongChengShiChangXuQiuFenXiYuFaZhanQuShiYuCe.html" TargetMode="External" Id="Reb0f79240c9f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2025-02-03T08:31:00Z</dcterms:created>
  <dcterms:modified xsi:type="dcterms:W3CDTF">2025-02-03T09:31:00Z</dcterms:modified>
  <dc:subject>中国油气储运工程行业现状分析与发展前景研究报告（2025年版）</dc:subject>
  <dc:title>中国油气储运工程行业现状分析与发展前景研究报告（2025年版）</dc:title>
  <cp:keywords>中国油气储运工程行业现状分析与发展前景研究报告（2025年版）</cp:keywords>
  <dc:description>中国油气储运工程行业现状分析与发展前景研究报告（2025年版）</dc:description>
</cp:coreProperties>
</file>