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34bf602494712" w:history="1">
              <w:r>
                <w:rPr>
                  <w:rStyle w:val="Hyperlink"/>
                </w:rPr>
                <w:t>中国热轧圆钢发展现状分析与前景趋势报告（2025-2031年）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34bf602494712" w:history="1">
              <w:r>
                <w:rPr>
                  <w:rStyle w:val="Hyperlink"/>
                </w:rPr>
                <w:t>中国热轧圆钢发展现状分析与前景趋势报告（2025-2031年）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34bf602494712" w:history="1">
                <w:r>
                  <w:rPr>
                    <w:rStyle w:val="Hyperlink"/>
                  </w:rPr>
                  <w:t>https://www.20087.com/2/38/ReYaYuanGangHangYeQuShi.html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圆钢是一种重要的钢材产品，近年来随着建筑和制造业的发展而市场需求持续增长。热轧圆钢因其良好的力学性能和易于加工的特点，在建筑结构、机械设备等领域有着广泛的应用。随着技术的进步，热轧圆钢的生产效率和产品质量得到了显著提升，能够满足不同应用场景的需求。此外，随着环保法规的趋严，对低能耗、低排放的钢材生产技术需求也在增加。近年来，通过对热轧圆钢的表面处理和改性研究，开发出了更多具有特殊功能的新产品，如具有更强耐腐蚀性的热轧圆钢。</w:t>
      </w:r>
      <w:r>
        <w:rPr>
          <w:rFonts w:hint="eastAsia"/>
        </w:rPr>
        <w:br/>
      </w:r>
      <w:r>
        <w:rPr>
          <w:rFonts w:hint="eastAsia"/>
        </w:rPr>
        <w:t>　　未来，热轧圆钢市场将持续增长。一方面，随着建筑和制造业的发展，对高质量、多功能的热轧圆钢需求将持续增加。另一方面，随着技术的进步，热轧圆钢的生产将更加注重环保和可持续性，如采用更高效的生产工艺和节能技术，减少生产过程中的能源消耗和排放。此外，随着新材料技术的发展，热轧圆钢的应用领域将进一步拓展，如在新型建筑材料和特种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34bf602494712" w:history="1">
        <w:r>
          <w:rPr>
            <w:rStyle w:val="Hyperlink"/>
          </w:rPr>
          <w:t>中国热轧圆钢发展现状分析与前景趋势报告（2025-2031年）</w:t>
        </w:r>
      </w:hyperlink>
      <w:r>
        <w:rPr>
          <w:rFonts w:hint="eastAsia"/>
        </w:rPr>
        <w:t>》通过全面的行业调研，系统梳理了热轧圆钢产业链的各个环节，详细分析了热轧圆钢市场规模、需求变化及价格趋势。报告结合当前热轧圆钢行业现状，科学预测了市场前景与发展方向，并解读了重点企业的竞争格局、市场集中度及品牌表现。同时，报告对热轧圆钢细分市场进行了深入探讨，结合热轧圆钢技术现状与SWOT分析，揭示了热轧圆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热轧圆钢产品概述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2024-2025年热轧圆钢市场特点分析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热轧圆钢行业发展周期特征分析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2024-2025年中国热轧圆钢行业发展环境分析</w:t>
      </w:r>
      <w:r>
        <w:rPr>
          <w:rFonts w:hint="eastAsia"/>
        </w:rPr>
        <w:br/>
      </w:r>
      <w:r>
        <w:rPr>
          <w:rFonts w:hint="eastAsia"/>
        </w:rPr>
        <w:t>　　第一节 热轧圆钢行业经济环境分析</w:t>
      </w:r>
      <w:r>
        <w:rPr>
          <w:rFonts w:hint="eastAsia"/>
        </w:rPr>
        <w:br/>
      </w:r>
      <w:r>
        <w:rPr>
          <w:rFonts w:hint="eastAsia"/>
        </w:rPr>
        <w:t>　　第二节 热轧圆钢行业政策环境分析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二、相关热轧圆钢行业标准分析</w:t>
      </w:r>
      <w:r>
        <w:rPr>
          <w:rFonts w:hint="eastAsia"/>
        </w:rPr>
        <w:br/>
      </w:r>
      <w:r>
        <w:rPr>
          <w:rFonts w:hint="eastAsia"/>
        </w:rPr>
        <w:t>　　第三节 热轧圆钢行业社会环境分析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2024-2025年热轧圆钢行业技术发展现状及趋势分析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2024-2025年全球热轧圆钢行业市场发展调研分析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全球热轧圆钢行业市场运行环境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全球热轧圆钢行业市场发展情况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一、全球热轧圆钢行业市场供给分析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二、全球热轧圆钢行业市场需求分析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三、全球热轧圆钢行业主要国家地区发展情况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2025-2031年全球热轧圆钢行业市场规模趋势预测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中国热轧圆钢行业市场供需现状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2024-2025年中国热轧圆钢市场现状</w:t>
      </w:r>
      <w:r>
        <w:rPr>
          <w:rFonts w:hint="eastAsia"/>
        </w:rPr>
        <w:br/>
      </w:r>
      <w:r>
        <w:rPr>
          <w:rFonts w:hint="eastAsia"/>
        </w:rPr>
        <w:t>　　第二节 中国热轧圆钢行业产量情况分析及预测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一、热轧圆钢总体产能规模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二、2019-2024年中国热轧圆钢产量统计</w:t>
      </w:r>
      <w:r>
        <w:rPr>
          <w:rFonts w:hint="eastAsia"/>
        </w:rPr>
        <w:br/>
      </w:r>
      <w:r>
        <w:rPr>
          <w:rFonts w:hint="eastAsia"/>
        </w:rPr>
        <w:t>　　　　三、热轧圆钢行业区域产量分布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四、2025-2031年中国热轧圆钢产量预测</w:t>
      </w:r>
      <w:r>
        <w:rPr>
          <w:rFonts w:hint="eastAsia"/>
        </w:rPr>
        <w:br/>
      </w:r>
      <w:r>
        <w:rPr>
          <w:rFonts w:hint="eastAsia"/>
        </w:rPr>
        <w:t>　　第三节 中国热轧圆钢市场需求分析及预测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一、2019-2024年中国热轧圆钢市场需求统计</w:t>
      </w:r>
      <w:r>
        <w:rPr>
          <w:rFonts w:hint="eastAsia"/>
        </w:rPr>
        <w:br/>
      </w:r>
      <w:r>
        <w:rPr>
          <w:rFonts w:hint="eastAsia"/>
        </w:rPr>
        <w:t>　　　　二、中国热轧圆钢市场需求特点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三、2025-2031年中国热轧圆钢市场需求量预测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热轧圆钢细分市场深度分析</w:t>
      </w:r>
      <w:r>
        <w:rPr>
          <w:rFonts w:hint="eastAsia"/>
        </w:rPr>
        <w:br/>
      </w:r>
      <w:r>
        <w:rPr>
          <w:rFonts w:hint="eastAsia"/>
        </w:rPr>
        <w:t>　　第一节 热轧圆钢细分市场（一）发展研究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热轧圆钢细分市场（二）发展研究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2024-2025年中国热轧圆钢行业现状调研分析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中国热轧圆钢行业发展现状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一、2024-2025年热轧圆钢行业品牌发展现状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二、2024-2025年热轧圆钢行业需求市场现状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三、2024-2025年热轧圆钢市场需求层次分析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四、2024-2025年中国热轧圆钢市场走向分析</w:t>
      </w:r>
      <w:r>
        <w:rPr>
          <w:rFonts w:hint="eastAsia"/>
        </w:rPr>
        <w:br/>
      </w:r>
      <w:r>
        <w:rPr>
          <w:rFonts w:hint="eastAsia"/>
        </w:rPr>
        <w:t>　　第二节 中国热轧圆钢行业存在的问题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一、2024-2025年热轧圆钢产品市场存在的主要问题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二、2024-2025年国内热轧圆钢产品市场的三大瓶颈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三、2024-2025年热轧圆钢产品市场遭遇的规模难题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对中国热轧圆钢市场的分析及思考</w:t>
      </w:r>
      <w:r>
        <w:rPr>
          <w:rFonts w:hint="eastAsia"/>
        </w:rPr>
        <w:br/>
      </w:r>
      <w:r>
        <w:rPr>
          <w:rFonts w:hint="eastAsia"/>
        </w:rPr>
        <w:t>　　　　一、热轧圆钢市场特点</w:t>
      </w:r>
      <w:r>
        <w:rPr>
          <w:rFonts w:hint="eastAsia"/>
        </w:rPr>
        <w:br/>
      </w:r>
      <w:r>
        <w:rPr>
          <w:rFonts w:hint="eastAsia"/>
        </w:rPr>
        <w:t>　　　　二、热轧圆钢市场分析</w:t>
      </w:r>
      <w:r>
        <w:rPr>
          <w:rFonts w:hint="eastAsia"/>
        </w:rPr>
        <w:br/>
      </w:r>
      <w:r>
        <w:rPr>
          <w:rFonts w:hint="eastAsia"/>
        </w:rPr>
        <w:t>　　　　三、热轧圆钢市场变化的方向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四、中国热轧圆钢行业发展的新思路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五、对中国热轧圆钢行业发展的思考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2019-2024年中国热轧圆钢行业区域市场分析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中国热轧圆钢行业区域市场结构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重点地区热轧圆钢行业调研分析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一、重点地区（一）热轧圆钢市场分析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二、重点地区（二）热轧圆钢市场分析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三、重点地区（三）热轧圆钢市场分析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四、重点地区（四）热轧圆钢市场分析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五、重点地区（五）热轧圆钢市场分析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2019-2024年中国热轧圆钢产品市场进出口数据分析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2019-2024年中国热轧圆钢产品出口统计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2019-2024年中国热轧圆钢产品进口统计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2019-2024年中国热轧圆钢产品进出口价格对比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中国热轧圆钢主要进口来源地及出口目的地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2019-2024年中国热轧圆钢行业竞争态势分析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2025年热轧圆钢行业集中度分析</w:t>
      </w:r>
      <w:r>
        <w:rPr>
          <w:rFonts w:hint="eastAsia"/>
        </w:rPr>
        <w:br/>
      </w:r>
      <w:r>
        <w:rPr>
          <w:rFonts w:hint="eastAsia"/>
        </w:rPr>
        <w:t>　　　　一、热轧圆钢市场集中度分析</w:t>
      </w:r>
      <w:r>
        <w:rPr>
          <w:rFonts w:hint="eastAsia"/>
        </w:rPr>
        <w:br/>
      </w:r>
      <w:r>
        <w:rPr>
          <w:rFonts w:hint="eastAsia"/>
        </w:rPr>
        <w:t>　　　　二、热轧圆钢企业分布区域集中度分析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三、热轧圆钢区域消费集中度分析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2019-2024年热轧圆钢主要企业竞争力分析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2024-2025年热轧圆钢行业竞争格局分析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一、热轧圆钢行业竞争分析</w:t>
      </w:r>
      <w:r>
        <w:rPr>
          <w:rFonts w:hint="eastAsia"/>
        </w:rPr>
        <w:br/>
      </w:r>
      <w:r>
        <w:rPr>
          <w:rFonts w:hint="eastAsia"/>
        </w:rPr>
        <w:t>　　　　二、中外热轧圆钢产品竞争分析</w:t>
      </w:r>
      <w:r>
        <w:rPr>
          <w:rFonts w:hint="eastAsia"/>
        </w:rPr>
        <w:br/>
      </w:r>
      <w:r>
        <w:rPr>
          <w:rFonts w:hint="eastAsia"/>
        </w:rPr>
        <w:t>　　　　三、国内热轧圆钢行业重点企业发展动向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热轧圆钢行业上下游产业链发展情况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热轧圆钢上游产业发展分析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热轧圆钢下游产业发展分析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热轧圆钢行业重点企业竞争力分析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2025年热轧圆钢企业管理策略建议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提高热轧圆钢企业竞争力的策略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一、提高中国热轧圆钢企业核心竞争力的对策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二、热轧圆钢企业提升竞争力的主要方向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三、影响热轧圆钢企业核心竞争力的因素及提升途径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四、提高热轧圆钢企业竞争力的策略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对中国热轧圆钢品牌的战略思考</w:t>
      </w:r>
      <w:r>
        <w:rPr>
          <w:rFonts w:hint="eastAsia"/>
        </w:rPr>
        <w:br/>
      </w:r>
      <w:r>
        <w:rPr>
          <w:rFonts w:hint="eastAsia"/>
        </w:rPr>
        <w:t>　　　　一、热轧圆钢实施品牌战略的意义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二、热轧圆钢企业品牌的现状分析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三、中国热轧圆钢企业的品牌战略</w:t>
      </w:r>
      <w:r>
        <w:rPr>
          <w:rFonts w:hint="eastAsia"/>
        </w:rPr>
        <w:br/>
      </w:r>
      <w:r>
        <w:rPr>
          <w:rFonts w:hint="eastAsia"/>
        </w:rPr>
        <w:t>　　　　四、热轧圆钢品牌战略管理的策略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热轧圆钢行业发展趋势及投资风险预警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2025年热轧圆钢市场前景分析</w:t>
      </w:r>
      <w:r>
        <w:rPr>
          <w:rFonts w:hint="eastAsia"/>
        </w:rPr>
        <w:br/>
      </w:r>
      <w:r>
        <w:rPr>
          <w:rFonts w:hint="eastAsia"/>
        </w:rPr>
        <w:t>　　第二节 2025年热轧圆钢行业发展趋势预测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影响热轧圆钢行业发展的主要因素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一、2025年影响热轧圆钢行业运行的有利因素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二、2025年影响热轧圆钢行业运行的稳定因素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三、2025年影响热轧圆钢行业运行的不利因素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四、2025年中国热轧圆钢行业发展面临的挑战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五、2025年中国热轧圆钢行业发展面临的机遇</w:t>
      </w:r>
      <w:r>
        <w:rPr>
          <w:rFonts w:hint="eastAsia"/>
        </w:rPr>
        <w:br/>
      </w:r>
      <w:r>
        <w:rPr>
          <w:rFonts w:hint="eastAsia"/>
        </w:rPr>
        <w:t>　　第四节 热轧圆钢行业投资风险预警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一、2025年热轧圆钢行业市场风险及控制策略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二、2025年热轧圆钢行业政策风险及控制策略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三、2025年热轧圆钢行业经营风险及控制策略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四、2025年热轧圆钢同业竞争风险及控制策略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五、2025年热轧圆钢行业其他风险及控制策略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热轧圆钢市场研究结论</w:t>
      </w:r>
      <w:r>
        <w:rPr>
          <w:rFonts w:hint="eastAsia"/>
        </w:rPr>
        <w:br/>
      </w:r>
      <w:r>
        <w:rPr>
          <w:rFonts w:hint="eastAsia"/>
        </w:rPr>
        <w:t>　　第二节 热轧圆钢子行业研究结论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热轧圆钢市场发展建议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2025-2031年中国热轧圆钢行业产量预测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2025-2031年中国热轧圆钢行业市场需求预测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**地区热轧圆钢行业市场需求情况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2019-2024年中国热轧圆钢行业产品市场价格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2025-2031年中国热轧圆钢行业产品市场价格走势预测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热轧圆钢重点企业经营情况分析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热轧圆钢重点企业经营情况分析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2025-2031年中国热轧圆钢市场规模预测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2025-2031年中国热轧圆钢行业利润预测</w:t>
      </w:r>
      <w:r>
        <w:rPr>
          <w:rFonts w:hint="eastAsia"/>
        </w:rPr>
        <w:br/>
      </w:r>
      <w:r>
        <w:rPr>
          <w:rFonts w:hint="eastAsia"/>
        </w:rPr>
        <w:t>　　图表 2025年热轧圆钢行业壁垒</w:t>
      </w:r>
      <w:r>
        <w:rPr>
          <w:rFonts w:hint="eastAsia"/>
        </w:rPr>
        <w:br/>
      </w:r>
      <w:r>
        <w:rPr>
          <w:rFonts w:hint="eastAsia"/>
        </w:rPr>
        <w:t>　　图表 2025年热轧圆钢市场前景分析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2025-2031年中国热轧圆钢市场需求预测</w:t>
      </w:r>
      <w:r>
        <w:rPr>
          <w:rFonts w:hint="eastAsia"/>
        </w:rPr>
        <w:br/>
      </w:r>
      <w:r>
        <w:rPr>
          <w:rFonts w:hint="eastAsia"/>
        </w:rPr>
        <w:t>　　图表 2025年热轧圆钢发展趋势预测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34bf602494712" w:history="1">
        <w:r>
          <w:rPr>
            <w:rStyle w:val="Hyperlink"/>
          </w:rPr>
          <w:t>中国热轧圆钢发展现状分析与前景趋势报告（2025-2031年）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34bf602494712" w:history="1">
        <w:r>
          <w:rPr>
            <w:rStyle w:val="Hyperlink"/>
          </w:rPr>
          <w:t>https://www.20087.com/2/38/ReYaYuanGangHangYeQuShi.html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热点：热轧圆钢规格型号大全、热轧圆钢是什么材料、45#圆钢、热轧圆钢生产工艺设计、冷拉圆钢和热轧圆钢的区别、热轧圆钢尺寸公差标准、热轧圆钢标准、热轧圆钢探伤标准、冷拉圆钢和热轧圆钢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fbcbdec41408a" w:history="1">
      <w:r>
        <w:rPr>
          <w:rStyle w:val="Hyperlink"/>
        </w:rPr>
        <w:t>中国热轧圆钢发展现状分析与前景趋势报告（2025-2031年）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ReYaYuanGangHangYeQuShi.html" TargetMode="External" Id="R82234bf60249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ReYaYuanGangHangYeQuShi.html" TargetMode="External" Id="R8f7fbcbdec41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2024-12-09T02:24:00Z</dcterms:created>
  <dcterms:modified xsi:type="dcterms:W3CDTF">2024-12-09T03:24:00Z</dcterms:modified>
  <dc:subject>中国热轧圆钢发展现状分析与前景趋势报告（2025-2031年）</dc:subject>
  <dc:title>中国热轧圆钢发展现状分析与前景趋势报告（2025-2031年）</dc:title>
  <cp:keywords>中国热轧圆钢发展现状分析与前景趋势报告（2025-2031年）</cp:keywords>
  <dc:description>中国热轧圆钢发展现状分析与前景趋势报告（2025-2031年）</dc:description>
</cp:coreProperties>
</file>