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9be9b782d4854" w:history="1">
              <w:r>
                <w:rPr>
                  <w:rStyle w:val="Hyperlink"/>
                </w:rPr>
                <w:t>2026-2032年中国环己酮行业市场分析及发展前景预测报告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9be9b782d4854" w:history="1">
              <w:r>
                <w:rPr>
                  <w:rStyle w:val="Hyperlink"/>
                </w:rPr>
                <w:t>2026-2032年中国环己酮行业市场分析及发展前景预测报告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9be9b782d4854" w:history="1">
                <w:r>
                  <w:rPr>
                    <w:rStyle w:val="Hyperlink"/>
                  </w:rPr>
                  <w:t>https://www.20087.com/2/08/HuanJiTongFaZhanQianJing.html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己酮是一种重要的有机化工原料，广泛应用于生产尼龙、己内酰胺、环氧树脂和其他化学品。近年来，随着下游行业需求的稳步增长，尤其是汽车、建筑和电子行业，环己酮的产能和产量也相应扩大。同时，环己酮的生产技术不断进步，如采用更高效、环保的催化剂和工艺，减少了副产物的生成，提高了资源利用效率。</w:t>
      </w:r>
      <w:r>
        <w:rPr>
          <w:rFonts w:hint="eastAsia"/>
        </w:rPr>
        <w:br/>
      </w:r>
      <w:r>
        <w:rPr>
          <w:rFonts w:hint="eastAsia"/>
        </w:rPr>
        <w:t>　　未来，环己酮行业将更加注重绿色化和高附加值产品的开发。市场调研网认为，绿色化方面，通过生物发酵等新型生产技术，减少对化石资源的依赖，降低生产过程中的碳排放。高附加值产品方面，开发环己酮的下游高分子材料和精细化学品，如高性能尼龙、生物基塑料和医药中间体，拓宽环己酮的应用领域，提升产业链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49be9b782d4854" w:history="1">
        <w:r>
          <w:rPr>
            <w:rStyle w:val="Hyperlink"/>
          </w:rPr>
          <w:t>2026-2032年中国环己酮行业市场分析及发展前景预测报告</w:t>
        </w:r>
      </w:hyperlink>
      <w:r>
        <w:rPr>
          <w:rFonts w:hint="eastAsia"/>
        </w:rPr>
        <w:t>》，2025年环己酮行业市场规模达 亿元，预计2032年市场规模将达 亿元，期间年均复合增长率（CAGR）达 %。报告依托行业权威数据及长期市场监测信息，系统分析了环己酮行业的市场规模、供需关系、竞争格局及重点企业经营状况，并结合环己酮行业发展现状，科学预测了环己酮市场前景与技术发展方向。报告通过SWOT分析，揭示了环己酮行业机遇与潜在风险，为投资者提供了全面的现状分析与前景评估，助力挖掘投资价值并优化决策。同时，报告从投资、生产及营销等角度提出可行性建议，为环己酮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环己酮市场综述</w:t>
      </w:r>
      <w:r>
        <w:rPr>
          <w:rFonts w:hint="eastAsia"/>
        </w:rPr>
        <w:br/>
      </w:r>
      <w:r>
        <w:rPr>
          <w:rFonts w:hint="eastAsia"/>
        </w:rPr>
        <w:t>　　第一节 环己酮市场概述</w:t>
      </w:r>
      <w:r>
        <w:rPr>
          <w:rFonts w:hint="eastAsia"/>
        </w:rPr>
        <w:br/>
      </w:r>
      <w:r>
        <w:rPr>
          <w:rFonts w:hint="eastAsia"/>
        </w:rPr>
        <w:t>　　　　一、环己酮产品定义</w:t>
      </w:r>
      <w:r>
        <w:rPr>
          <w:rFonts w:hint="eastAsia"/>
        </w:rPr>
        <w:br/>
      </w:r>
      <w:r>
        <w:rPr>
          <w:rFonts w:hint="eastAsia"/>
        </w:rPr>
        <w:t>　　　　二、环己酮产品分类</w:t>
      </w:r>
      <w:r>
        <w:rPr>
          <w:rFonts w:hint="eastAsia"/>
        </w:rPr>
        <w:br/>
      </w:r>
      <w:r>
        <w:rPr>
          <w:rFonts w:hint="eastAsia"/>
        </w:rPr>
        <w:t>　　第二节 环己酮产业的生命周期分析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2021-2026年全球环己酮市场现状分析</w:t>
      </w:r>
      <w:r>
        <w:rPr>
          <w:rFonts w:hint="eastAsia"/>
        </w:rPr>
        <w:br/>
      </w:r>
      <w:r>
        <w:rPr>
          <w:rFonts w:hint="eastAsia"/>
        </w:rPr>
        <w:t>　　第一节 2021-2026年国际环己酮市场现状分析</w:t>
      </w:r>
      <w:r>
        <w:rPr>
          <w:rFonts w:hint="eastAsia"/>
        </w:rPr>
        <w:br/>
      </w:r>
      <w:r>
        <w:rPr>
          <w:rFonts w:hint="eastAsia"/>
        </w:rPr>
        <w:t>　　　　一、国际环己酮市场发展历程</w:t>
      </w:r>
      <w:r>
        <w:rPr>
          <w:rFonts w:hint="eastAsia"/>
        </w:rPr>
        <w:br/>
      </w:r>
      <w:r>
        <w:rPr>
          <w:rFonts w:hint="eastAsia"/>
        </w:rPr>
        <w:t>　　　　二、国际主要国家环己酮发展情况分析</w:t>
      </w:r>
      <w:r>
        <w:rPr>
          <w:rFonts w:hint="eastAsia"/>
        </w:rPr>
        <w:br/>
      </w:r>
      <w:r>
        <w:rPr>
          <w:rFonts w:hint="eastAsia"/>
        </w:rPr>
        <w:t>　　　　三、国际环己酮市场发展趋势</w:t>
      </w:r>
      <w:r>
        <w:rPr>
          <w:rFonts w:hint="eastAsia"/>
        </w:rPr>
        <w:br/>
      </w:r>
      <w:r>
        <w:rPr>
          <w:rFonts w:hint="eastAsia"/>
        </w:rPr>
        <w:t>　　第二节 环己酮发展环境分析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一、中国宏观经济环境分析（GDP CPI等）</w:t>
      </w:r>
      <w:r>
        <w:rPr>
          <w:rFonts w:hint="eastAsia"/>
        </w:rPr>
        <w:br/>
      </w:r>
      <w:r>
        <w:rPr>
          <w:rFonts w:hint="eastAsia"/>
        </w:rPr>
        <w:t>　　　　二、欧洲经济环境分析</w:t>
      </w:r>
      <w:r>
        <w:rPr>
          <w:rFonts w:hint="eastAsia"/>
        </w:rPr>
        <w:br/>
      </w:r>
      <w:r>
        <w:rPr>
          <w:rFonts w:hint="eastAsia"/>
        </w:rPr>
        <w:t>　　　　三、美国经济环境分析</w:t>
      </w:r>
      <w:r>
        <w:rPr>
          <w:rFonts w:hint="eastAsia"/>
        </w:rPr>
        <w:br/>
      </w:r>
      <w:r>
        <w:rPr>
          <w:rFonts w:hint="eastAsia"/>
        </w:rPr>
        <w:t>　　　　四、日本经济环境分析</w:t>
      </w:r>
      <w:r>
        <w:rPr>
          <w:rFonts w:hint="eastAsia"/>
        </w:rPr>
        <w:br/>
      </w:r>
      <w:r>
        <w:rPr>
          <w:rFonts w:hint="eastAsia"/>
        </w:rPr>
        <w:t>　　　　五、其他地区经济环境分析</w:t>
      </w:r>
      <w:r>
        <w:rPr>
          <w:rFonts w:hint="eastAsia"/>
        </w:rPr>
        <w:br/>
      </w:r>
      <w:r>
        <w:rPr>
          <w:rFonts w:hint="eastAsia"/>
        </w:rPr>
        <w:t>　　　　六、全球经济环境分析</w:t>
      </w:r>
      <w:r>
        <w:rPr>
          <w:rFonts w:hint="eastAsia"/>
        </w:rPr>
        <w:br/>
      </w:r>
      <w:r>
        <w:rPr>
          <w:rFonts w:hint="eastAsia"/>
        </w:rPr>
        <w:t>　　第三节 2021-2026年中国环己酮市场现状分析</w:t>
      </w:r>
      <w:r>
        <w:rPr>
          <w:rFonts w:hint="eastAsia"/>
        </w:rPr>
        <w:br/>
      </w:r>
      <w:r>
        <w:rPr>
          <w:rFonts w:hint="eastAsia"/>
        </w:rPr>
        <w:t>　　　　一、2021-2026年中国环己酮市场规模统计分析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二、2021-2026年中国环己酮市场供给统计分析</w:t>
      </w:r>
      <w:r>
        <w:rPr>
          <w:rFonts w:hint="eastAsia"/>
        </w:rPr>
        <w:br/>
      </w:r>
      <w:r>
        <w:rPr>
          <w:rFonts w:hint="eastAsia"/>
        </w:rPr>
        <w:t>　　　　三、2021-2026年中国环己酮市场需求统计分析</w:t>
      </w:r>
      <w:r>
        <w:rPr>
          <w:rFonts w:hint="eastAsia"/>
        </w:rPr>
        <w:br/>
      </w:r>
      <w:r>
        <w:rPr>
          <w:rFonts w:hint="eastAsia"/>
        </w:rPr>
        <w:t>　　　　四、2021-2026年中国环己酮行业产能统计分析</w:t>
      </w:r>
      <w:r>
        <w:rPr>
          <w:rFonts w:hint="eastAsia"/>
        </w:rPr>
        <w:br/>
      </w:r>
      <w:r>
        <w:rPr>
          <w:rFonts w:hint="eastAsia"/>
        </w:rPr>
        <w:t>　　　　　　1 、2021-2026年中国环己酮行业产能统计</w:t>
      </w:r>
      <w:r>
        <w:rPr>
          <w:rFonts w:hint="eastAsia"/>
        </w:rPr>
        <w:br/>
      </w:r>
      <w:r>
        <w:rPr>
          <w:rFonts w:hint="eastAsia"/>
        </w:rPr>
        <w:t>　　　　　　2 、2021-2026年中国环己酮行业产能配置与产能利用率分析</w:t>
      </w:r>
      <w:r>
        <w:rPr>
          <w:rFonts w:hint="eastAsia"/>
        </w:rPr>
        <w:br/>
      </w:r>
      <w:r>
        <w:rPr>
          <w:rFonts w:hint="eastAsia"/>
        </w:rPr>
        <w:t>　　　　五、2021-2026年中国环己酮行业PEST（环境）分析</w:t>
      </w:r>
      <w:r>
        <w:rPr>
          <w:rFonts w:hint="eastAsia"/>
        </w:rPr>
        <w:br/>
      </w:r>
      <w:r>
        <w:rPr>
          <w:rFonts w:hint="eastAsia"/>
        </w:rPr>
        <w:t>　　　　　　1 、经济环境分析</w:t>
      </w:r>
      <w:r>
        <w:rPr>
          <w:rFonts w:hint="eastAsia"/>
        </w:rPr>
        <w:br/>
      </w:r>
      <w:r>
        <w:rPr>
          <w:rFonts w:hint="eastAsia"/>
        </w:rPr>
        <w:t>　　　　　　2 、政策环境分析</w:t>
      </w:r>
      <w:r>
        <w:rPr>
          <w:rFonts w:hint="eastAsia"/>
        </w:rPr>
        <w:br/>
      </w:r>
      <w:r>
        <w:rPr>
          <w:rFonts w:hint="eastAsia"/>
        </w:rPr>
        <w:t>　　　　　　3 、社会环境分析</w:t>
      </w:r>
      <w:r>
        <w:rPr>
          <w:rFonts w:hint="eastAsia"/>
        </w:rPr>
        <w:br/>
      </w:r>
      <w:r>
        <w:rPr>
          <w:rFonts w:hint="eastAsia"/>
        </w:rPr>
        <w:t>　　　　　　4 、技术环境分析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2021-2026年中国环己酮市场供需平衡调查分析</w:t>
      </w:r>
      <w:r>
        <w:rPr>
          <w:rFonts w:hint="eastAsia"/>
        </w:rPr>
        <w:br/>
      </w:r>
      <w:r>
        <w:rPr>
          <w:rFonts w:hint="eastAsia"/>
        </w:rPr>
        <w:t>　　第一节 2021-2026年中国环己酮市场供需平衡分析</w:t>
      </w:r>
      <w:r>
        <w:rPr>
          <w:rFonts w:hint="eastAsia"/>
        </w:rPr>
        <w:br/>
      </w:r>
      <w:r>
        <w:rPr>
          <w:rFonts w:hint="eastAsia"/>
        </w:rPr>
        <w:t>　　第二节 2021-2026年影响环己酮市场供需平衡的因素分析</w:t>
      </w:r>
      <w:r>
        <w:rPr>
          <w:rFonts w:hint="eastAsia"/>
        </w:rPr>
        <w:br/>
      </w:r>
      <w:r>
        <w:rPr>
          <w:rFonts w:hint="eastAsia"/>
        </w:rPr>
        <w:t>　　第三节 2026-2032年环己酮市场供需平衡走势分析预测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环己酮市场价格走势及影响因素分析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2021-2026年中国环己酮产品价格统计分析</w:t>
      </w:r>
      <w:r>
        <w:rPr>
          <w:rFonts w:hint="eastAsia"/>
        </w:rPr>
        <w:br/>
      </w:r>
      <w:r>
        <w:rPr>
          <w:rFonts w:hint="eastAsia"/>
        </w:rPr>
        <w:t>　　第二节 中国环己酮产品当前市场价格</w:t>
      </w:r>
      <w:r>
        <w:rPr>
          <w:rFonts w:hint="eastAsia"/>
        </w:rPr>
        <w:br/>
      </w:r>
      <w:r>
        <w:rPr>
          <w:rFonts w:hint="eastAsia"/>
        </w:rPr>
        <w:t>　　　　一、环己酮产品当前价格分析</w:t>
      </w:r>
      <w:r>
        <w:rPr>
          <w:rFonts w:hint="eastAsia"/>
        </w:rPr>
        <w:br/>
      </w:r>
      <w:r>
        <w:rPr>
          <w:rFonts w:hint="eastAsia"/>
        </w:rPr>
        <w:t>　　　　二、主要生产企业环己酮产品价格调查</w:t>
      </w:r>
      <w:r>
        <w:rPr>
          <w:rFonts w:hint="eastAsia"/>
        </w:rPr>
        <w:br/>
      </w:r>
      <w:r>
        <w:rPr>
          <w:rFonts w:hint="eastAsia"/>
        </w:rPr>
        <w:t>　　第三节 中国环己酮行业产品当前价格影响因素分析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环己酮市场发展特点分析</w:t>
      </w:r>
      <w:r>
        <w:rPr>
          <w:rFonts w:hint="eastAsia"/>
        </w:rPr>
        <w:br/>
      </w:r>
      <w:r>
        <w:rPr>
          <w:rFonts w:hint="eastAsia"/>
        </w:rPr>
        <w:t>　　第一节 环己酮市场周期性、季节性等特点</w:t>
      </w:r>
      <w:r>
        <w:rPr>
          <w:rFonts w:hint="eastAsia"/>
        </w:rPr>
        <w:br/>
      </w:r>
      <w:r>
        <w:rPr>
          <w:rFonts w:hint="eastAsia"/>
        </w:rPr>
        <w:t>　　第二节 环己酮市场壁垒</w:t>
      </w:r>
      <w:r>
        <w:rPr>
          <w:rFonts w:hint="eastAsia"/>
        </w:rPr>
        <w:br/>
      </w:r>
      <w:r>
        <w:rPr>
          <w:rFonts w:hint="eastAsia"/>
        </w:rPr>
        <w:t>　　　　一、环己酮市场进入壁垒</w:t>
      </w:r>
      <w:r>
        <w:rPr>
          <w:rFonts w:hint="eastAsia"/>
        </w:rPr>
        <w:br/>
      </w:r>
      <w:r>
        <w:rPr>
          <w:rFonts w:hint="eastAsia"/>
        </w:rPr>
        <w:t>　　　　二、环己酮市场成长壁垒</w:t>
      </w:r>
      <w:r>
        <w:rPr>
          <w:rFonts w:hint="eastAsia"/>
        </w:rPr>
        <w:br/>
      </w:r>
      <w:r>
        <w:rPr>
          <w:rFonts w:hint="eastAsia"/>
        </w:rPr>
        <w:t>　　　　三、环己酮市场壁垒预测</w:t>
      </w:r>
      <w:r>
        <w:rPr>
          <w:rFonts w:hint="eastAsia"/>
        </w:rPr>
        <w:br/>
      </w:r>
      <w:r>
        <w:rPr>
          <w:rFonts w:hint="eastAsia"/>
        </w:rPr>
        <w:t>　　第三节 环己酮市场发展SWOT分析</w:t>
      </w:r>
      <w:r>
        <w:rPr>
          <w:rFonts w:hint="eastAsia"/>
        </w:rPr>
        <w:br/>
      </w:r>
      <w:r>
        <w:rPr>
          <w:rFonts w:hint="eastAsia"/>
        </w:rPr>
        <w:t>　　　　一、环己酮市场发展优势分析</w:t>
      </w:r>
      <w:r>
        <w:rPr>
          <w:rFonts w:hint="eastAsia"/>
        </w:rPr>
        <w:br/>
      </w:r>
      <w:r>
        <w:rPr>
          <w:rFonts w:hint="eastAsia"/>
        </w:rPr>
        <w:t>　　　　　　1 、原材料优势</w:t>
      </w:r>
      <w:r>
        <w:rPr>
          <w:rFonts w:hint="eastAsia"/>
        </w:rPr>
        <w:br/>
      </w:r>
      <w:r>
        <w:rPr>
          <w:rFonts w:hint="eastAsia"/>
        </w:rPr>
        <w:t>　　　　　　2 、生产优势</w:t>
      </w:r>
      <w:r>
        <w:rPr>
          <w:rFonts w:hint="eastAsia"/>
        </w:rPr>
        <w:br/>
      </w:r>
      <w:r>
        <w:rPr>
          <w:rFonts w:hint="eastAsia"/>
        </w:rPr>
        <w:t>　　　　　　3 、运输优势</w:t>
      </w:r>
      <w:r>
        <w:rPr>
          <w:rFonts w:hint="eastAsia"/>
        </w:rPr>
        <w:br/>
      </w:r>
      <w:r>
        <w:rPr>
          <w:rFonts w:hint="eastAsia"/>
        </w:rPr>
        <w:t>　　　　　　4 、销售优势</w:t>
      </w:r>
      <w:r>
        <w:rPr>
          <w:rFonts w:hint="eastAsia"/>
        </w:rPr>
        <w:br/>
      </w:r>
      <w:r>
        <w:rPr>
          <w:rFonts w:hint="eastAsia"/>
        </w:rPr>
        <w:t>　　　　　　5 、科研团队建设</w:t>
      </w:r>
      <w:r>
        <w:rPr>
          <w:rFonts w:hint="eastAsia"/>
        </w:rPr>
        <w:br/>
      </w:r>
      <w:r>
        <w:rPr>
          <w:rFonts w:hint="eastAsia"/>
        </w:rPr>
        <w:t>　　　　　　6 、管理团队建设</w:t>
      </w:r>
      <w:r>
        <w:rPr>
          <w:rFonts w:hint="eastAsia"/>
        </w:rPr>
        <w:br/>
      </w:r>
      <w:r>
        <w:rPr>
          <w:rFonts w:hint="eastAsia"/>
        </w:rPr>
        <w:t>　　　　二、环己酮市场发展劣势分析</w:t>
      </w:r>
      <w:r>
        <w:rPr>
          <w:rFonts w:hint="eastAsia"/>
        </w:rPr>
        <w:br/>
      </w:r>
      <w:r>
        <w:rPr>
          <w:rFonts w:hint="eastAsia"/>
        </w:rPr>
        <w:t>　　　　三、环己酮市场机遇分析</w:t>
      </w:r>
      <w:r>
        <w:rPr>
          <w:rFonts w:hint="eastAsia"/>
        </w:rPr>
        <w:br/>
      </w:r>
      <w:r>
        <w:rPr>
          <w:rFonts w:hint="eastAsia"/>
        </w:rPr>
        <w:t>　　　　四、环己酮市场威胁分析</w:t>
      </w:r>
      <w:r>
        <w:rPr>
          <w:rFonts w:hint="eastAsia"/>
        </w:rPr>
        <w:br/>
      </w:r>
      <w:r>
        <w:rPr>
          <w:rFonts w:hint="eastAsia"/>
        </w:rPr>
        <w:t>　　第四节 环己酮市场竞争程度分析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二、市场竞争类型分析</w:t>
      </w:r>
      <w:r>
        <w:rPr>
          <w:rFonts w:hint="eastAsia"/>
        </w:rPr>
        <w:br/>
      </w:r>
      <w:r>
        <w:rPr>
          <w:rFonts w:hint="eastAsia"/>
        </w:rPr>
        <w:t>　　　　三、重点企业竞争策略分析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2021-2026年中国环己酮市场重点区域运行分析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2021-2026年华东地区市场运行情况</w:t>
      </w:r>
      <w:r>
        <w:rPr>
          <w:rFonts w:hint="eastAsia"/>
        </w:rPr>
        <w:br/>
      </w:r>
      <w:r>
        <w:rPr>
          <w:rFonts w:hint="eastAsia"/>
        </w:rPr>
        <w:t>　　　　一、华东地区市场规模</w:t>
      </w:r>
      <w:r>
        <w:rPr>
          <w:rFonts w:hint="eastAsia"/>
        </w:rPr>
        <w:br/>
      </w:r>
      <w:r>
        <w:rPr>
          <w:rFonts w:hint="eastAsia"/>
        </w:rPr>
        <w:t>　　　　二、华东地区市场特点</w:t>
      </w:r>
      <w:r>
        <w:rPr>
          <w:rFonts w:hint="eastAsia"/>
        </w:rPr>
        <w:br/>
      </w:r>
      <w:r>
        <w:rPr>
          <w:rFonts w:hint="eastAsia"/>
        </w:rPr>
        <w:t>　　　　三、华东地区市场潜力分析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2021-2026年华南地区市场运行情况</w:t>
      </w:r>
      <w:r>
        <w:rPr>
          <w:rFonts w:hint="eastAsia"/>
        </w:rPr>
        <w:br/>
      </w:r>
      <w:r>
        <w:rPr>
          <w:rFonts w:hint="eastAsia"/>
        </w:rPr>
        <w:t>　　　　一、华南地区市场规模</w:t>
      </w:r>
      <w:r>
        <w:rPr>
          <w:rFonts w:hint="eastAsia"/>
        </w:rPr>
        <w:br/>
      </w:r>
      <w:r>
        <w:rPr>
          <w:rFonts w:hint="eastAsia"/>
        </w:rPr>
        <w:t>　　　　二、华南地区市场特点</w:t>
      </w:r>
      <w:r>
        <w:rPr>
          <w:rFonts w:hint="eastAsia"/>
        </w:rPr>
        <w:br/>
      </w:r>
      <w:r>
        <w:rPr>
          <w:rFonts w:hint="eastAsia"/>
        </w:rPr>
        <w:t>　　　　三、华南地区市场潜力分析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2021-2026年华中地区市场运行情况</w:t>
      </w:r>
      <w:r>
        <w:rPr>
          <w:rFonts w:hint="eastAsia"/>
        </w:rPr>
        <w:br/>
      </w:r>
      <w:r>
        <w:rPr>
          <w:rFonts w:hint="eastAsia"/>
        </w:rPr>
        <w:t>　　　　一、华中地区市场规模</w:t>
      </w:r>
      <w:r>
        <w:rPr>
          <w:rFonts w:hint="eastAsia"/>
        </w:rPr>
        <w:br/>
      </w:r>
      <w:r>
        <w:rPr>
          <w:rFonts w:hint="eastAsia"/>
        </w:rPr>
        <w:t>　　　　二、华中地区市场特点</w:t>
      </w:r>
      <w:r>
        <w:rPr>
          <w:rFonts w:hint="eastAsia"/>
        </w:rPr>
        <w:br/>
      </w:r>
      <w:r>
        <w:rPr>
          <w:rFonts w:hint="eastAsia"/>
        </w:rPr>
        <w:t>　　　　三、华中地区市场潜力分析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2021-2026年华北地区市场运行情况</w:t>
      </w:r>
      <w:r>
        <w:rPr>
          <w:rFonts w:hint="eastAsia"/>
        </w:rPr>
        <w:br/>
      </w:r>
      <w:r>
        <w:rPr>
          <w:rFonts w:hint="eastAsia"/>
        </w:rPr>
        <w:t>　　　　一、华北地区市场规模</w:t>
      </w:r>
      <w:r>
        <w:rPr>
          <w:rFonts w:hint="eastAsia"/>
        </w:rPr>
        <w:br/>
      </w:r>
      <w:r>
        <w:rPr>
          <w:rFonts w:hint="eastAsia"/>
        </w:rPr>
        <w:t>　　　　二、华北地区市场特点</w:t>
      </w:r>
      <w:r>
        <w:rPr>
          <w:rFonts w:hint="eastAsia"/>
        </w:rPr>
        <w:br/>
      </w:r>
      <w:r>
        <w:rPr>
          <w:rFonts w:hint="eastAsia"/>
        </w:rPr>
        <w:t>　　　　三、华北地区市场潜力分析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2021-2026年西北地区市场运行情况</w:t>
      </w:r>
      <w:r>
        <w:rPr>
          <w:rFonts w:hint="eastAsia"/>
        </w:rPr>
        <w:br/>
      </w:r>
      <w:r>
        <w:rPr>
          <w:rFonts w:hint="eastAsia"/>
        </w:rPr>
        <w:t>　　　　一、西北地区市场规模</w:t>
      </w:r>
      <w:r>
        <w:rPr>
          <w:rFonts w:hint="eastAsia"/>
        </w:rPr>
        <w:br/>
      </w:r>
      <w:r>
        <w:rPr>
          <w:rFonts w:hint="eastAsia"/>
        </w:rPr>
        <w:t>　　　　二、西北地区市场特点</w:t>
      </w:r>
      <w:r>
        <w:rPr>
          <w:rFonts w:hint="eastAsia"/>
        </w:rPr>
        <w:br/>
      </w:r>
      <w:r>
        <w:rPr>
          <w:rFonts w:hint="eastAsia"/>
        </w:rPr>
        <w:t>　　　　三、西北地区市场潜力分析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2021-2026年西南地区市场运行情况</w:t>
      </w:r>
      <w:r>
        <w:rPr>
          <w:rFonts w:hint="eastAsia"/>
        </w:rPr>
        <w:br/>
      </w:r>
      <w:r>
        <w:rPr>
          <w:rFonts w:hint="eastAsia"/>
        </w:rPr>
        <w:t>　　　　一、西南地区市场规模</w:t>
      </w:r>
      <w:r>
        <w:rPr>
          <w:rFonts w:hint="eastAsia"/>
        </w:rPr>
        <w:br/>
      </w:r>
      <w:r>
        <w:rPr>
          <w:rFonts w:hint="eastAsia"/>
        </w:rPr>
        <w:t>　　　　二、西南地区市场特点</w:t>
      </w:r>
      <w:r>
        <w:rPr>
          <w:rFonts w:hint="eastAsia"/>
        </w:rPr>
        <w:br/>
      </w:r>
      <w:r>
        <w:rPr>
          <w:rFonts w:hint="eastAsia"/>
        </w:rPr>
        <w:t>　　　　三、西南地区市场潜力分析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2021-2026年东北地区市场运行情况</w:t>
      </w:r>
      <w:r>
        <w:rPr>
          <w:rFonts w:hint="eastAsia"/>
        </w:rPr>
        <w:br/>
      </w:r>
      <w:r>
        <w:rPr>
          <w:rFonts w:hint="eastAsia"/>
        </w:rPr>
        <w:t>　　　　一、东北地区市场规模</w:t>
      </w:r>
      <w:r>
        <w:rPr>
          <w:rFonts w:hint="eastAsia"/>
        </w:rPr>
        <w:br/>
      </w:r>
      <w:r>
        <w:rPr>
          <w:rFonts w:hint="eastAsia"/>
        </w:rPr>
        <w:t>　　　　二、东北地区市场特点</w:t>
      </w:r>
      <w:r>
        <w:rPr>
          <w:rFonts w:hint="eastAsia"/>
        </w:rPr>
        <w:br/>
      </w:r>
      <w:r>
        <w:rPr>
          <w:rFonts w:hint="eastAsia"/>
        </w:rPr>
        <w:t>　　　　三、东北地区市场潜力分析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环己酮细分产品市场分析</w:t>
      </w:r>
      <w:r>
        <w:rPr>
          <w:rFonts w:hint="eastAsia"/>
        </w:rPr>
        <w:br/>
      </w:r>
      <w:r>
        <w:rPr>
          <w:rFonts w:hint="eastAsia"/>
        </w:rPr>
        <w:t>　　第一节 环己酮产品细分结构</w:t>
      </w:r>
      <w:r>
        <w:rPr>
          <w:rFonts w:hint="eastAsia"/>
        </w:rPr>
        <w:br/>
      </w:r>
      <w:r>
        <w:rPr>
          <w:rFonts w:hint="eastAsia"/>
        </w:rPr>
        <w:t>　　第二节 环己酮产品各细分产品需求分析</w:t>
      </w:r>
      <w:r>
        <w:rPr>
          <w:rFonts w:hint="eastAsia"/>
        </w:rPr>
        <w:br/>
      </w:r>
      <w:r>
        <w:rPr>
          <w:rFonts w:hint="eastAsia"/>
        </w:rPr>
        <w:t>　　第三节 环己酮产品重点细分产品市场前景预测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中国环己酮产品所属行业进出口数据分析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一、2021-2026年环己酮产品所属行业进口量及增速统计分析</w:t>
      </w:r>
      <w:r>
        <w:rPr>
          <w:rFonts w:hint="eastAsia"/>
        </w:rPr>
        <w:br/>
      </w:r>
      <w:r>
        <w:rPr>
          <w:rFonts w:hint="eastAsia"/>
        </w:rPr>
        <w:t>　　　　二、2021-2026年环己酮产品所属行业进口额及增速统计分析</w:t>
      </w:r>
      <w:r>
        <w:rPr>
          <w:rFonts w:hint="eastAsia"/>
        </w:rPr>
        <w:br/>
      </w:r>
      <w:r>
        <w:rPr>
          <w:rFonts w:hint="eastAsia"/>
        </w:rPr>
        <w:t>　　　　三、2021-2026年环己酮产品所属行业进口价格统计分析</w:t>
      </w:r>
      <w:r>
        <w:rPr>
          <w:rFonts w:hint="eastAsia"/>
        </w:rPr>
        <w:br/>
      </w:r>
      <w:r>
        <w:rPr>
          <w:rFonts w:hint="eastAsia"/>
        </w:rPr>
        <w:t>　　　　四、环己酮所属行业进口国家结构分析</w:t>
      </w:r>
      <w:r>
        <w:rPr>
          <w:rFonts w:hint="eastAsia"/>
        </w:rPr>
        <w:br/>
      </w:r>
      <w:r>
        <w:rPr>
          <w:rFonts w:hint="eastAsia"/>
        </w:rPr>
        <w:t>　　　　五、影响环己酮产品进口的因素分析</w:t>
      </w:r>
      <w:r>
        <w:rPr>
          <w:rFonts w:hint="eastAsia"/>
        </w:rPr>
        <w:br/>
      </w:r>
      <w:r>
        <w:rPr>
          <w:rFonts w:hint="eastAsia"/>
        </w:rPr>
        <w:t>　　　　六、2026-2032年环己酮所属行业进口形势分析预测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一、2021-2026年环己酮产品所属行业出口量及增速统计分析</w:t>
      </w:r>
      <w:r>
        <w:rPr>
          <w:rFonts w:hint="eastAsia"/>
        </w:rPr>
        <w:br/>
      </w:r>
      <w:r>
        <w:rPr>
          <w:rFonts w:hint="eastAsia"/>
        </w:rPr>
        <w:t>　　　　二、2021-2026年环己酮产品所属行业出口额及增速统计分析</w:t>
      </w:r>
      <w:r>
        <w:rPr>
          <w:rFonts w:hint="eastAsia"/>
        </w:rPr>
        <w:br/>
      </w:r>
      <w:r>
        <w:rPr>
          <w:rFonts w:hint="eastAsia"/>
        </w:rPr>
        <w:t>　　　　三、2021-2026年环己酮产品所属行业出口价格统计分析</w:t>
      </w:r>
      <w:r>
        <w:rPr>
          <w:rFonts w:hint="eastAsia"/>
        </w:rPr>
        <w:br/>
      </w:r>
      <w:r>
        <w:rPr>
          <w:rFonts w:hint="eastAsia"/>
        </w:rPr>
        <w:t>　　　　四、出口产品海外市场分布情况</w:t>
      </w:r>
      <w:r>
        <w:rPr>
          <w:rFonts w:hint="eastAsia"/>
        </w:rPr>
        <w:br/>
      </w:r>
      <w:r>
        <w:rPr>
          <w:rFonts w:hint="eastAsia"/>
        </w:rPr>
        <w:t>　　　　五、影响环己酮产品出口的因素分析</w:t>
      </w:r>
      <w:r>
        <w:rPr>
          <w:rFonts w:hint="eastAsia"/>
        </w:rPr>
        <w:br/>
      </w:r>
      <w:r>
        <w:rPr>
          <w:rFonts w:hint="eastAsia"/>
        </w:rPr>
        <w:t>　　　　六、2026-2032年环己酮所属行业出口形势分析预测</w:t>
      </w:r>
      <w:r>
        <w:rPr>
          <w:rFonts w:hint="eastAsia"/>
        </w:rPr>
        <w:br/>
      </w:r>
      <w:r>
        <w:rPr>
          <w:rFonts w:hint="eastAsia"/>
        </w:rPr>
        <w:t>　　第三节 环己酮产品所属行业进出口政策</w:t>
      </w:r>
      <w:r>
        <w:rPr>
          <w:rFonts w:hint="eastAsia"/>
        </w:rPr>
        <w:br/>
      </w:r>
      <w:r>
        <w:rPr>
          <w:rFonts w:hint="eastAsia"/>
        </w:rPr>
        <w:t>　　　　一、环己酮产品所属行业进出口税率</w:t>
      </w:r>
      <w:r>
        <w:rPr>
          <w:rFonts w:hint="eastAsia"/>
        </w:rPr>
        <w:br/>
      </w:r>
      <w:r>
        <w:rPr>
          <w:rFonts w:hint="eastAsia"/>
        </w:rPr>
        <w:t>　　　　二、贸易政策</w:t>
      </w:r>
      <w:r>
        <w:rPr>
          <w:rFonts w:hint="eastAsia"/>
        </w:rPr>
        <w:br/>
      </w:r>
      <w:r>
        <w:rPr>
          <w:rFonts w:hint="eastAsia"/>
        </w:rPr>
        <w:t>　　　　三、倾销</w:t>
      </w:r>
      <w:r>
        <w:rPr>
          <w:rFonts w:hint="eastAsia"/>
        </w:rPr>
        <w:br/>
      </w:r>
      <w:r>
        <w:rPr>
          <w:rFonts w:hint="eastAsia"/>
        </w:rPr>
        <w:t>　　　　四、反倾销</w:t>
      </w:r>
      <w:r>
        <w:rPr>
          <w:rFonts w:hint="eastAsia"/>
        </w:rPr>
        <w:br/>
      </w:r>
      <w:r>
        <w:rPr>
          <w:rFonts w:hint="eastAsia"/>
        </w:rPr>
        <w:t>　　　　五、区域或本土保护政策</w:t>
      </w:r>
      <w:r>
        <w:rPr>
          <w:rFonts w:hint="eastAsia"/>
        </w:rPr>
        <w:br/>
      </w:r>
      <w:r>
        <w:rPr>
          <w:rFonts w:hint="eastAsia"/>
        </w:rPr>
        <w:t>　　　　六、贸易壁垒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产品主要生产企业分析</w:t>
      </w:r>
      <w:r>
        <w:rPr>
          <w:rFonts w:hint="eastAsia"/>
        </w:rPr>
        <w:br/>
      </w:r>
      <w:r>
        <w:rPr>
          <w:rFonts w:hint="eastAsia"/>
        </w:rPr>
        <w:t>　　第一节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第二节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第三节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第四节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第五节 山东海力化工股份有限公司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第六节 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第七节 山东方明化工股份有限公司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第八节 恒逸石化股份有限公司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第九节 湖北三宁化工股份有限公司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t>　　第十节 福建天辰耀隆新材料有限公司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四、企业产品生产布局</w:t>
      </w:r>
      <w:r>
        <w:rPr>
          <w:rFonts w:hint="eastAsia"/>
        </w:rPr>
        <w:br/>
      </w:r>
      <w:r>
        <w:rPr>
          <w:rFonts w:hint="eastAsia"/>
        </w:rPr>
        <w:t>　　　　五、企业销售网络布局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2021-2026年中国环己酮市场竞争格局与企业竞争力评价</w:t>
      </w:r>
      <w:r>
        <w:rPr>
          <w:rFonts w:hint="eastAsia"/>
        </w:rPr>
        <w:br/>
      </w:r>
      <w:r>
        <w:rPr>
          <w:rFonts w:hint="eastAsia"/>
        </w:rPr>
        <w:t>　　第一节 同类产品竞争力分析理论基础</w:t>
      </w:r>
      <w:r>
        <w:rPr>
          <w:rFonts w:hint="eastAsia"/>
        </w:rPr>
        <w:br/>
      </w:r>
      <w:r>
        <w:rPr>
          <w:rFonts w:hint="eastAsia"/>
        </w:rPr>
        <w:t>　　第二节 同类产品国内企业与品牌数量</w:t>
      </w:r>
      <w:r>
        <w:rPr>
          <w:rFonts w:hint="eastAsia"/>
        </w:rPr>
        <w:br/>
      </w:r>
      <w:r>
        <w:rPr>
          <w:rFonts w:hint="eastAsia"/>
        </w:rPr>
        <w:t>　　第三节 同类产品竞争格局分析</w:t>
      </w:r>
      <w:r>
        <w:rPr>
          <w:rFonts w:hint="eastAsia"/>
        </w:rPr>
        <w:br/>
      </w:r>
      <w:r>
        <w:rPr>
          <w:rFonts w:hint="eastAsia"/>
        </w:rPr>
        <w:t>　　第四节 同类产品竞争群组分析</w:t>
      </w:r>
      <w:r>
        <w:rPr>
          <w:rFonts w:hint="eastAsia"/>
        </w:rPr>
        <w:br/>
      </w:r>
      <w:r>
        <w:rPr>
          <w:rFonts w:hint="eastAsia"/>
        </w:rPr>
        <w:t>　　第五节 主力企业市场竞争力评价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四、销售竞争力</w:t>
      </w:r>
      <w:r>
        <w:rPr>
          <w:rFonts w:hint="eastAsia"/>
        </w:rPr>
        <w:br/>
      </w:r>
      <w:r>
        <w:rPr>
          <w:rFonts w:hint="eastAsia"/>
        </w:rPr>
        <w:t>　　　　五、服务竞争力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行业渠道与消费者分析</w:t>
      </w:r>
      <w:r>
        <w:rPr>
          <w:rFonts w:hint="eastAsia"/>
        </w:rPr>
        <w:br/>
      </w:r>
      <w:r>
        <w:rPr>
          <w:rFonts w:hint="eastAsia"/>
        </w:rPr>
        <w:t>　　第一节 环己酮行业营销渠道分析</w:t>
      </w:r>
      <w:r>
        <w:rPr>
          <w:rFonts w:hint="eastAsia"/>
        </w:rPr>
        <w:br/>
      </w:r>
      <w:r>
        <w:rPr>
          <w:rFonts w:hint="eastAsia"/>
        </w:rPr>
        <w:t>　　　　一、传统渠道</w:t>
      </w:r>
      <w:r>
        <w:rPr>
          <w:rFonts w:hint="eastAsia"/>
        </w:rPr>
        <w:br/>
      </w:r>
      <w:r>
        <w:rPr>
          <w:rFonts w:hint="eastAsia"/>
        </w:rPr>
        <w:t>　　　　二、网络渠道</w:t>
      </w:r>
      <w:r>
        <w:rPr>
          <w:rFonts w:hint="eastAsia"/>
        </w:rPr>
        <w:br/>
      </w:r>
      <w:r>
        <w:rPr>
          <w:rFonts w:hint="eastAsia"/>
        </w:rPr>
        <w:t>　　　　三、各类渠道对环己酮行业的影响</w:t>
      </w:r>
      <w:r>
        <w:rPr>
          <w:rFonts w:hint="eastAsia"/>
        </w:rPr>
        <w:br/>
      </w:r>
      <w:r>
        <w:rPr>
          <w:rFonts w:hint="eastAsia"/>
        </w:rPr>
        <w:t>　　　　四、主要环己酮企业渠道策略研究</w:t>
      </w:r>
      <w:r>
        <w:rPr>
          <w:rFonts w:hint="eastAsia"/>
        </w:rPr>
        <w:br/>
      </w:r>
      <w:r>
        <w:rPr>
          <w:rFonts w:hint="eastAsia"/>
        </w:rPr>
        <w:t>　　第二节 环己酮行业主要客户群分析</w:t>
      </w:r>
      <w:r>
        <w:rPr>
          <w:rFonts w:hint="eastAsia"/>
        </w:rPr>
        <w:br/>
      </w:r>
      <w:r>
        <w:rPr>
          <w:rFonts w:hint="eastAsia"/>
        </w:rPr>
        <w:t>　　　　一、客户群需求特点</w:t>
      </w:r>
      <w:r>
        <w:rPr>
          <w:rFonts w:hint="eastAsia"/>
        </w:rPr>
        <w:br/>
      </w:r>
      <w:r>
        <w:rPr>
          <w:rFonts w:hint="eastAsia"/>
        </w:rPr>
        <w:t>　　　　二、客户群结构</w:t>
      </w:r>
      <w:r>
        <w:rPr>
          <w:rFonts w:hint="eastAsia"/>
        </w:rPr>
        <w:br/>
      </w:r>
      <w:r>
        <w:rPr>
          <w:rFonts w:hint="eastAsia"/>
        </w:rPr>
        <w:t>　　　　三、客户群需求趋势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上下游供应链分析及研究</w:t>
      </w:r>
      <w:r>
        <w:rPr>
          <w:rFonts w:hint="eastAsia"/>
        </w:rPr>
        <w:br/>
      </w:r>
      <w:r>
        <w:rPr>
          <w:rFonts w:hint="eastAsia"/>
        </w:rPr>
        <w:t>　　第一节 2021-2026年环己酮行业上游原料价格分析</w:t>
      </w:r>
      <w:r>
        <w:rPr>
          <w:rFonts w:hint="eastAsia"/>
        </w:rPr>
        <w:br/>
      </w:r>
      <w:r>
        <w:rPr>
          <w:rFonts w:hint="eastAsia"/>
        </w:rPr>
        <w:t>　　第二节 2021-2026年环己酮行业下游应用分析</w:t>
      </w:r>
      <w:r>
        <w:rPr>
          <w:rFonts w:hint="eastAsia"/>
        </w:rPr>
        <w:br/>
      </w:r>
      <w:r>
        <w:rPr>
          <w:rFonts w:hint="eastAsia"/>
        </w:rPr>
        <w:t>　　第三节 环己酮原料主要供货商分析</w:t>
      </w:r>
      <w:r>
        <w:rPr>
          <w:rFonts w:hint="eastAsia"/>
        </w:rPr>
        <w:br/>
      </w:r>
      <w:r>
        <w:rPr>
          <w:rFonts w:hint="eastAsia"/>
        </w:rPr>
        <w:t>　　第四节 环己酮下游主要客户分析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市场替代品互补产品分析</w:t>
      </w:r>
      <w:r>
        <w:rPr>
          <w:rFonts w:hint="eastAsia"/>
        </w:rPr>
        <w:br/>
      </w:r>
      <w:r>
        <w:rPr>
          <w:rFonts w:hint="eastAsia"/>
        </w:rPr>
        <w:t>　　第一节 产品替代品分析</w:t>
      </w:r>
      <w:r>
        <w:rPr>
          <w:rFonts w:hint="eastAsia"/>
        </w:rPr>
        <w:br/>
      </w:r>
      <w:r>
        <w:rPr>
          <w:rFonts w:hint="eastAsia"/>
        </w:rPr>
        <w:t>　　　　一、替代品发展现状</w:t>
      </w:r>
      <w:r>
        <w:rPr>
          <w:rFonts w:hint="eastAsia"/>
        </w:rPr>
        <w:br/>
      </w:r>
      <w:r>
        <w:rPr>
          <w:rFonts w:hint="eastAsia"/>
        </w:rPr>
        <w:t>　　　　二、替代品对环己酮行业的影响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</w:t>
      </w:r>
      <w:r>
        <w:rPr>
          <w:rFonts w:hint="eastAsia"/>
        </w:rPr>
        <w:br/>
      </w:r>
      <w:r>
        <w:rPr>
          <w:rFonts w:hint="eastAsia"/>
        </w:rPr>
        <w:t>　　第二节 产品互补品分析</w:t>
      </w:r>
      <w:r>
        <w:rPr>
          <w:rFonts w:hint="eastAsia"/>
        </w:rPr>
        <w:br/>
      </w:r>
      <w:r>
        <w:rPr>
          <w:rFonts w:hint="eastAsia"/>
        </w:rPr>
        <w:t>　　　　一、互补品发展现状</w:t>
      </w:r>
      <w:r>
        <w:rPr>
          <w:rFonts w:hint="eastAsia"/>
        </w:rPr>
        <w:br/>
      </w:r>
      <w:r>
        <w:rPr>
          <w:rFonts w:hint="eastAsia"/>
        </w:rPr>
        <w:t>　　　　二、互补品对环己酮行业的影响</w:t>
      </w:r>
      <w:r>
        <w:rPr>
          <w:rFonts w:hint="eastAsia"/>
        </w:rPr>
        <w:br/>
      </w:r>
      <w:r>
        <w:rPr>
          <w:rFonts w:hint="eastAsia"/>
        </w:rPr>
        <w:t>　　　　三、互补品发展趋势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2026-2032年环己酮市场发展分析预测</w:t>
      </w:r>
      <w:r>
        <w:rPr>
          <w:rFonts w:hint="eastAsia"/>
        </w:rPr>
        <w:br/>
      </w:r>
      <w:r>
        <w:rPr>
          <w:rFonts w:hint="eastAsia"/>
        </w:rPr>
        <w:t>　　第一节 2026-2032年中国环己酮市场规模预测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2026-2032年中国环己酮行业产能预测</w:t>
      </w:r>
      <w:r>
        <w:rPr>
          <w:rFonts w:hint="eastAsia"/>
        </w:rPr>
        <w:br/>
      </w:r>
      <w:r>
        <w:rPr>
          <w:rFonts w:hint="eastAsia"/>
        </w:rPr>
        <w:t>　　第三节 2026-2032年中国环己酮产品供给预测</w:t>
      </w:r>
      <w:r>
        <w:rPr>
          <w:rFonts w:hint="eastAsia"/>
        </w:rPr>
        <w:br/>
      </w:r>
      <w:r>
        <w:rPr>
          <w:rFonts w:hint="eastAsia"/>
        </w:rPr>
        <w:t>　　第四节 2026-2032年中国环己酮产品价格预测</w:t>
      </w:r>
      <w:r>
        <w:rPr>
          <w:rFonts w:hint="eastAsia"/>
        </w:rPr>
        <w:br/>
      </w:r>
      <w:r>
        <w:rPr>
          <w:rFonts w:hint="eastAsia"/>
        </w:rPr>
        <w:t>　　第五节 2026-2032年中国环己酮市场需求预测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环己酮市场风险提示</w:t>
      </w:r>
      <w:r>
        <w:rPr>
          <w:rFonts w:hint="eastAsia"/>
        </w:rPr>
        <w:br/>
      </w:r>
      <w:r>
        <w:rPr>
          <w:rFonts w:hint="eastAsia"/>
        </w:rPr>
        <w:t>　　第一节 环己酮市场环境风险</w:t>
      </w:r>
      <w:r>
        <w:rPr>
          <w:rFonts w:hint="eastAsia"/>
        </w:rPr>
        <w:br/>
      </w:r>
      <w:r>
        <w:rPr>
          <w:rFonts w:hint="eastAsia"/>
        </w:rPr>
        <w:t>　　第二节 环己酮行业政策风险</w:t>
      </w:r>
      <w:r>
        <w:rPr>
          <w:rFonts w:hint="eastAsia"/>
        </w:rPr>
        <w:br/>
      </w:r>
      <w:r>
        <w:rPr>
          <w:rFonts w:hint="eastAsia"/>
        </w:rPr>
        <w:t>　　第三节 环己酮市场需求风险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投资机会及投资策略建议</w:t>
      </w:r>
      <w:r>
        <w:rPr>
          <w:rFonts w:hint="eastAsia"/>
        </w:rPr>
        <w:br/>
      </w:r>
      <w:r>
        <w:rPr>
          <w:rFonts w:hint="eastAsia"/>
        </w:rPr>
        <w:t>　　第一节 投资机会</w:t>
      </w:r>
      <w:r>
        <w:rPr>
          <w:rFonts w:hint="eastAsia"/>
        </w:rPr>
        <w:br/>
      </w:r>
      <w:r>
        <w:rPr>
          <w:rFonts w:hint="eastAsia"/>
        </w:rPr>
        <w:t>　　　　一、细分产业投资机会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第二节 [中智-林-]投资策略建议</w:t>
      </w:r>
      <w:r>
        <w:rPr>
          <w:rFonts w:hint="eastAsia"/>
        </w:rPr>
        <w:br/>
      </w:r>
      <w:r>
        <w:rPr>
          <w:rFonts w:hint="eastAsia"/>
        </w:rPr>
        <w:t>　　　　一、产品定位与定价</w:t>
      </w:r>
      <w:r>
        <w:rPr>
          <w:rFonts w:hint="eastAsia"/>
        </w:rPr>
        <w:br/>
      </w:r>
      <w:r>
        <w:rPr>
          <w:rFonts w:hint="eastAsia"/>
        </w:rPr>
        <w:t>　　　　二、成本控制</w:t>
      </w:r>
      <w:r>
        <w:rPr>
          <w:rFonts w:hint="eastAsia"/>
        </w:rPr>
        <w:br/>
      </w:r>
      <w:r>
        <w:rPr>
          <w:rFonts w:hint="eastAsia"/>
        </w:rPr>
        <w:t>　　　　三、技术创新</w:t>
      </w:r>
      <w:r>
        <w:rPr>
          <w:rFonts w:hint="eastAsia"/>
        </w:rPr>
        <w:br/>
      </w:r>
      <w:r>
        <w:rPr>
          <w:rFonts w:hint="eastAsia"/>
        </w:rPr>
        <w:t>　　　　四、渠道建设与营销策略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环己酮行业历程</w:t>
      </w:r>
      <w:r>
        <w:rPr>
          <w:rFonts w:hint="eastAsia"/>
        </w:rPr>
        <w:br/>
      </w:r>
      <w:r>
        <w:rPr>
          <w:rFonts w:hint="eastAsia"/>
        </w:rPr>
        <w:t>　　图表 环己酮行业生命周期</w:t>
      </w:r>
      <w:r>
        <w:rPr>
          <w:rFonts w:hint="eastAsia"/>
        </w:rPr>
        <w:br/>
      </w:r>
      <w:r>
        <w:rPr>
          <w:rFonts w:hint="eastAsia"/>
        </w:rPr>
        <w:t>　　图表 环己酮行业产业链分析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2021-2026年环己酮行业市场容量分析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2021-2026年中国环己酮行业产量及增长趋势</w:t>
      </w:r>
      <w:r>
        <w:rPr>
          <w:rFonts w:hint="eastAsia"/>
        </w:rPr>
        <w:br/>
      </w:r>
      <w:r>
        <w:rPr>
          <w:rFonts w:hint="eastAsia"/>
        </w:rPr>
        <w:t>　　图表 环己酮行业动态</w:t>
      </w:r>
      <w:r>
        <w:rPr>
          <w:rFonts w:hint="eastAsia"/>
        </w:rPr>
        <w:br/>
      </w:r>
      <w:r>
        <w:rPr>
          <w:rFonts w:hint="eastAsia"/>
        </w:rPr>
        <w:t>　　图表 2021-2026年中国环己酮市场需求量及增速统计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2026年中国环己酮行业需求领域分布格局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2021-2026年中国环己酮行业盈利情况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2021-2026年中国环己酮行业利润总额统计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2021-2026年中国环己酮进口金额分析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2021-2026年中国环己酮出口数量分析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2021-2026年中国环己酮出口金额分析</w:t>
      </w:r>
      <w:r>
        <w:rPr>
          <w:rFonts w:hint="eastAsia"/>
        </w:rPr>
        <w:br/>
      </w:r>
      <w:r>
        <w:rPr>
          <w:rFonts w:hint="eastAsia"/>
        </w:rPr>
        <w:t>　　图表 2026年中国环己酮进口国家及地区分析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2026年中国环己酮出口国家及地区分析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2021-2026年中国环己酮行业企业数量情况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2021-2026年中国环己酮行业企业平均规模情况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**地区环己酮市场规模及增长情况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**地区环己酮市场规模及增长情况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**地区环己酮市场规模及增长情况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**地区环己酮市场规模及增长情况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环己酮重点企业（一）基本信息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环己酮重点企业（一）经营情况分析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环己酮重点企业（一）主要经济指标情况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环己酮重点企业（一）盈利能力情况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环己酮重点企业（二）经营情况分析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环己酮重点企业（二）主要经济指标情况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环己酮重点企业（二）盈利能力情况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环己酮重点企业（三）经营情况分析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环己酮重点企业（三）主要经济指标情况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环己酮重点企业（三）盈利能力情况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环己酮重点企业（三）成长能力情况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2026-2032年中国环己酮行业产能预测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2026-2032年中国环己酮行业产量预测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2026-2032年中国环己酮市场需求量预测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2026-2032年中国环己酮行业供需平衡预测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2021-2026年中国环己酮行业风险分析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2026-2032年中国环己酮行业市场容量预测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2026-2032年中国环己酮行业市场规模预测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2026-2032年中国环己酮市场前景分析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2026-2032年中国环己酮行业发展趋势预测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9be9b782d4854" w:history="1">
        <w:r>
          <w:rPr>
            <w:rStyle w:val="Hyperlink"/>
          </w:rPr>
          <w:t>2026-2032年中国环己酮行业市场分析及发展前景预测报告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9be9b782d4854" w:history="1">
        <w:r>
          <w:rPr>
            <w:rStyle w:val="Hyperlink"/>
          </w:rPr>
          <w:t>https://www.20087.com/2/08/HuanJiTongFaZhanQianJing.html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热点：环己酮作用与用途、环己酮肟、环己酮对人体有伤害吗、环己酮对人体有伤害吗、ε己内酯、环己酮价格7日行情、环己醇沸点、环己酮的作用与用途、环己醇结构式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1de3a32956431d" w:history="1">
      <w:r>
        <w:rPr>
          <w:rStyle w:val="Hyperlink"/>
        </w:rPr>
        <w:t>2026-2032年中国环己酮行业市场分析及发展前景预测报告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HuanJiTongFaZhanQianJing.html" TargetMode="External" Id="Rca49be9b782d48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HuanJiTongFaZhanQianJing.html" TargetMode="External" Id="R7a1de3a3295643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2026-07-07T07:53:00Z</dcterms:created>
  <dcterms:modified xsi:type="dcterms:W3CDTF">2026-07-07T08:53:00Z</dcterms:modified>
  <dc:subject>2026-2032年中国环己酮行业市场分析及发展前景预测报告</dc:subject>
  <dc:title>2026-2032年中国环己酮行业市场分析及发展前景预测报告</dc:title>
  <cp:keywords>2026-2032年中国环己酮行业市场分析及发展前景预测报告</cp:keywords>
  <dc:description>2026-2032年中国环己酮行业市场分析及发展前景预测报告</dc:description>
</cp:coreProperties>
</file>