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58bf072b24488" w:history="1">
              <w:r>
                <w:rPr>
                  <w:rStyle w:val="Hyperlink"/>
                </w:rPr>
                <w:t>2025-2031年中国电石气行业调研与发展前景报告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58bf072b24488" w:history="1">
              <w:r>
                <w:rPr>
                  <w:rStyle w:val="Hyperlink"/>
                </w:rPr>
                <w:t>2025-2031年中国电石气行业调研与发展前景报告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58bf072b24488" w:history="1">
                <w:r>
                  <w:rPr>
                    <w:rStyle w:val="Hyperlink"/>
                  </w:rPr>
                  <w:t>https://www.20087.com/2/78/DianShiQiHangYeQianJingQuShi.html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气是一种重要的工业气体，在近年来随着化工工业的发展和技术的进步而受到市场的关注。随着化学合成技术和材料科学的进步，电石气的生产和应用技术不断进步，不仅提高了气体的纯度和稳定性，还通过优化配方和生产工艺，提高了其在不同应用场景中的适应性和经济性。此外，随着用户对气体安全性和使用便捷性的要求提高，电石气的设计更加注重高性能化和可靠性，通过采用先进的合成技术和严格的质量控制体系，确保了产品的综合性能。目前，市场上已经出现了多种类型的电石气产品，适应不同化工和工业需求。</w:t>
      </w:r>
      <w:r>
        <w:rPr>
          <w:rFonts w:hint="eastAsia"/>
        </w:rPr>
        <w:br/>
      </w:r>
      <w:r>
        <w:rPr>
          <w:rFonts w:hint="eastAsia"/>
        </w:rPr>
        <w:t>　　未来，电石气的发展将更加注重环保化和多功能化。一方面，随着新材料和新技术的应用，电石气将更加注重环保性能，通过改进材料配方和生产工艺，减少有害物质的使用，降低对环境的影响，提高其生物降解性和生态安全性。另一方面，随着市场需求的多样化，电石气将更加注重多功能化设计，能够与不同的化工产品和工艺结合使用，提供更为全面的信息支持。此外，随着可持续发展理念的推广，电石气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58bf072b24488" w:history="1">
        <w:r>
          <w:rPr>
            <w:rStyle w:val="Hyperlink"/>
          </w:rPr>
          <w:t>2025-2031年中国电石气行业调研与发展前景报告</w:t>
        </w:r>
      </w:hyperlink>
      <w:r>
        <w:rPr>
          <w:rFonts w:hint="eastAsia"/>
        </w:rPr>
        <w:t>》基于多年电石气行业研究积累，结合电石气行业市场现状，通过资深研究团队对电石气市场资讯的系统整理与分析，依托权威数据资源及长期市场监测数据库，对电石气行业进行了全面调研。报告详细分析了电石气市场规模、市场前景、技术现状及未来发展方向，重点评估了电石气行业内企业的竞争格局及经营表现，并通过SWOT分析揭示了电石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58bf072b24488" w:history="1">
        <w:r>
          <w:rPr>
            <w:rStyle w:val="Hyperlink"/>
          </w:rPr>
          <w:t>2025-2031年中国电石气行业调研与发展前景报告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》为投资者提供了准确的市场现状分析及前景预判，帮助挖掘行业投资价值，并提出投资策略与营销策略建议，是把握电石气行业动态、优化决策的重要工具。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电石气行业概述</w:t>
      </w:r>
      <w:r>
        <w:rPr>
          <w:rFonts w:hint="eastAsia"/>
        </w:rPr>
        <w:br/>
      </w:r>
      <w:r>
        <w:rPr>
          <w:rFonts w:hint="eastAsia"/>
        </w:rPr>
        <w:t>　　第一节 电石气定义与分类</w:t>
      </w:r>
      <w:r>
        <w:rPr>
          <w:rFonts w:hint="eastAsia"/>
        </w:rPr>
        <w:br/>
      </w:r>
      <w:r>
        <w:rPr>
          <w:rFonts w:hint="eastAsia"/>
        </w:rPr>
        <w:t>　　第二节 电石气应用领域</w:t>
      </w:r>
      <w:r>
        <w:rPr>
          <w:rFonts w:hint="eastAsia"/>
        </w:rPr>
        <w:br/>
      </w:r>
      <w:r>
        <w:rPr>
          <w:rFonts w:hint="eastAsia"/>
        </w:rPr>
        <w:t>　　第三节 电石气行业经济指标分析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电石气产业链及经营模式分析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三、电石气销售模式及销售渠道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2019-2024年全球电石气市场规模与趋势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主要国家与地区电石气市场分析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2025-2031年全球电石气行业发展趋势与前景预测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2024-2025年电石气产能与投资动态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一、国内电石气产能及利用情况</w:t>
      </w:r>
      <w:r>
        <w:rPr>
          <w:rFonts w:hint="eastAsia"/>
        </w:rPr>
        <w:br/>
      </w:r>
      <w:r>
        <w:rPr>
          <w:rFonts w:hint="eastAsia"/>
        </w:rPr>
        <w:t>　　　　二、电石气产能扩张与投资动态</w:t>
      </w:r>
      <w:r>
        <w:rPr>
          <w:rFonts w:hint="eastAsia"/>
        </w:rPr>
        <w:br/>
      </w:r>
      <w:r>
        <w:rPr>
          <w:rFonts w:hint="eastAsia"/>
        </w:rPr>
        <w:t>　　第二节 电石气行业产量情况分析与趋势预测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一、2019-2024年电石气行业产量数据统计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1、2019-2024年电石气产量及增长趋势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2、2019-2024年电石气细分产品产量及份额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二、影响电石气产量的关键因素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三、2025-2031年电石气产量预测</w:t>
      </w:r>
      <w:r>
        <w:rPr>
          <w:rFonts w:hint="eastAsia"/>
        </w:rPr>
        <w:br/>
      </w:r>
      <w:r>
        <w:rPr>
          <w:rFonts w:hint="eastAsia"/>
        </w:rPr>
        <w:t>　　第三节 2025-2031年电石气市场需求与销售分析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一、2024-2025年电石气行业需求现状</w:t>
      </w:r>
      <w:r>
        <w:rPr>
          <w:rFonts w:hint="eastAsia"/>
        </w:rPr>
        <w:br/>
      </w:r>
      <w:r>
        <w:rPr>
          <w:rFonts w:hint="eastAsia"/>
        </w:rPr>
        <w:t>　　　　二、电石气客户群体与需求特点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三、2019-2024年电石气行业销售规模分析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四、2025-2031年电石气市场增长潜力与规模预测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2024-2025年电石气行业技术发展现状及趋势分析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电石气行业技术发展现状分析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国内外电石气行业技术差异与原因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电石气行业技术发展方向、趋势预测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提升电石气行业技术能力策略建议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电石气细分市场分析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一、2024-2025年电石气主要细分产品市场现状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电石气下游应用与客户群体分析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一、2024-2025年电石气各应用领域市场现状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一、2019-2024年电石气市场价格走势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电石气定价策略与方法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2025-2031年电石气价格竞争态势与趋势预测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中国电石气行业重点区域市场研究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2024-2025年重点区域电石气市场发展概况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二、2019-2024年电石气市场需求规模情况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三、2025-2031年电石气行业发展潜力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2019-2024年中国电石气行业进出口情况分析</w:t>
      </w:r>
      <w:r>
        <w:rPr>
          <w:rFonts w:hint="eastAsia"/>
        </w:rPr>
        <w:br/>
      </w:r>
      <w:r>
        <w:rPr>
          <w:rFonts w:hint="eastAsia"/>
        </w:rPr>
        <w:t>　　第一节 电石气行业进口情况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一、2019-2024年电石气进口规模及增长情况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二、电石气主要进口来源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电石气行业出口情况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一、2019-2024年电石气出口规模及增长情况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二、电石气主要出口目的地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2019-2024年中国电石气行业总体发展与财务状况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2019-2024年中国电石气行业规模情况</w:t>
      </w:r>
      <w:r>
        <w:rPr>
          <w:rFonts w:hint="eastAsia"/>
        </w:rPr>
        <w:br/>
      </w:r>
      <w:r>
        <w:rPr>
          <w:rFonts w:hint="eastAsia"/>
        </w:rPr>
        <w:t>　　　　一、电石气行业企业数量规模</w:t>
      </w:r>
      <w:r>
        <w:rPr>
          <w:rFonts w:hint="eastAsia"/>
        </w:rPr>
        <w:br/>
      </w:r>
      <w:r>
        <w:rPr>
          <w:rFonts w:hint="eastAsia"/>
        </w:rPr>
        <w:t>　　　　二、电石气行业从业人员规模</w:t>
      </w:r>
      <w:r>
        <w:rPr>
          <w:rFonts w:hint="eastAsia"/>
        </w:rPr>
        <w:br/>
      </w:r>
      <w:r>
        <w:rPr>
          <w:rFonts w:hint="eastAsia"/>
        </w:rPr>
        <w:t>　　　　三、电石气行业市场敏感性分析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2019-2024年中国电石气行业财务能力分析</w:t>
      </w:r>
      <w:r>
        <w:rPr>
          <w:rFonts w:hint="eastAsia"/>
        </w:rPr>
        <w:br/>
      </w:r>
      <w:r>
        <w:rPr>
          <w:rFonts w:hint="eastAsia"/>
        </w:rPr>
        <w:t>　　　　一、电石气行业盈利能力</w:t>
      </w:r>
      <w:r>
        <w:rPr>
          <w:rFonts w:hint="eastAsia"/>
        </w:rPr>
        <w:br/>
      </w:r>
      <w:r>
        <w:rPr>
          <w:rFonts w:hint="eastAsia"/>
        </w:rPr>
        <w:t>　　　　二、电石气行业偿债能力</w:t>
      </w:r>
      <w:r>
        <w:rPr>
          <w:rFonts w:hint="eastAsia"/>
        </w:rPr>
        <w:br/>
      </w:r>
      <w:r>
        <w:rPr>
          <w:rFonts w:hint="eastAsia"/>
        </w:rPr>
        <w:t>　　　　三、电石气行业营运能力</w:t>
      </w:r>
      <w:r>
        <w:rPr>
          <w:rFonts w:hint="eastAsia"/>
        </w:rPr>
        <w:br/>
      </w:r>
      <w:r>
        <w:rPr>
          <w:rFonts w:hint="eastAsia"/>
        </w:rPr>
        <w:t>　　　　四、电石气行业发展能力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二、企业电石气业务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中国电石气行业竞争格局分析</w:t>
      </w:r>
      <w:r>
        <w:rPr>
          <w:rFonts w:hint="eastAsia"/>
        </w:rPr>
        <w:br/>
      </w:r>
      <w:r>
        <w:rPr>
          <w:rFonts w:hint="eastAsia"/>
        </w:rPr>
        <w:t>　　第一节 电石气行业竞争格局总览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2024-2025年电石气行业竞争力分析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2019-2024年电石气行业企业并购活动分析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2024-2025年电石气行业会展与招投标活动分析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一、电石气行业会展活动及其市场影响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2025年中国电石气企业发展企业发展策略与建议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电石气销售模式与渠道策略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电石气品牌与市场推广策略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电石气研发投入与技术创新能力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电石气合作联盟与资源整合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中国电石气行业风险与对策</w:t>
      </w:r>
      <w:r>
        <w:rPr>
          <w:rFonts w:hint="eastAsia"/>
        </w:rPr>
        <w:br/>
      </w:r>
      <w:r>
        <w:rPr>
          <w:rFonts w:hint="eastAsia"/>
        </w:rPr>
        <w:t>　　第一节 电石气行业SWOT分析</w:t>
      </w:r>
      <w:r>
        <w:rPr>
          <w:rFonts w:hint="eastAsia"/>
        </w:rPr>
        <w:br/>
      </w:r>
      <w:r>
        <w:rPr>
          <w:rFonts w:hint="eastAsia"/>
        </w:rPr>
        <w:t>　　　　一、电石气行业优势</w:t>
      </w:r>
      <w:r>
        <w:rPr>
          <w:rFonts w:hint="eastAsia"/>
        </w:rPr>
        <w:br/>
      </w:r>
      <w:r>
        <w:rPr>
          <w:rFonts w:hint="eastAsia"/>
        </w:rPr>
        <w:t>　　　　二、电石气行业劣势</w:t>
      </w:r>
      <w:r>
        <w:rPr>
          <w:rFonts w:hint="eastAsia"/>
        </w:rPr>
        <w:br/>
      </w:r>
      <w:r>
        <w:rPr>
          <w:rFonts w:hint="eastAsia"/>
        </w:rPr>
        <w:t>　　　　三、电石气市场机会</w:t>
      </w:r>
      <w:r>
        <w:rPr>
          <w:rFonts w:hint="eastAsia"/>
        </w:rPr>
        <w:br/>
      </w:r>
      <w:r>
        <w:rPr>
          <w:rFonts w:hint="eastAsia"/>
        </w:rPr>
        <w:t>　　　　四、电石气市场威胁</w:t>
      </w:r>
      <w:r>
        <w:rPr>
          <w:rFonts w:hint="eastAsia"/>
        </w:rPr>
        <w:br/>
      </w:r>
      <w:r>
        <w:rPr>
          <w:rFonts w:hint="eastAsia"/>
        </w:rPr>
        <w:t>　　第二节 电石气行业风险及对策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2025-2031年中国电石气行业前景与发展趋势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2024-2025年电石气行业发展环境分析</w:t>
      </w:r>
      <w:r>
        <w:rPr>
          <w:rFonts w:hint="eastAsia"/>
        </w:rPr>
        <w:br/>
      </w:r>
      <w:r>
        <w:rPr>
          <w:rFonts w:hint="eastAsia"/>
        </w:rPr>
        <w:t>　　　　一、电石气行业主管部门与监管体制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二、电石气行业主要法律法规及政策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三、电石气行业标准与质量监管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2025-2031年电石气行业发展趋势与方向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2025-2031年电石气行业发展潜力与机遇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电石气行业研究结论与建议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中智林⋅电石气行业发展建议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电石气行业历程</w:t>
      </w:r>
      <w:r>
        <w:rPr>
          <w:rFonts w:hint="eastAsia"/>
        </w:rPr>
        <w:br/>
      </w:r>
      <w:r>
        <w:rPr>
          <w:rFonts w:hint="eastAsia"/>
        </w:rPr>
        <w:t>　　图表 电石气行业生命周期</w:t>
      </w:r>
      <w:r>
        <w:rPr>
          <w:rFonts w:hint="eastAsia"/>
        </w:rPr>
        <w:br/>
      </w:r>
      <w:r>
        <w:rPr>
          <w:rFonts w:hint="eastAsia"/>
        </w:rPr>
        <w:t>　　图表 电石气行业产业链分析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2019-2024年电石气行业市场容量分析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2019-2024年中国电石气行业产量及增长趋势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2019-2024年中国电石气市场需求量及增速统计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2025年中国电石气行业需求领域分布格局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2019-2024年中国电石气出口数量分析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2025年中国电石气进口国家及地区分析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2025年中国电石气出口国家及地区分析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2019-2024年中国电石气行业企业平均规模情况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电石气重点企业（一）经营情况分析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电石气重点企业（一）盈利能力情况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电石气重点企业（二）经营情况分析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电石气重点企业（二）盈利能力情况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电石气重点企业（三）经营情况分析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电石气重点企业（三）主要经济指标情况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电石气重点企业（三）盈利能力情况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2025-2031年中国电石气市场需求量预测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2025-2031年中国电石气行业供需平衡预测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2025-2031年中国电石气市场规模预测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2025-2031年中国电石气市场前景分析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58bf072b24488" w:history="1">
        <w:r>
          <w:rPr>
            <w:rStyle w:val="Hyperlink"/>
          </w:rPr>
          <w:t>2025-2031年中国电石气行业调研与发展前景报告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58bf072b24488" w:history="1">
        <w:r>
          <w:rPr>
            <w:rStyle w:val="Hyperlink"/>
          </w:rPr>
          <w:t>https://www.20087.com/2/78/DianShiQiHangYeQianJingQuShi.html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热点：电石制乙炔的化学方程式、电石气的主要成分是、电石和水反应、电石气灯图片、电石加水产生什么气体、电石气味有毒吗?、电石哪里可以买到、电石气制乙炔、COT是什么气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d77bd4cf4c29" w:history="1">
      <w:r>
        <w:rPr>
          <w:rStyle w:val="Hyperlink"/>
        </w:rPr>
        <w:t>2025-2031年中国电石气行业调研与发展前景报告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ShiQiHangYeQianJingQuShi.html" TargetMode="External" Id="Rf7658bf072b2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ShiQiHangYeQianJingQuShi.html" TargetMode="External" Id="R565ad77bd4cf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2024-10-31T02:48:49Z</dcterms:created>
  <dcterms:modified xsi:type="dcterms:W3CDTF">2024-10-31T03:48:49Z</dcterms:modified>
  <dc:subject>2025-2031年中国电石气行业调研与发展前景报告</dc:subject>
  <dc:title>2025-2031年中国电石气行业调研与发展前景报告</dc:title>
  <cp:keywords>2025-2031年中国电石气行业调研与发展前景报告</cp:keywords>
  <dc:description>2025-2031年中国电石气行业调研与发展前景报告</dc:description>
</cp:coreProperties>
</file>