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f7a9d68be47e9" w:history="1">
              <w:r>
                <w:rPr>
                  <w:rStyle w:val="Hyperlink"/>
                </w:rPr>
                <w:t>2025年中国硝酸铝行业调研与市场前景分析报告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f7a9d68be47e9" w:history="1">
              <w:r>
                <w:rPr>
                  <w:rStyle w:val="Hyperlink"/>
                </w:rPr>
                <w:t>2025年中国硝酸铝行业调研与市场前景分析报告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f7a9d68be47e9" w:history="1">
                <w:r>
                  <w:rPr>
                    <w:rStyle w:val="Hyperlink"/>
                  </w:rPr>
                  <w:t>https://www.20087.com/2/98/XiaoSuanLvFaZhanQuShi.html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是一种重要的化工原料，被广泛应用于多个行业，包括催化剂制造、陶瓷、玻璃、水处理和医药等领域。近年来，随着下游市场需求的增长和技术的进步，硝酸铝的生产和应用得到了快速发展。中国是硝酸铝的主要生产国之一，随着环保政策的实施和技术的改进，硝酸铝的生产工艺正在不断优化，以减少对环境的影响。此外，随着新材料技术的发展，硝酸铝在新型应用领域的需求也在不断增加。</w:t>
      </w:r>
      <w:r>
        <w:rPr>
          <w:rFonts w:hint="eastAsia"/>
        </w:rPr>
        <w:br/>
      </w:r>
      <w:r>
        <w:rPr>
          <w:rFonts w:hint="eastAsia"/>
        </w:rPr>
        <w:t>　　未来，硝酸铝的发展将更加注重环保性和功能性。一方面，随着可持续发展理念的普及，硝酸铝的生产将更加注重采用绿色化学原理，减少有害物质的排放和废物处理。另一方面，随着下游行业对产品质量要求的提高，硝酸铝将更加集成先进的纯化技术和精细化学品制备技术，以满足更严格的规格要求。此外，随着新能源和环保技术的发展，硝酸铝将在更多新型材料和应用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f7a9d68be47e9" w:history="1">
        <w:r>
          <w:rPr>
            <w:rStyle w:val="Hyperlink"/>
          </w:rPr>
          <w:t>2025年中国硝酸铝行业调研与市场前景分析报告</w:t>
        </w:r>
      </w:hyperlink>
      <w:r>
        <w:rPr>
          <w:rFonts w:hint="eastAsia"/>
        </w:rPr>
        <w:t>》基于权威数据和调研资料，采用定量与定性相结合的方法，系统分析了硝酸铝行业的现状和未来趋势。通过对行业的长期跟踪研究，报告提供了清晰的市场分析和趋势预测，帮助投资者更好地理解行业投资价值。同时，结合硝酸铝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硝酸铝行业概述</w:t>
      </w:r>
      <w:r>
        <w:rPr>
          <w:rFonts w:hint="eastAsia"/>
        </w:rPr>
        <w:br/>
      </w:r>
      <w:r>
        <w:rPr>
          <w:rFonts w:hint="eastAsia"/>
        </w:rPr>
        <w:t>　　第一节 硝酸铝行业定义</w:t>
      </w:r>
      <w:r>
        <w:rPr>
          <w:rFonts w:hint="eastAsia"/>
        </w:rPr>
        <w:br/>
      </w:r>
      <w:r>
        <w:rPr>
          <w:rFonts w:hint="eastAsia"/>
        </w:rPr>
        <w:t>　　第二节 硝酸铝产品用途</w:t>
      </w:r>
      <w:r>
        <w:rPr>
          <w:rFonts w:hint="eastAsia"/>
        </w:rPr>
        <w:br/>
      </w:r>
      <w:r>
        <w:rPr>
          <w:rFonts w:hint="eastAsia"/>
        </w:rPr>
        <w:t>　　第三节 硝酸铝行业生命周期分析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硝酸铝行业相关政策、标准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一、中国硝酸铝技术发展概况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二、中国硝酸铝产品工艺特点、流程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中国硝酸铝行业市场分析</w:t>
      </w:r>
      <w:r>
        <w:rPr>
          <w:rFonts w:hint="eastAsia"/>
        </w:rPr>
        <w:br/>
      </w:r>
      <w:r>
        <w:rPr>
          <w:rFonts w:hint="eastAsia"/>
        </w:rPr>
        <w:t>　　第一节 硝酸铝市场现状分析及预测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二、2025-2031年中国硝酸铝市场规模预测</w:t>
      </w:r>
      <w:r>
        <w:rPr>
          <w:rFonts w:hint="eastAsia"/>
        </w:rPr>
        <w:br/>
      </w:r>
      <w:r>
        <w:rPr>
          <w:rFonts w:hint="eastAsia"/>
        </w:rPr>
        <w:t>　　第二节 硝酸铝行业产品产量分析及预测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二、2025-2031年中国硝酸铝行业产量预测</w:t>
      </w:r>
      <w:r>
        <w:rPr>
          <w:rFonts w:hint="eastAsia"/>
        </w:rPr>
        <w:br/>
      </w:r>
      <w:r>
        <w:rPr>
          <w:rFonts w:hint="eastAsia"/>
        </w:rPr>
        <w:t>　　第三节 硝酸铝市场需求分析及预测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二、2025-2031年中国硝酸铝市场需求预测分析</w:t>
      </w:r>
      <w:r>
        <w:rPr>
          <w:rFonts w:hint="eastAsia"/>
        </w:rPr>
        <w:br/>
      </w:r>
      <w:r>
        <w:rPr>
          <w:rFonts w:hint="eastAsia"/>
        </w:rPr>
        <w:t>　　第四节 硝酸铝行业市场价格趋势分析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一、2020-2025年中国硝酸铝市场价格分析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二、2025-2031年中国硝酸铝市场价格预测</w:t>
      </w:r>
      <w:r>
        <w:rPr>
          <w:rFonts w:hint="eastAsia"/>
        </w:rPr>
        <w:br/>
      </w:r>
      <w:r>
        <w:rPr>
          <w:rFonts w:hint="eastAsia"/>
        </w:rPr>
        <w:t>　　第五节 硝酸铝进出口数据分析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一、2020-2025年中国硝酸铝进出口数据分析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2025年硝酸铝行业地区分布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**地区硝酸铝市场规模分析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**地区硝酸铝市场规模分析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**地区硝酸铝市场规模分析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**地区硝酸铝市场规模分析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**地区硝酸铝市场规模分析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硝酸铝产业链上下游调研分析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硝酸铝产业链上游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硝酸铝产业链下游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硝酸铝细分市场调研分析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2025年中国硝酸铝行业集中度分析</w:t>
      </w:r>
      <w:r>
        <w:rPr>
          <w:rFonts w:hint="eastAsia"/>
        </w:rPr>
        <w:br/>
      </w:r>
      <w:r>
        <w:rPr>
          <w:rFonts w:hint="eastAsia"/>
        </w:rPr>
        <w:t>　　第二节 硝酸铝行业SWOT分析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硝酸铝行业投资机遇分析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二、硝酸铝企业在危机中的竞争优势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硝酸铝行业投资建议分析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中⋅智林⋅硝酸铝行业的市场重点客户战略实施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硝酸铝行业历程</w:t>
      </w:r>
      <w:r>
        <w:rPr>
          <w:rFonts w:hint="eastAsia"/>
        </w:rPr>
        <w:br/>
      </w:r>
      <w:r>
        <w:rPr>
          <w:rFonts w:hint="eastAsia"/>
        </w:rPr>
        <w:t>　　图表 硝酸铝行业生命周期</w:t>
      </w:r>
      <w:r>
        <w:rPr>
          <w:rFonts w:hint="eastAsia"/>
        </w:rPr>
        <w:br/>
      </w:r>
      <w:r>
        <w:rPr>
          <w:rFonts w:hint="eastAsia"/>
        </w:rPr>
        <w:t>　　图表 硝酸铝行业产业链分析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硝酸铝企业信息</w:t>
      </w:r>
      <w:r>
        <w:rPr>
          <w:rFonts w:hint="eastAsia"/>
        </w:rPr>
        <w:br/>
      </w:r>
      <w:r>
        <w:rPr>
          <w:rFonts w:hint="eastAsia"/>
        </w:rPr>
        <w:t>　　图表 硝酸铝企业经营情况分析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f7a9d68be47e9" w:history="1">
        <w:r>
          <w:rPr>
            <w:rStyle w:val="Hyperlink"/>
          </w:rPr>
          <w:t>2025年中国硝酸铝行业调研与市场前景分析报告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f7a9d68be47e9" w:history="1">
        <w:r>
          <w:rPr>
            <w:rStyle w:val="Hyperlink"/>
          </w:rPr>
          <w:t>https://www.20087.com/2/98/XiaoSuanLvFaZhanQuShi.html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热点：硝酸铝是易制爆化学品吗、硝酸铝是什么颜色、硫酸铝、硝酸铝九水合物、有机酸的作用与功效、硝酸铝是沉淀吗、氯化锌、硝酸铝是不是沉淀、氢氧化铝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8977566b4f0c" w:history="1">
      <w:r>
        <w:rPr>
          <w:rStyle w:val="Hyperlink"/>
        </w:rPr>
        <w:t>2025年中国硝酸铝行业调研与市场前景分析报告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SuanLvFaZhanQuShi.html" TargetMode="External" Id="R22cf7a9d68b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SuanLvFaZhanQuShi.html" TargetMode="External" Id="Rcbd88977566b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2025-03-31T03:46:00Z</dcterms:created>
  <dcterms:modified xsi:type="dcterms:W3CDTF">2025-03-31T04:46:00Z</dcterms:modified>
  <dc:subject>2025年中国硝酸铝行业调研与市场前景分析报告</dc:subject>
  <dc:title>2025年中国硝酸铝行业调研与市场前景分析报告</dc:title>
  <cp:keywords>2025年中国硝酸铝行业调研与市场前景分析报告</cp:keywords>
  <dc:description>2025年中国硝酸铝行业调研与市场前景分析报告</dc:description>
</cp:coreProperties>
</file>