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8e493cc7d42e3" w:history="1">
              <w:r>
                <w:rPr>
                  <w:rStyle w:val="Hyperlink"/>
                </w:rPr>
                <w:t>2025-2031年中国葡萄专用肥行业现状研究及市场前景分析报告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8e493cc7d42e3" w:history="1">
              <w:r>
                <w:rPr>
                  <w:rStyle w:val="Hyperlink"/>
                </w:rPr>
                <w:t>2025-2031年中国葡萄专用肥行业现状研究及市场前景分析报告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8e493cc7d42e3" w:history="1">
                <w:r>
                  <w:rPr>
                    <w:rStyle w:val="Hyperlink"/>
                  </w:rPr>
                  <w:t>https://www.20087.com/2/98/PuTaoZhuanYongFeiHangYeZiXun.html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专用肥针对葡萄生长周期和营养需求定制，有效提升了葡萄的产量和品质。近年来，随着消费者对高品质水果需求的增加，葡萄专用肥的市场需求稳定增长。技术上，生物肥料、缓释肥料的开发，减少了化肥对土壤和环境的负面影响。然而，农业种植业的周期性和天气条件的不确定性，对肥料效果的评估带来挑战。</w:t>
      </w:r>
      <w:r>
        <w:rPr>
          <w:rFonts w:hint="eastAsia"/>
        </w:rPr>
        <w:br/>
      </w:r>
      <w:r>
        <w:rPr>
          <w:rFonts w:hint="eastAsia"/>
        </w:rPr>
        <w:t>　　未来，葡萄专用肥的发展将更加注重精准农业和生态平衡。随着物联网、大数据技术在农业领域的应用，通过监测土壤养分、气候条件等信息，实现肥料的精准施用，提高资源利用效率。同时，生态农业理念的推广，促使肥料配方向更加环保、可持续的方向发展，如利用废弃物制备有机肥料，形成农业循环经济。此外，针对不同葡萄品种和地域特点的专用肥研发，将满足精细化种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8e493cc7d42e3" w:history="1">
        <w:r>
          <w:rPr>
            <w:rStyle w:val="Hyperlink"/>
          </w:rPr>
          <w:t>2025-2031年中国葡萄专用肥行业现状研究及市场前景分析报告</w:t>
        </w:r>
      </w:hyperlink>
      <w:r>
        <w:rPr>
          <w:rFonts w:hint="eastAsia"/>
        </w:rPr>
        <w:t>》依托权威数据资源和长期市场监测，对葡萄专用肥市场现状进行了系统分析，并结合葡萄专用肥行业特点对未来发展趋势作出科学预判。报告深入探讨了葡萄专用肥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葡萄专用肥行业概述</w:t>
      </w:r>
      <w:r>
        <w:rPr>
          <w:rFonts w:hint="eastAsia"/>
        </w:rPr>
        <w:br/>
      </w:r>
      <w:r>
        <w:rPr>
          <w:rFonts w:hint="eastAsia"/>
        </w:rPr>
        <w:t>　　第一节 葡萄专用肥行业界定</w:t>
      </w:r>
      <w:r>
        <w:rPr>
          <w:rFonts w:hint="eastAsia"/>
        </w:rPr>
        <w:br/>
      </w:r>
      <w:r>
        <w:rPr>
          <w:rFonts w:hint="eastAsia"/>
        </w:rPr>
        <w:t>　　第二节 葡萄专用肥行业发展历程</w:t>
      </w:r>
      <w:r>
        <w:rPr>
          <w:rFonts w:hint="eastAsia"/>
        </w:rPr>
        <w:br/>
      </w:r>
      <w:r>
        <w:rPr>
          <w:rFonts w:hint="eastAsia"/>
        </w:rPr>
        <w:t>　　第三节 葡萄专用肥产业链分析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二、葡萄专用肥产业链模型分析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2024-2025年中国葡萄专用肥行业发展环境分析</w:t>
      </w:r>
      <w:r>
        <w:rPr>
          <w:rFonts w:hint="eastAsia"/>
        </w:rPr>
        <w:br/>
      </w:r>
      <w:r>
        <w:rPr>
          <w:rFonts w:hint="eastAsia"/>
        </w:rPr>
        <w:t>　　第一节 葡萄专用肥行业经济环境分析</w:t>
      </w:r>
      <w:r>
        <w:rPr>
          <w:rFonts w:hint="eastAsia"/>
        </w:rPr>
        <w:br/>
      </w:r>
      <w:r>
        <w:rPr>
          <w:rFonts w:hint="eastAsia"/>
        </w:rPr>
        <w:t>　　第二节 葡萄专用肥行业政策环境分析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一、葡萄专用肥行业相关政策</w:t>
      </w:r>
      <w:r>
        <w:rPr>
          <w:rFonts w:hint="eastAsia"/>
        </w:rPr>
        <w:br/>
      </w:r>
      <w:r>
        <w:rPr>
          <w:rFonts w:hint="eastAsia"/>
        </w:rPr>
        <w:t>　　　　二、葡萄专用肥行业相关标准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2024-2025年葡萄专用肥行业技术发展现状及趋势分析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葡萄专用肥行业技术发展现状分析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国内外葡萄专用肥行业技术差异与原因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葡萄专用肥行业技术发展方向、趋势预测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提升葡萄专用肥行业技术能力策略建议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中国葡萄专用肥行业供给与需求情况分析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2019-2024年中国葡萄专用肥行业总体规模</w:t>
      </w:r>
      <w:r>
        <w:rPr>
          <w:rFonts w:hint="eastAsia"/>
        </w:rPr>
        <w:br/>
      </w:r>
      <w:r>
        <w:rPr>
          <w:rFonts w:hint="eastAsia"/>
        </w:rPr>
        <w:t>　　第二节 中国葡萄专用肥行业盈利情况分析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中国葡萄专用肥行业产量情况分析与预测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一、2019-2024年葡萄专用肥行业产量统计分析</w:t>
      </w:r>
      <w:r>
        <w:rPr>
          <w:rFonts w:hint="eastAsia"/>
        </w:rPr>
        <w:br/>
      </w:r>
      <w:r>
        <w:rPr>
          <w:rFonts w:hint="eastAsia"/>
        </w:rPr>
        <w:t>　　　　二、葡萄专用肥行业区域产量分析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三、2025-2031年中国葡萄专用肥行业产量预测分析</w:t>
      </w:r>
      <w:r>
        <w:rPr>
          <w:rFonts w:hint="eastAsia"/>
        </w:rPr>
        <w:br/>
      </w:r>
      <w:r>
        <w:rPr>
          <w:rFonts w:hint="eastAsia"/>
        </w:rPr>
        <w:t>　　第四节 中国葡萄专用肥行业需求概况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一、2019-2024年中国葡萄专用肥行业需求情况分析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二、2025年中国葡萄专用肥行业市场需求特点分析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三、2025-2031年中国葡萄专用肥市场需求预测分析</w:t>
      </w:r>
      <w:r>
        <w:rPr>
          <w:rFonts w:hint="eastAsia"/>
        </w:rPr>
        <w:br/>
      </w:r>
      <w:r>
        <w:rPr>
          <w:rFonts w:hint="eastAsia"/>
        </w:rPr>
        <w:t>　　第五节 葡萄专用肥产业供需平衡状况分析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中国葡萄专用肥行业重点区域市场分析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葡萄专用肥行业区域市场分布情况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葡萄专用肥细分市场深度分析</w:t>
      </w:r>
      <w:r>
        <w:rPr>
          <w:rFonts w:hint="eastAsia"/>
        </w:rPr>
        <w:br/>
      </w:r>
      <w:r>
        <w:rPr>
          <w:rFonts w:hint="eastAsia"/>
        </w:rPr>
        <w:t>　　第一节 葡萄专用肥细分市场（一）发展研究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葡萄专用肥细分市场（二）发展研究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葡萄专用肥行业竞争格局分析</w:t>
      </w:r>
      <w:r>
        <w:rPr>
          <w:rFonts w:hint="eastAsia"/>
        </w:rPr>
        <w:br/>
      </w:r>
      <w:r>
        <w:rPr>
          <w:rFonts w:hint="eastAsia"/>
        </w:rPr>
        <w:t>　　第一节 葡萄专用肥行业集中度分析</w:t>
      </w:r>
      <w:r>
        <w:rPr>
          <w:rFonts w:hint="eastAsia"/>
        </w:rPr>
        <w:br/>
      </w:r>
      <w:r>
        <w:rPr>
          <w:rFonts w:hint="eastAsia"/>
        </w:rPr>
        <w:t>　　　　一、葡萄专用肥市场集中度分析</w:t>
      </w:r>
      <w:r>
        <w:rPr>
          <w:rFonts w:hint="eastAsia"/>
        </w:rPr>
        <w:br/>
      </w:r>
      <w:r>
        <w:rPr>
          <w:rFonts w:hint="eastAsia"/>
        </w:rPr>
        <w:t>　　　　二、葡萄专用肥企业集中度分析</w:t>
      </w:r>
      <w:r>
        <w:rPr>
          <w:rFonts w:hint="eastAsia"/>
        </w:rPr>
        <w:br/>
      </w:r>
      <w:r>
        <w:rPr>
          <w:rFonts w:hint="eastAsia"/>
        </w:rPr>
        <w:t>　　　　三、葡萄专用肥区域集中度分析</w:t>
      </w:r>
      <w:r>
        <w:rPr>
          <w:rFonts w:hint="eastAsia"/>
        </w:rPr>
        <w:br/>
      </w:r>
      <w:r>
        <w:rPr>
          <w:rFonts w:hint="eastAsia"/>
        </w:rPr>
        <w:t>　　第二节 葡萄专用肥行业竞争格局分析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一、2024-2025年葡萄专用肥行业竞争分析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二、2024-2025年中外葡萄专用肥产品竞争分析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三、2019-2024年中国葡萄专用肥市场竞争分析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四、2025-2031年国内主要葡萄专用肥企业动向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葡萄专用肥行业重点企业竞争力分析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二、企业葡萄专用肥业务分析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二、企业葡萄专用肥业务分析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二、企业葡萄专用肥业务分析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二、企业葡萄专用肥业务分析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二、企业葡萄专用肥业务分析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二、企业葡萄专用肥业务分析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葡萄专用肥行业企业经营策略研究分析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葡萄专用肥企业多样化经营策略分析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一、葡萄专用肥企业多样化经营情况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二、济研：现行葡萄专用肥行业多样化经营的方向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大型葡萄专用肥企业集团未来发展策略分析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对中小葡萄专用肥企业生产经营的建议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葡萄专用肥行业发展前景与市场趋势分析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我国葡萄专用肥行业前景与机遇分析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一、我国葡萄专用肥行业发展前景</w:t>
      </w:r>
      <w:r>
        <w:rPr>
          <w:rFonts w:hint="eastAsia"/>
        </w:rPr>
        <w:br/>
      </w:r>
      <w:r>
        <w:rPr>
          <w:rFonts w:hint="eastAsia"/>
        </w:rPr>
        <w:t>　　　　二、我国葡萄专用肥发展机遇分析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三、2024-2025年葡萄专用肥的发展机遇分析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四、新冠疫情对葡萄专用肥行业的影响分析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2025-2031年中国葡萄专用肥市场趋势分析</w:t>
      </w:r>
      <w:r>
        <w:rPr>
          <w:rFonts w:hint="eastAsia"/>
        </w:rPr>
        <w:br/>
      </w:r>
      <w:r>
        <w:rPr>
          <w:rFonts w:hint="eastAsia"/>
        </w:rPr>
        <w:t>　　　　一、葡萄专用肥市场趋势总结</w:t>
      </w:r>
      <w:r>
        <w:rPr>
          <w:rFonts w:hint="eastAsia"/>
        </w:rPr>
        <w:br/>
      </w:r>
      <w:r>
        <w:rPr>
          <w:rFonts w:hint="eastAsia"/>
        </w:rPr>
        <w:t>　　　　二、葡萄专用肥发展趋势分析</w:t>
      </w:r>
      <w:r>
        <w:rPr>
          <w:rFonts w:hint="eastAsia"/>
        </w:rPr>
        <w:br/>
      </w:r>
      <w:r>
        <w:rPr>
          <w:rFonts w:hint="eastAsia"/>
        </w:rPr>
        <w:t>　　　　三、葡萄专用肥市场发展空间</w:t>
      </w:r>
      <w:r>
        <w:rPr>
          <w:rFonts w:hint="eastAsia"/>
        </w:rPr>
        <w:br/>
      </w:r>
      <w:r>
        <w:rPr>
          <w:rFonts w:hint="eastAsia"/>
        </w:rPr>
        <w:t>　　　　四、葡萄专用肥产业政策趋向</w:t>
      </w:r>
      <w:r>
        <w:rPr>
          <w:rFonts w:hint="eastAsia"/>
        </w:rPr>
        <w:br/>
      </w:r>
      <w:r>
        <w:rPr>
          <w:rFonts w:hint="eastAsia"/>
        </w:rPr>
        <w:t>　　　　五、葡萄专用肥技术革新趋势</w:t>
      </w:r>
      <w:r>
        <w:rPr>
          <w:rFonts w:hint="eastAsia"/>
        </w:rPr>
        <w:br/>
      </w:r>
      <w:r>
        <w:rPr>
          <w:rFonts w:hint="eastAsia"/>
        </w:rPr>
        <w:t>　　　　六、葡萄专用肥价格走势分析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七、国际环境对葡萄专用肥行业的影响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葡萄专用肥行业投资机会、投资风险及控制策略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2025-2031年中国葡萄专用肥行业投资机会</w:t>
      </w:r>
      <w:r>
        <w:rPr>
          <w:rFonts w:hint="eastAsia"/>
        </w:rPr>
        <w:br/>
      </w:r>
      <w:r>
        <w:rPr>
          <w:rFonts w:hint="eastAsia"/>
        </w:rPr>
        <w:t>　　　　一、葡萄专用肥市场前景</w:t>
      </w:r>
      <w:r>
        <w:rPr>
          <w:rFonts w:hint="eastAsia"/>
        </w:rPr>
        <w:br/>
      </w:r>
      <w:r>
        <w:rPr>
          <w:rFonts w:hint="eastAsia"/>
        </w:rPr>
        <w:t>　　　　二、葡萄专用肥投资机会</w:t>
      </w:r>
      <w:r>
        <w:rPr>
          <w:rFonts w:hint="eastAsia"/>
        </w:rPr>
        <w:br/>
      </w:r>
      <w:r>
        <w:rPr>
          <w:rFonts w:hint="eastAsia"/>
        </w:rPr>
        <w:t>　　第二节 葡萄专用肥行业投资效益分析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影响葡萄专用肥行业发展的主要因素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四、葡萄专用肥行业发展面临的挑战分析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五、葡萄专用肥行业发展面临的机遇分析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(中-智-林)葡萄专用肥行业投资风险及控制策略分析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一、葡萄专用肥市场风险及控制策略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二、葡萄专用肥政策风险及控制策略</w:t>
      </w:r>
      <w:r>
        <w:rPr>
          <w:rFonts w:hint="eastAsia"/>
        </w:rPr>
        <w:br/>
      </w:r>
      <w:r>
        <w:rPr>
          <w:rFonts w:hint="eastAsia"/>
        </w:rPr>
        <w:t>　　　　三、葡萄专用肥经营风险及控制策略</w:t>
      </w:r>
      <w:r>
        <w:rPr>
          <w:rFonts w:hint="eastAsia"/>
        </w:rPr>
        <w:br/>
      </w:r>
      <w:r>
        <w:rPr>
          <w:rFonts w:hint="eastAsia"/>
        </w:rPr>
        <w:t>　　　　四、葡萄专用肥行业技术风险及控制策略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五、葡萄专用肥同业竞争风险及控制策略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葡萄专用肥行业历程</w:t>
      </w:r>
      <w:r>
        <w:rPr>
          <w:rFonts w:hint="eastAsia"/>
        </w:rPr>
        <w:br/>
      </w:r>
      <w:r>
        <w:rPr>
          <w:rFonts w:hint="eastAsia"/>
        </w:rPr>
        <w:t>　　图表 葡萄专用肥行业生命周期</w:t>
      </w:r>
      <w:r>
        <w:rPr>
          <w:rFonts w:hint="eastAsia"/>
        </w:rPr>
        <w:br/>
      </w:r>
      <w:r>
        <w:rPr>
          <w:rFonts w:hint="eastAsia"/>
        </w:rPr>
        <w:t>　　图表 葡萄专用肥行业产业链分析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2019-2024年葡萄专用肥行业市场容量分析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2019-2024年中国葡萄专用肥市场需求量及增速统计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2024年中国葡萄专用肥行业需求领域分布格局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2019-2024年中国葡萄专用肥进口数量分析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2019-2024年中国葡萄专用肥进口金额分析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2019-2024年中国葡萄专用肥出口数量分析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2019-2024年中国葡萄专用肥出口金额分析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2024年中国葡萄专用肥进口国家及地区分析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2024年中国葡萄专用肥出口国家及地区分析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**地区葡萄专用肥行业市场需求情况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**地区葡萄专用肥行业市场需求情况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**地区葡萄专用肥行业市场需求情况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**地区葡萄专用肥行业市场需求情况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葡萄专用肥重点企业（一）基本信息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葡萄专用肥重点企业（一）经营情况分析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葡萄专用肥重点企业（一）主要经济指标情况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葡萄专用肥重点企业（二）经营情况分析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葡萄专用肥重点企业（二）主要经济指标情况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葡萄专用肥企业信息</w:t>
      </w:r>
      <w:r>
        <w:rPr>
          <w:rFonts w:hint="eastAsia"/>
        </w:rPr>
        <w:br/>
      </w:r>
      <w:r>
        <w:rPr>
          <w:rFonts w:hint="eastAsia"/>
        </w:rPr>
        <w:t>　　图表 葡萄专用肥企业经营情况分析</w:t>
      </w:r>
      <w:r>
        <w:rPr>
          <w:rFonts w:hint="eastAsia"/>
        </w:rPr>
        <w:br/>
      </w:r>
      <w:r>
        <w:rPr>
          <w:rFonts w:hint="eastAsia"/>
        </w:rPr>
        <w:t>　　图表 葡萄专用肥重点企业（三）主要经济指标情况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2025-2031年中国葡萄专用肥行业产能预测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2025-2031年中国葡萄专用肥行业产量预测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2025-2031年中国葡萄专用肥市场需求量预测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2025-2031年中国葡萄专用肥行业供需平衡预测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2025-2031年中国葡萄专用肥行业市场容量预测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2025-2031年中国葡萄专用肥行业市场规模预测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2025-2031年中国葡萄专用肥市场前景分析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2025-2031年中国葡萄专用肥发展趋势预测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8e493cc7d42e3" w:history="1">
        <w:r>
          <w:rPr>
            <w:rStyle w:val="Hyperlink"/>
          </w:rPr>
          <w:t>2025-2031年中国葡萄专用肥行业现状研究及市场前景分析报告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8e493cc7d42e3" w:history="1">
        <w:r>
          <w:rPr>
            <w:rStyle w:val="Hyperlink"/>
          </w:rPr>
          <w:t>https://www.20087.com/2/98/PuTaoZhuanYongFeiHangYeZiXun.html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热点：怎么给葡萄树施肥、葡萄专用肥怎么用、葡萄全年施肥一览表、葡萄专用肥什么牌子好、葡萄种植肥料、葡萄专用肥料、葡萄怎么施肥效果最好、葡萄专用肥可以用于其他果树吗、葡萄施肥的最佳时间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4d37640e8439c" w:history="1">
      <w:r>
        <w:rPr>
          <w:rStyle w:val="Hyperlink"/>
        </w:rPr>
        <w:t>2025-2031年中国葡萄专用肥行业现状研究及市场前景分析报告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PuTaoZhuanYongFeiHangYeZiXun.html" TargetMode="External" Id="R6388e493cc7d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PuTaoZhuanYongFeiHangYeZiXun.html" TargetMode="External" Id="R5a44d37640e8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2025-03-11T06:28:00Z</dcterms:created>
  <dcterms:modified xsi:type="dcterms:W3CDTF">2025-03-11T07:28:00Z</dcterms:modified>
  <dc:subject>2025-2031年中国葡萄专用肥行业现状研究及市场前景分析报告</dc:subject>
  <dc:title>2025-2031年中国葡萄专用肥行业现状研究及市场前景分析报告</dc:title>
  <cp:keywords>2025-2031年中国葡萄专用肥行业现状研究及市场前景分析报告</cp:keywords>
  <dc:description>2025-2031年中国葡萄专用肥行业现状研究及市场前景分析报告</dc:description>
</cp:coreProperties>
</file>