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9c310bd0545ed" w:history="1">
              <w:r>
                <w:rPr>
                  <w:rStyle w:val="Hyperlink"/>
                </w:rPr>
                <w:t>全球与中国酸性密封胶行业市场调研及发展前景分析报告（2025-2031年）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9c310bd0545ed" w:history="1">
              <w:r>
                <w:rPr>
                  <w:rStyle w:val="Hyperlink"/>
                </w:rPr>
                <w:t>全球与中国酸性密封胶行业市场调研及发展前景分析报告（2025-2031年）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9c310bd0545ed" w:history="1">
                <w:r>
                  <w:rPr>
                    <w:rStyle w:val="Hyperlink"/>
                  </w:rPr>
                  <w:t>https://www.20087.com/2/18/SuanXingMiFengJiaoHangYeFaZhanQianJing.html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密封胶以醋酸型硅酮胶为代表，凭借固化速度快、附着力强与成本低廉的优势，在建筑幕墙、门窗安装与金属接缝密封中占据重要市场份额。该类产品在固化过程中释放醋酸分子，形成交联硅橡胶结构，对玻璃、陶瓷、金属等无机材料具有优异粘接性能。酸性密封胶配方注重改善挤出性、下垂度与表干时间，满足手工与机械施胶的不同需求。主流型号具备良好的耐候性、抗紫外线老化与宽温域使用能力，可在-40℃至150℃范围内保持弹性。行业竞争激烈，低端市场存在同质化现象，而高端领域则聚焦于低气味、高模量与防霉变性能的提升。应用过程中需注意醋酸对铜、锌等金属的腐蚀风险，限制了其在某些精密电子或装饰工程中的使用。</w:t>
      </w:r>
      <w:r>
        <w:rPr>
          <w:rFonts w:hint="eastAsia"/>
        </w:rPr>
        <w:br/>
      </w:r>
      <w:r>
        <w:rPr>
          <w:rFonts w:hint="eastAsia"/>
        </w:rPr>
        <w:t>　　未来，酸性密封胶将向环保改良与特种功能拓展方向发展。弱酸释放体系（如丙酮肟型或醇型改性）将降低刺激性气味与腐蚀性，扩大适用基材范围，同时保持快速固化优势。功能性添加剂的引入将赋予产品阻燃、导热或电磁屏蔽特性，满足新能源设备、轨道交通与数据中心等特殊场景的密封需求。在建筑节能趋势下，低挥发性有机物（VOC）与高耐久性配方成为研发重点，支持绿色建材认证。自动化施工需求推动触变性与深层固化性能优化，适应机器人打胶与厚缝填充。长期来看，酸性密封胶将通过材料创新与工艺升级，在保持经济性的同时提升环境友好性与应用适应性，巩固其在通用密封市场的基础地位，并向专业化细分领域延伸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9c310bd0545ed" w:history="1">
        <w:r>
          <w:rPr>
            <w:rStyle w:val="Hyperlink"/>
          </w:rPr>
          <w:t>全球与中国酸性密封胶行业市场调研及发展前景分析报告（2025-2031年）</w:t>
        </w:r>
      </w:hyperlink>
      <w:r>
        <w:rPr>
          <w:rFonts w:hint="eastAsia"/>
        </w:rPr>
        <w:t>》基于多年酸性密封胶行业研究积累，结合酸性密封胶行业市场现状，通过资深研究团队对酸性密封胶市场资讯的系统整理与分析，依托权威数据资源及长期市场监测数据库，对酸性密封胶行业进行了全面调研。报告详细分析了酸性密封胶市场规模、市场前景、技术现状及未来发展方向，重点评估了酸性密封胶行业内企业的竞争格局及经营表现，并通过SWOT分析揭示了酸性密封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19c310bd0545ed" w:history="1">
        <w:r>
          <w:rPr>
            <w:rStyle w:val="Hyperlink"/>
          </w:rPr>
          <w:t>全球与中国酸性密封胶行业市场调研及发展前景分析报告（2025-2031年）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》为投资者提供了准确的市场现状分析及前景预判，帮助挖掘行业投资价值，并提出投资策略与营销策略建议，是把握酸性密封胶行业动态、优化决策的重要工具。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全球不同产品类型酸性密封胶销售额增长趋势2020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单组分酸性密封胶</w:t>
      </w:r>
      <w:r>
        <w:rPr>
          <w:rFonts w:hint="eastAsia"/>
        </w:rPr>
        <w:br/>
      </w:r>
      <w:r>
        <w:rPr>
          <w:rFonts w:hint="eastAsia"/>
        </w:rPr>
        <w:t>　　　　1.2.3 双组分酸性密封胶</w:t>
      </w:r>
      <w:r>
        <w:rPr>
          <w:rFonts w:hint="eastAsia"/>
        </w:rPr>
        <w:br/>
      </w:r>
      <w:r>
        <w:rPr>
          <w:rFonts w:hint="eastAsia"/>
        </w:rPr>
        <w:t>　　1.3 从不同应用，酸性密封胶主要包括如下几个方面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全球不同应用酸性密封胶销售额增长趋势2020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酸性密封胶行业背景、发展历史、现状及趋势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酸性密封胶行业目前现状分析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酸性密封胶发展趋势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全球酸性密封胶总体规模分析</w:t>
      </w:r>
      <w:r>
        <w:rPr>
          <w:rFonts w:hint="eastAsia"/>
        </w:rPr>
        <w:br/>
      </w:r>
      <w:r>
        <w:rPr>
          <w:rFonts w:hint="eastAsia"/>
        </w:rPr>
        <w:t>　　2.1 全球酸性密封胶供需现状及预测（2020-2031）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全球酸性密封胶产能、产量、产能利用率及发展趋势（2020-2031）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全球酸性密封胶产量、需求量及发展趋势（2020-2031）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全球主要地区酸性密封胶产量及发展趋势（2020-2031）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全球主要地区酸性密封胶产量（2020-2025）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全球主要地区酸性密封胶产量（2026-2031）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全球主要地区酸性密封胶产量市场份额（2020-2031）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中国酸性密封胶供需现状及预测（2020-2031）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中国酸性密封胶产能、产量、产能利用率及发展趋势（2020-2031）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中国酸性密封胶产量、市场需求量及发展趋势（2020-2031）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全球酸性密封胶销量及销售额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全球市场酸性密封胶销售额（2020-2031）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全球市场酸性密封胶销量（2020-2031）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全球市场酸性密封胶价格趋势（2020-2031）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全球酸性密封胶主要地区分析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全球主要地区酸性密封胶市场规模分析：2020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全球主要地区酸性密封胶销售收入及市场份额（2020-2025年）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全球主要地区酸性密封胶销售收入预测（2026-2031年）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全球主要地区酸性密封胶销量分析：2020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全球主要地区酸性密封胶销量及市场份额（2020-2025年）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全球主要地区酸性密封胶销量及市场份额预测（2026-2031）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北美市场酸性密封胶销量、收入及增长率（2020-2031）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欧洲市场酸性密封胶销量、收入及增长率（2020-2031）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中国市场酸性密封胶销量、收入及增长率（2020-2031）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日本市场酸性密封胶销量、收入及增长率（2020-2031）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东南亚市场酸性密封胶销量、收入及增长率（2020-2031）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印度市场酸性密封胶销量、收入及增长率（2020-2031）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全球市场主要厂商酸性密封胶产能市场份额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全球市场主要厂商酸性密封胶销量（2020-2025）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全球市场主要厂商酸性密封胶销量（2020-2025）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全球市场主要厂商酸性密封胶销售收入（2020-2025）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全球市场主要厂商酸性密封胶销售价格（2020-2025）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2024年全球主要生产商酸性密封胶收入排名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中国市场主要厂商酸性密封胶销量（2020-2025）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中国市场主要厂商酸性密封胶销量（2020-2025）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中国市场主要厂商酸性密封胶销售收入（2020-2025）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2024年中国主要生产商酸性密封胶收入排名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中国市场主要厂商酸性密封胶销售价格（2020-2025）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全球主要厂商酸性密封胶总部及产地分布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全球主要厂商成立时间及酸性密封胶商业化日期</w:t>
      </w:r>
      <w:r>
        <w:rPr>
          <w:rFonts w:hint="eastAsia"/>
        </w:rPr>
        <w:br/>
      </w:r>
      <w:r>
        <w:rPr>
          <w:rFonts w:hint="eastAsia"/>
        </w:rPr>
        <w:t>　　4.6 全球主要厂商酸性密封胶产品类型及应用</w:t>
      </w:r>
      <w:r>
        <w:rPr>
          <w:rFonts w:hint="eastAsia"/>
        </w:rPr>
        <w:br/>
      </w:r>
      <w:r>
        <w:rPr>
          <w:rFonts w:hint="eastAsia"/>
        </w:rPr>
        <w:t>　　4.7 酸性密封胶行业集中度、竞争程度分析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酸性密封胶行业集中度分析：2024年全球Top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全球酸性密封胶第一梯队、第二梯队和第三梯队生产商（品牌）及市场份额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酸性密封胶销量、收入、价格及毛利率（2020-2025）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全球不同产品类型酸性密封胶销量（2020-2031）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全球不同产品类型酸性密封胶销量预测（2026-2031）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全球不同产品类型酸性密封胶收入（2020-2031）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全球不同产品类型酸性密封胶收入预测（2026-2031）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全球不同产品类型酸性密封胶价格走势（2020-2031）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不同应用酸性密封胶分析</w:t>
      </w:r>
      <w:r>
        <w:rPr>
          <w:rFonts w:hint="eastAsia"/>
        </w:rPr>
        <w:br/>
      </w:r>
      <w:r>
        <w:rPr>
          <w:rFonts w:hint="eastAsia"/>
        </w:rPr>
        <w:t>　　7.1 全球不同应用酸性密封胶销量（2020-2031）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全球不同应用酸性密封胶销量及市场份额（2020-2025）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全球不同应用酸性密封胶销量预测（2026-2031）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全球不同应用酸性密封胶收入（2020-2031）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全球不同应用酸性密封胶收入及市场份额（2020-2025）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全球不同应用酸性密封胶收入预测（2026-2031）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全球不同应用酸性密封胶价格走势（2020-2031）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酸性密封胶产业链分析</w:t>
      </w:r>
      <w:r>
        <w:rPr>
          <w:rFonts w:hint="eastAsia"/>
        </w:rPr>
        <w:br/>
      </w:r>
      <w:r>
        <w:rPr>
          <w:rFonts w:hint="eastAsia"/>
        </w:rPr>
        <w:t>　　8.2 酸性密封胶工艺制造技术分析</w:t>
      </w:r>
      <w:r>
        <w:rPr>
          <w:rFonts w:hint="eastAsia"/>
        </w:rPr>
        <w:br/>
      </w:r>
      <w:r>
        <w:rPr>
          <w:rFonts w:hint="eastAsia"/>
        </w:rPr>
        <w:t>　　8.3 酸性密封胶产业上游供应分析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酸性密封胶下游客户分析</w:t>
      </w:r>
      <w:r>
        <w:rPr>
          <w:rFonts w:hint="eastAsia"/>
        </w:rPr>
        <w:br/>
      </w:r>
      <w:r>
        <w:rPr>
          <w:rFonts w:hint="eastAsia"/>
        </w:rPr>
        <w:t>　　8.5 酸性密封胶销售渠道分析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酸性密封胶行业发展机遇及主要驱动因素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酸性密封胶行业发展面临的风险</w:t>
      </w:r>
      <w:r>
        <w:rPr>
          <w:rFonts w:hint="eastAsia"/>
        </w:rPr>
        <w:br/>
      </w:r>
      <w:r>
        <w:rPr>
          <w:rFonts w:hint="eastAsia"/>
        </w:rPr>
        <w:t>　　9.3 酸性密封胶行业政策分析</w:t>
      </w:r>
      <w:r>
        <w:rPr>
          <w:rFonts w:hint="eastAsia"/>
        </w:rPr>
        <w:br/>
      </w:r>
      <w:r>
        <w:rPr>
          <w:rFonts w:hint="eastAsia"/>
        </w:rPr>
        <w:t>　　9.4 酸性密封胶中国企业SWOT分析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全球不同产品类型酸性密封胶销售额增长（CAGR）趋势2020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酸性密封胶行业目前发展现状</w:t>
      </w:r>
      <w:r>
        <w:rPr>
          <w:rFonts w:hint="eastAsia"/>
        </w:rPr>
        <w:br/>
      </w:r>
      <w:r>
        <w:rPr>
          <w:rFonts w:hint="eastAsia"/>
        </w:rPr>
        <w:t>　　表 4： 酸性密封胶发展趋势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全球主要地区酸性密封胶产量增速（CAGR）：（2020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全球主要地区酸性密封胶产量（2020-2025）&amp;（千吨）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全球主要地区酸性密封胶产量（2026-2031）&amp;（千吨）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全球主要地区酸性密封胶产量市场份额（2020-2025）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全球主要地区酸性密封胶产量（2026-2031）&amp;（千吨）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全球主要地区酸性密封胶销售收入增速：（2020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全球主要地区酸性密封胶销售收入（2020-2025）&amp;（百万美元）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全球主要地区酸性密封胶销售收入市场份额（2020-2025）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全球主要地区酸性密封胶收入（2026-2031）&amp;（百万美元）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全球主要地区酸性密封胶收入市场份额（2026-2031）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全球主要地区酸性密封胶销量（千吨）：2020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全球主要地区酸性密封胶销量（2020-2025）&amp;（千吨）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全球主要地区酸性密封胶销量市场份额（2020-2025）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全球主要地区酸性密封胶销量（2026-2031）&amp;（千吨）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全球主要地区酸性密封胶销量份额（2026-2031）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全球市场主要厂商酸性密封胶产能（2024-2025）&amp;（千吨）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全球市场主要厂商酸性密封胶销量（2020-2025）&amp;（千吨）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全球市场主要厂商酸性密封胶销量市场份额（2020-2025）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全球市场主要厂商酸性密封胶销售收入（2020-2025）&amp;（百万美元）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全球市场主要厂商酸性密封胶销售收入市场份额（2020-2025）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全球市场主要厂商酸性密封胶销售价格（2020-2025）&amp;（美元/吨）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2024年全球主要生产商酸性密封胶收入排名（百万美元）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中国市场主要厂商酸性密封胶销量（2020-2025）&amp;（千吨）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中国市场主要厂商酸性密封胶销量市场份额（2020-2025）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中国市场主要厂商酸性密封胶销售收入（2020-2025）&amp;（百万美元）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中国市场主要厂商酸性密封胶销售收入市场份额（2020-2025）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2024年中国主要生产商酸性密封胶收入排名（百万美元）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中国市场主要厂商酸性密封胶销售价格（2020-2025）&amp;（美元/吨）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全球主要厂商酸性密封胶总部及产地分布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全球主要厂商成立时间及酸性密封胶商业化日期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全球主要厂商酸性密封胶产品类型及应用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2024年全球酸性密封胶主要厂商市场地位（第一梯队、第二梯队和第三梯队）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全球酸性密封胶市场投资、并购等现状分析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酸性密封胶生产基地、销售区域、竞争对手及市场地位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酸性密封胶产品规格、参数及市场应用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酸性密封胶销量（千吨）、收入（百万美元）、价格（美元/吨）及毛利率（2020-2025）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全球不同产品类型酸性密封胶销量（2020-2025年）&amp;（千吨）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全球不同产品类型酸性密封胶销量市场份额（2020-2025）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全球不同产品类型酸性密封胶销量预测（2026-2031）&amp;（千吨）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全球市场不同产品类型酸性密封胶销量市场份额预测（2026-2031）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全球不同产品类型酸性密封胶收入（2020-2025年）&amp;（百万美元）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全球不同产品类型酸性密封胶收入市场份额（2020-2025）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全球不同产品类型酸性密封胶收入预测（2026-2031）&amp;（百万美元）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全球不同产品类型酸性密封胶收入市场份额预测（2026-2031）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全球不同应用酸性密封胶销量（2020-2025年）&amp;（千吨）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全球不同应用酸性密封胶销量市场份额（2020-2025）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全球不同应用酸性密封胶销量预测（2026-2031）&amp;（千吨）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全球市场不同应用酸性密封胶销量市场份额预测（2026-2031）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全球不同应用酸性密封胶收入（2020-2025年）&amp;（百万美元）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全球不同应用酸性密封胶收入市场份额（2020-2025）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全球不同应用酸性密封胶收入预测（2026-2031）&amp;（百万美元）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全球不同应用酸性密封胶收入市场份额预测（2026-2031）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酸性密封胶上游原料供应商及联系方式列表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酸性密封胶典型客户列表</w:t>
      </w:r>
      <w:r>
        <w:rPr>
          <w:rFonts w:hint="eastAsia"/>
        </w:rPr>
        <w:br/>
      </w:r>
      <w:r>
        <w:rPr>
          <w:rFonts w:hint="eastAsia"/>
        </w:rPr>
        <w:t>　　表 126： 酸性密封胶主要销售模式及销售渠道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酸性密封胶行业发展机遇及主要驱动因素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酸性密封胶行业发展面临的风险</w:t>
      </w:r>
      <w:r>
        <w:rPr>
          <w:rFonts w:hint="eastAsia"/>
        </w:rPr>
        <w:br/>
      </w:r>
      <w:r>
        <w:rPr>
          <w:rFonts w:hint="eastAsia"/>
        </w:rPr>
        <w:t>　　表 129： 酸性密封胶行业政策分析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全球不同产品类型酸性密封胶销售额2020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全球不同产品类型酸性密封胶市场份额2024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单组分酸性密封胶产品图片</w:t>
      </w:r>
      <w:r>
        <w:rPr>
          <w:rFonts w:hint="eastAsia"/>
        </w:rPr>
        <w:br/>
      </w:r>
      <w:r>
        <w:rPr>
          <w:rFonts w:hint="eastAsia"/>
        </w:rPr>
        <w:t>　　图 5： 双组分酸性密封胶产品图片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全球不同应用酸性密封胶市场份额2024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全球酸性密封胶产能、产量、产能利用率及发展趋势（2020-2031）&amp;（千吨）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全球酸性密封胶产量、需求量及发展趋势（2020-2031）&amp;（千吨）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全球主要地区酸性密封胶产量（2020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全球主要地区酸性密封胶产量市场份额（2020-2031）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中国酸性密封胶产能、产量、产能利用率及发展趋势（2020-2031）&amp;（千吨）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中国酸性密封胶产量、市场需求量及发展趋势（2020-2031）&amp;（千吨）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全球酸性密封胶市场销售额及增长率：（2020-2031）&amp;（百万美元）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全球市场酸性密封胶市场规模：2020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全球市场酸性密封胶价格趋势（2020-2031）&amp;（美元/吨）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全球主要地区酸性密封胶销售收入（2020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全球主要地区酸性密封胶销售收入市场份额（2020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北美市场酸性密封胶收入及增长率（2020-2031）&amp;（百万美元）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欧洲市场酸性密封胶收入及增长率（2020-2031）&amp;（百万美元）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中国市场酸性密封胶收入及增长率（2020-2031）&amp;（百万美元）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日本市场酸性密封胶收入及增长率（2020-2031）&amp;（百万美元）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东南亚市场酸性密封胶收入及增长率（2020-2031）&amp;（百万美元）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印度市场酸性密封胶销量及增长率（2020-2031）&amp;（千吨）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印度市场酸性密封胶收入及增长率（2020-2031）&amp;（百万美元）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2024年全球市场主要厂商酸性密封胶销量市场份额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2024年全球市场主要厂商酸性密封胶收入市场份额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2024年中国市场主要厂商酸性密封胶销量市场份额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2024年中国市场主要厂商酸性密封胶收入市场份额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2024年全球前五大生产商酸性密封胶市场份额</w:t>
      </w:r>
      <w:r>
        <w:rPr>
          <w:rFonts w:hint="eastAsia"/>
        </w:rPr>
        <w:br/>
      </w:r>
      <w:r>
        <w:rPr>
          <w:rFonts w:hint="eastAsia"/>
        </w:rPr>
        <w:t>　　图 40： 2024年全球酸性密封胶第一梯队、第二梯队和第三梯队厂商及市场份额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全球不同产品类型酸性密封胶价格走势（2020-2031）&amp;（美元/吨）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全球不同应用酸性密封胶价格走势（2020-2031）&amp;（美元/吨）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酸性密封胶产业链</w:t>
      </w:r>
      <w:r>
        <w:rPr>
          <w:rFonts w:hint="eastAsia"/>
        </w:rPr>
        <w:br/>
      </w:r>
      <w:r>
        <w:rPr>
          <w:rFonts w:hint="eastAsia"/>
        </w:rPr>
        <w:t>　　图 44： 酸性密封胶中国企业SWOT分析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9c310bd0545ed" w:history="1">
        <w:r>
          <w:rPr>
            <w:rStyle w:val="Hyperlink"/>
          </w:rPr>
          <w:t>全球与中国酸性密封胶行业市场调研及发展前景分析报告（2025-2031年）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9c310bd0545ed" w:history="1">
        <w:r>
          <w:rPr>
            <w:rStyle w:val="Hyperlink"/>
          </w:rPr>
          <w:t>https://www.20087.com/2/18/SuanXingMiFengJiaoHangYeFaZhanQianJing.html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9ff5119e542a6" w:history="1">
      <w:r>
        <w:rPr>
          <w:rStyle w:val="Hyperlink"/>
        </w:rPr>
        <w:t>全球与中国酸性密封胶行业市场调研及发展前景分析报告（2025-2031年）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uanXingMiFengJiaoHangYeFaZhanQianJing.html" TargetMode="External" Id="Rce19c310bd05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uanXingMiFengJiaoHangYeFaZhanQianJing.html" TargetMode="External" Id="Rb279ff5119e5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2025-09-07T08:58:03Z</dcterms:created>
  <dcterms:modified xsi:type="dcterms:W3CDTF">2025-09-07T09:58:03Z</dcterms:modified>
  <dc:subject>全球与中国酸性密封胶行业市场调研及发展前景分析报告（2025-2031年）</dc:subject>
  <dc:title>全球与中国酸性密封胶行业市场调研及发展前景分析报告（2025-2031年）</dc:title>
  <cp:keywords>全球与中国酸性密封胶行业市场调研及发展前景分析报告（2025-2031年）</cp:keywords>
  <dc:description>全球与中国酸性密封胶行业市场调研及发展前景分析报告（2025-2031年）</dc:description>
</cp:coreProperties>
</file>