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0ba19db145d0" w:history="1">
              <w:r>
                <w:rPr>
                  <w:rStyle w:val="Hyperlink"/>
                </w:rPr>
                <w:t>2026-2032年中国钻井用钢丝绳行业研究分析与发展前景报告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0ba19db145d0" w:history="1">
              <w:r>
                <w:rPr>
                  <w:rStyle w:val="Hyperlink"/>
                </w:rPr>
                <w:t>2026-2032年中国钻井用钢丝绳行业研究分析与发展前景报告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f0ba19db145d0" w:history="1">
                <w:r>
                  <w:rPr>
                    <w:rStyle w:val="Hyperlink"/>
                  </w:rPr>
                  <w:t>https://www.20087.com/2/08/ZuanJingYongGangSiShengFaZhanXianZhuangQianJing.html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用钢丝绳是石油天然气勘探开发中用于提升、悬挂和操控钻具的核心承力部件，需在高拉力、强腐蚀、反复弯曲及泥沙磨损等极端工况下保持高破断强度与疲劳寿命。钻井用钢丝绳采用多层股结构（如6×36、8×25）、镀锌或锌铝合金涂层，并通过预张拉和压实工艺提升密实度与抗旋转性能。然而，在深井超深井作业中，钢丝绳内部断丝难以检测，易突发失效；海水或酸性气体环境加速腐蚀，缩短服役周期。此外，缺乏统一的在线无损检测标准，现场更换多依赖固定周期而非实际状态，造成资源浪费或安全风险。</w:t>
      </w:r>
      <w:r>
        <w:rPr>
          <w:rFonts w:hint="eastAsia"/>
        </w:rPr>
        <w:br/>
      </w:r>
      <w:r>
        <w:rPr>
          <w:rFonts w:hint="eastAsia"/>
        </w:rPr>
        <w:t>　　未来，钻井用钢丝绳将聚焦智能监测、耐蚀强化与全生命周期管理。嵌入光纤光栅或磁记忆传感器可实现内部损伤实时感知；纳米涂层或非晶合金包覆层将大大提升抗腐蚀能力。在数字化运维方面，钢丝绳使用履历将接入钻井数字孪生系统，动态优化更换策略。长远看，随着深海与页岩气开发深化，若能推动API RP 9B标准更新并建立基于AI的剩余强度预测模型，钻井用钢丝绳将在保障能源作业安全与效率中持续扮演不可替代的“生命线”角色。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f0ba19db145d0" w:history="1">
        <w:r>
          <w:rPr>
            <w:rStyle w:val="Hyperlink"/>
          </w:rPr>
          <w:t>2026-2032年中国钻井用钢丝绳行业研究分析与发展前景报告</w:t>
        </w:r>
      </w:hyperlink>
      <w:r>
        <w:rPr>
          <w:rFonts w:hint="eastAsia"/>
        </w:rPr>
        <w:t>》全面梳理了钻井用钢丝绳产业链，结合市场需求和市场规模等数据，深入剖析钻井用钢丝绳行业现状。报告详细探讨了钻井用钢丝绳市场竞争格局，重点关注重点企业及其品牌影响力，并分析了钻井用钢丝绳价格机制和细分市场特征。通过对钻井用钢丝绳技术现状及未来方向的评估，报告展望了钻井用钢丝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钻井用钢丝绳市场概述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按照不同产品类型，钻井用钢丝绳主要可以分为如下几个类别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中国不同产品类型钻井用钢丝绳增长趋势2021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交互捻</w:t>
      </w:r>
      <w:r>
        <w:rPr>
          <w:rFonts w:hint="eastAsia"/>
        </w:rPr>
        <w:br/>
      </w:r>
      <w:r>
        <w:rPr>
          <w:rFonts w:hint="eastAsia"/>
        </w:rPr>
        <w:t>　　　　1.2.3 同向捻</w:t>
      </w:r>
      <w:r>
        <w:rPr>
          <w:rFonts w:hint="eastAsia"/>
        </w:rPr>
        <w:br/>
      </w:r>
      <w:r>
        <w:rPr>
          <w:rFonts w:hint="eastAsia"/>
        </w:rPr>
        <w:t>　　1.3 从不同应用，钻井用钢丝绳主要包括如下几个方面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中国不同应用钻井用钢丝绳增长趋势2021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陆上钻井平台</w:t>
      </w:r>
      <w:r>
        <w:rPr>
          <w:rFonts w:hint="eastAsia"/>
        </w:rPr>
        <w:br/>
      </w:r>
      <w:r>
        <w:rPr>
          <w:rFonts w:hint="eastAsia"/>
        </w:rPr>
        <w:t>　　　　1.3.3 海上钻井平台</w:t>
      </w:r>
      <w:r>
        <w:rPr>
          <w:rFonts w:hint="eastAsia"/>
        </w:rPr>
        <w:br/>
      </w:r>
      <w:r>
        <w:rPr>
          <w:rFonts w:hint="eastAsia"/>
        </w:rPr>
        <w:t>　　1.4 中国钻井用钢丝绳发展现状及未来趋势（2021-2032）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中国市场钻井用钢丝绳收入及增长率（2021-2032）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中国市场钻井用钢丝绳销量及增长率（2021-2032）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中国市场主要钻井用钢丝绳厂商分析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中国市场主要厂商钻井用钢丝绳销量及市场占有率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中国市场主要厂商钻井用钢丝绳销量（2021-2026）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中国市场主要厂商钻井用钢丝绳销量市场份额（2021-2026）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中国市场主要厂商钻井用钢丝绳收入及市场占有率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中国市场主要厂商钻井用钢丝绳收入（2021-2026）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中国市场主要厂商钻井用钢丝绳收入市场份额（2021-2026）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2025年中国市场主要厂商钻井用钢丝绳收入排名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中国市场主要厂商钻井用钢丝绳价格（2021-2026）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中国市场主要厂商钻井用钢丝绳总部及产地分布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中国市场主要厂商成立时间及钻井用钢丝绳商业化日期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中国市场主要厂商钻井用钢丝绳产品类型及应用</w:t>
      </w:r>
      <w:r>
        <w:rPr>
          <w:rFonts w:hint="eastAsia"/>
        </w:rPr>
        <w:br/>
      </w:r>
      <w:r>
        <w:rPr>
          <w:rFonts w:hint="eastAsia"/>
        </w:rPr>
        <w:t>　　2.7 钻井用钢丝绳行业集中度、竞争程度分析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钻井用钢丝绳行业集中度分析：2025年中国Top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中国市场钻井用钢丝绳第一梯队、第二梯队和第三梯队厂商（品牌）及2025年市场份额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重点企业（13）在中国市场钻井用钢丝绳销量、收入、价格及毛利率（2021-2026）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不同产品类型钻井用钢丝绳分析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中国市场不同产品类型钻井用钢丝绳销量（2021-2032）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中国市场不同产品类型钻井用钢丝绳销量及市场份额（2021-2026）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中国市场不同产品类型钻井用钢丝绳销量预测（2027-2032）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中国市场不同产品类型钻井用钢丝绳规模（2021-2032）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中国市场不同产品类型钻井用钢丝绳规模及市场份额（2021-2026）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中国市场不同产品类型钻井用钢丝绳规模预测（2027-2032）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中国市场不同产品类型钻井用钢丝绳价格走势（2021-2032）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不同应用钻井用钢丝绳分析</w:t>
      </w:r>
      <w:r>
        <w:rPr>
          <w:rFonts w:hint="eastAsia"/>
        </w:rPr>
        <w:br/>
      </w:r>
      <w:r>
        <w:rPr>
          <w:rFonts w:hint="eastAsia"/>
        </w:rPr>
        <w:t>　　5.1 中国市场不同应用钻井用钢丝绳销量（2021-2032）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中国市场不同应用钻井用钢丝绳销量及市场份额（2021-2026）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中国市场不同应用钻井用钢丝绳销量预测（2027-2032）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中国市场不同应用钻井用钢丝绳规模（2021-2032）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中国市场不同应用钻井用钢丝绳规模及市场份额（2021-2026）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中国市场不同应用钻井用钢丝绳规模预测（2027-2032）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中国市场不同应用钻井用钢丝绳价格走势（2021-2032）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钻井用钢丝绳行业发展分析---发展趋势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6.2 钻井用钢丝绳行业发展分析---厂商壁垒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6.3 钻井用钢丝绳行业发展分析---驱动因素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6.4 钻井用钢丝绳行业发展分析---制约因素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6.5 钻井用钢丝绳中国企业SWOT分析</w:t>
      </w:r>
      <w:r>
        <w:rPr>
          <w:rFonts w:hint="eastAsia"/>
        </w:rPr>
        <w:br/>
      </w:r>
      <w:r>
        <w:rPr>
          <w:rFonts w:hint="eastAsia"/>
        </w:rPr>
        <w:t>　　6.6 钻井用钢丝绳行业发展分析---行业政策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钻井用钢丝绳行业产业链简介</w:t>
      </w:r>
      <w:r>
        <w:rPr>
          <w:rFonts w:hint="eastAsia"/>
        </w:rPr>
        <w:br/>
      </w:r>
      <w:r>
        <w:rPr>
          <w:rFonts w:hint="eastAsia"/>
        </w:rPr>
        <w:t>　　7.2 钻井用钢丝绳产业链分析-上游</w:t>
      </w:r>
      <w:r>
        <w:rPr>
          <w:rFonts w:hint="eastAsia"/>
        </w:rPr>
        <w:br/>
      </w:r>
      <w:r>
        <w:rPr>
          <w:rFonts w:hint="eastAsia"/>
        </w:rPr>
        <w:t>　　7.3 钻井用钢丝绳产业链分析-中游</w:t>
      </w:r>
      <w:r>
        <w:rPr>
          <w:rFonts w:hint="eastAsia"/>
        </w:rPr>
        <w:br/>
      </w:r>
      <w:r>
        <w:rPr>
          <w:rFonts w:hint="eastAsia"/>
        </w:rPr>
        <w:t>　　7.4 钻井用钢丝绳产业链分析-下游</w:t>
      </w:r>
      <w:r>
        <w:rPr>
          <w:rFonts w:hint="eastAsia"/>
        </w:rPr>
        <w:br/>
      </w:r>
      <w:r>
        <w:rPr>
          <w:rFonts w:hint="eastAsia"/>
        </w:rPr>
        <w:t>　　7.5 钻井用钢丝绳行业采购模式</w:t>
      </w:r>
      <w:r>
        <w:rPr>
          <w:rFonts w:hint="eastAsia"/>
        </w:rPr>
        <w:br/>
      </w:r>
      <w:r>
        <w:rPr>
          <w:rFonts w:hint="eastAsia"/>
        </w:rPr>
        <w:t>　　7.6 钻井用钢丝绳行业生产模式</w:t>
      </w:r>
      <w:r>
        <w:rPr>
          <w:rFonts w:hint="eastAsia"/>
        </w:rPr>
        <w:br/>
      </w:r>
      <w:r>
        <w:rPr>
          <w:rFonts w:hint="eastAsia"/>
        </w:rPr>
        <w:t>　　7.7 钻井用钢丝绳行业销售模式及销售渠道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中国本土钻井用钢丝绳产能、产量分析</w:t>
      </w:r>
      <w:r>
        <w:rPr>
          <w:rFonts w:hint="eastAsia"/>
        </w:rPr>
        <w:br/>
      </w:r>
      <w:r>
        <w:rPr>
          <w:rFonts w:hint="eastAsia"/>
        </w:rPr>
        <w:t>　　8.1 中国钻井用钢丝绳供需现状及预测（2021-2032）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中国钻井用钢丝绳产能、产量、产能利用率及发展趋势（2021-2032）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中国钻井用钢丝绳产量、市场需求量及发展趋势（2021-2032）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中国钻井用钢丝绳进出口分析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中国市场钻井用钢丝绳主要进口来源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中国市场钻井用钢丝绳主要出口目的地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不同产品类型钻井用钢丝绳市场规模2021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不同应用钻井用钢丝绳市场规模2021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中国市场主要厂商钻井用钢丝绳销量（2021-2026）&amp;（千吨）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中国市场主要厂商钻井用钢丝绳销量市场份额（2021-2026）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中国市场主要厂商钻井用钢丝绳收入（2021-2026）&amp;（万元）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中国市场主要厂商钻井用钢丝绳收入份额（2021-2026）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2025年中国主要生产商钻井用钢丝绳收入排名（万元）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中国市场主要厂商钻井用钢丝绳价格（2021-2026）&amp;（元/吨）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中国市场主要厂商钻井用钢丝绳总部及产地分布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中国市场主要厂商成立时间及钻井用钢丝绳商业化日期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中国市场主要厂商钻井用钢丝绳产品类型及应用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2025年中国市场钻井用钢丝绳主要厂商市场地位（第一梯队、第二梯队和第三梯队）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钻井用钢丝绳市场投资、并购等现状分析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钻井用钢丝绳生产基地、总部、竞争对手及市场地位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钻井用钢丝绳产品规格、参数及市场应用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钻井用钢丝绳销量（千吨）、收入（万元）、价格（元/吨）及毛利率（2021-2026）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中国市场不同产品类型钻井用钢丝绳销量（2021-2026）&amp;（千吨）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中国市场不同产品类型钻井用钢丝绳销量市场份额（2021-2026）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中国市场不同产品类型钻井用钢丝绳销量预测（2027-2032）&amp;（千吨）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中国市场不同产品类型钻井用钢丝绳销量市场份额预测（2027-2032）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中国市场不同产品类型钻井用钢丝绳规模（2021-2026）&amp;（万元）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中国市场不同产品类型钻井用钢丝绳规模市场份额（2021-2026）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中国市场不同产品类型钻井用钢丝绳规模预测（2027-2032）&amp;（万元）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中国市场不同产品类型钻井用钢丝绳规模市场份额预测（2027-2032）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中国市场不同应用钻井用钢丝绳销量（2021-2026）&amp;（千吨）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中国市场不同应用钻井用钢丝绳销量市场份额（2021-2026）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中国市场不同应用钻井用钢丝绳销量预测（2027-2032）&amp;（千吨）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中国市场不同应用钻井用钢丝绳销量市场份额预测（2027-2032）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中国市场不同应用钻井用钢丝绳规模（2021-2026）&amp;（万元）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中国市场不同应用钻井用钢丝绳规模市场份额（2021-2026）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中国市场不同应用钻井用钢丝绳规模预测（2027-2032）&amp;（万元）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中国市场不同应用钻井用钢丝绳规模市场份额预测（2027-2032）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钻井用钢丝绳行业发展分析---发展趋势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钻井用钢丝绳行业发展分析---厂商壁垒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钻井用钢丝绳行业发展分析---驱动因素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钻井用钢丝绳行业发展分析---制约因素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钻井用钢丝绳行业相关重点政策一览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钻井用钢丝绳行业供应链分析</w:t>
      </w:r>
      <w:r>
        <w:rPr>
          <w:rFonts w:hint="eastAsia"/>
        </w:rPr>
        <w:br/>
      </w:r>
      <w:r>
        <w:rPr>
          <w:rFonts w:hint="eastAsia"/>
        </w:rPr>
        <w:t>　　表 101： 钻井用钢丝绳上游原料供应商</w:t>
      </w:r>
      <w:r>
        <w:rPr>
          <w:rFonts w:hint="eastAsia"/>
        </w:rPr>
        <w:br/>
      </w:r>
      <w:r>
        <w:rPr>
          <w:rFonts w:hint="eastAsia"/>
        </w:rPr>
        <w:t>　　表 102： 钻井用钢丝绳行业主要下游客户</w:t>
      </w:r>
      <w:r>
        <w:rPr>
          <w:rFonts w:hint="eastAsia"/>
        </w:rPr>
        <w:br/>
      </w:r>
      <w:r>
        <w:rPr>
          <w:rFonts w:hint="eastAsia"/>
        </w:rPr>
        <w:t>　　表 103： 钻井用钢丝绳典型经销商</w:t>
      </w:r>
      <w:r>
        <w:rPr>
          <w:rFonts w:hint="eastAsia"/>
        </w:rPr>
        <w:br/>
      </w:r>
      <w:r>
        <w:rPr>
          <w:rFonts w:hint="eastAsia"/>
        </w:rPr>
        <w:t>　　表 104： 中国钻井用钢丝绳产量、销量、进口量及出口量（2021-2026）&amp;（千吨）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中国钻井用钢丝绳产量、销量、进口量及出口量预测（2027-2032）&amp;（千吨）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中国市场钻井用钢丝绳主要进口来源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中国市场钻井用钢丝绳主要出口目的地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钻井用钢丝绳产品图片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中国不同产品类型钻井用钢丝绳市场规模市场份额2025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交互捻产品图片</w:t>
      </w:r>
      <w:r>
        <w:rPr>
          <w:rFonts w:hint="eastAsia"/>
        </w:rPr>
        <w:br/>
      </w:r>
      <w:r>
        <w:rPr>
          <w:rFonts w:hint="eastAsia"/>
        </w:rPr>
        <w:t>　　图 4： 同向捻产品图片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中国不同应用钻井用钢丝绳市场份额2025 &amp; 2032</w:t>
      </w:r>
      <w:r>
        <w:rPr>
          <w:rFonts w:hint="eastAsia"/>
        </w:rPr>
        <w:br/>
      </w:r>
      <w:r>
        <w:rPr>
          <w:rFonts w:hint="eastAsia"/>
        </w:rPr>
        <w:t>　　图 6： 陆上钻井平台</w:t>
      </w:r>
      <w:r>
        <w:rPr>
          <w:rFonts w:hint="eastAsia"/>
        </w:rPr>
        <w:br/>
      </w:r>
      <w:r>
        <w:rPr>
          <w:rFonts w:hint="eastAsia"/>
        </w:rPr>
        <w:t>　　图 7： 海上钻井平台</w:t>
      </w:r>
      <w:r>
        <w:rPr>
          <w:rFonts w:hint="eastAsia"/>
        </w:rPr>
        <w:br/>
      </w:r>
      <w:r>
        <w:rPr>
          <w:rFonts w:hint="eastAsia"/>
        </w:rPr>
        <w:t>　　图 8： 中国市场钻井用钢丝绳市场规模，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中国市场钻井用钢丝绳收入及增长率（2021-2032）&amp;（万元）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中国市场钻井用钢丝绳销量及增长率（2021-2032）&amp;（千吨）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2025年中国市场主要厂商钻井用钢丝绳销量市场份额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2025年中国市场主要厂商钻井用钢丝绳收入市场份额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2025年中国市场前五大厂商钻井用钢丝绳市场份额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2025年中国市场钻井用钢丝绳第一梯队、第二梯队和第三梯队厂商（品牌）及市场份额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中国市场不同产品类型钻井用钢丝绳价格走势（2021-2032）&amp;（元/吨）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中国市场不同应用钻井用钢丝绳价格走势（2021-2032）&amp;（元/吨）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钻井用钢丝绳中国企业SWOT分析</w:t>
      </w:r>
      <w:r>
        <w:rPr>
          <w:rFonts w:hint="eastAsia"/>
        </w:rPr>
        <w:br/>
      </w:r>
      <w:r>
        <w:rPr>
          <w:rFonts w:hint="eastAsia"/>
        </w:rPr>
        <w:t>　　图 18： 钻井用钢丝绳产业链</w:t>
      </w:r>
      <w:r>
        <w:rPr>
          <w:rFonts w:hint="eastAsia"/>
        </w:rPr>
        <w:br/>
      </w:r>
      <w:r>
        <w:rPr>
          <w:rFonts w:hint="eastAsia"/>
        </w:rPr>
        <w:t>　　图 19： 钻井用钢丝绳行业采购模式分析</w:t>
      </w:r>
      <w:r>
        <w:rPr>
          <w:rFonts w:hint="eastAsia"/>
        </w:rPr>
        <w:br/>
      </w:r>
      <w:r>
        <w:rPr>
          <w:rFonts w:hint="eastAsia"/>
        </w:rPr>
        <w:t>　　图 20： 钻井用钢丝绳行业生产模式分析</w:t>
      </w:r>
      <w:r>
        <w:rPr>
          <w:rFonts w:hint="eastAsia"/>
        </w:rPr>
        <w:br/>
      </w:r>
      <w:r>
        <w:rPr>
          <w:rFonts w:hint="eastAsia"/>
        </w:rPr>
        <w:t>　　图 21： 钻井用钢丝绳行业销售模式分析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中国钻井用钢丝绳产能、产量、产能利用率及发展趋势（2021-2032）&amp;（千吨）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中国钻井用钢丝绳产量、市场需求量及发展趋势（2021-2032）&amp;（千吨）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0ba19db145d0" w:history="1">
        <w:r>
          <w:rPr>
            <w:rStyle w:val="Hyperlink"/>
          </w:rPr>
          <w:t>2026-2032年中国钻井用钢丝绳行业研究分析与发展前景报告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f0ba19db145d0" w:history="1">
        <w:r>
          <w:rPr>
            <w:rStyle w:val="Hyperlink"/>
          </w:rPr>
          <w:t>https://www.20087.com/2/08/ZuanJingYongGangSiShengFaZhanXianZhuangQianJing.html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多少钱一吨、钻井用钢丝绳报废标准、钢丝绳分为哪几种、钻井用钢丝绳吨公里怎么写、打井钻头图片、钻井用钢丝绳吨公里填写、吊篮的安全钢丝绳和工作钢丝绳、钻井用钢丝绳还是钢丝、钻井大绳使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1047f76c480c" w:history="1">
      <w:r>
        <w:rPr>
          <w:rStyle w:val="Hyperlink"/>
        </w:rPr>
        <w:t>2026-2032年中国钻井用钢丝绳行业研究分析与发展前景报告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uanJingYongGangSiShengFaZhanXianZhuangQianJing.html" TargetMode="External" Id="R83af0ba19db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uanJingYongGangSiShengFaZhanXianZhuangQianJing.html" TargetMode="External" Id="R4c311047f76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2026-01-19T04:05:42Z</dcterms:created>
  <dcterms:modified xsi:type="dcterms:W3CDTF">2026-01-19T05:05:42Z</dcterms:modified>
  <dc:subject>2026-2032年中国钻井用钢丝绳行业研究分析与发展前景报告</dc:subject>
  <dc:title>2026-2032年中国钻井用钢丝绳行业研究分析与发展前景报告</dc:title>
  <cp:keywords>2026-2032年中国钻井用钢丝绳行业研究分析与发展前景报告</cp:keywords>
  <dc:description>2026-2032年中国钻井用钢丝绳行业研究分析与发展前景报告</dc:description>
</cp:coreProperties>
</file>