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bd2a8b8084684" w:history="1">
              <w:r>
                <w:rPr>
                  <w:rStyle w:val="Hyperlink"/>
                </w:rPr>
                <w:t>2025-2031年中国铝银浆市场现状调研分析及发展前景报告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bd2a8b8084684" w:history="1">
              <w:r>
                <w:rPr>
                  <w:rStyle w:val="Hyperlink"/>
                </w:rPr>
                <w:t>2025-2031年中国铝银浆市场现状调研分析及发展前景报告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bd2a8b8084684" w:history="1">
                <w:r>
                  <w:rPr>
                    <w:rStyle w:val="Hyperlink"/>
                  </w:rPr>
                  <w:t>https://www.20087.com/2/78/LvYinJiangHangYeQianJingFenXi.html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特殊的金属颜料，广泛应用于涂料、印刷油墨、塑料等行业。近年来，随着技术的进步和应用领域的拓展，铝银浆市场需求持续增长。目前，铝银浆不仅用于装饰性涂料，还广泛应用于电子产品、汽车内饰件等领域，为产品提供金属质感和保护层。随着生产工艺的改进，铝银浆的光泽度、遮盖力和耐候性都有所提高，满足了不同行业对高质量产品的需求。</w:t>
      </w:r>
      <w:r>
        <w:rPr>
          <w:rFonts w:hint="eastAsia"/>
        </w:rPr>
        <w:br/>
      </w:r>
      <w:r>
        <w:rPr>
          <w:rFonts w:hint="eastAsia"/>
        </w:rPr>
        <w:t>　　未来，铝银浆行业将更加注重产品性能和应用领域的拓展。随着新材料技术的发展，铝银浆将朝着更高光泽度、更好耐腐蚀性和更宽泛应用范围的方向发展。同时，随着环保法规的趋严，铝银浆将需要更加注重环境友好性，比如开发低VOC（挥发性有机化合物）的环保型产品。此外，随着汽车轻量化和电子产品小型化的趋势，铝银浆将更多地应用于这些领域的表面处理，以提供轻质且具有良好导电性的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bd2a8b8084684" w:history="1">
        <w:r>
          <w:rPr>
            <w:rStyle w:val="Hyperlink"/>
          </w:rPr>
          <w:t>2025-2031年中国铝银浆市场现状调研分析及发展前景报告</w:t>
        </w:r>
      </w:hyperlink>
      <w:r>
        <w:rPr>
          <w:rFonts w:hint="eastAsia"/>
        </w:rPr>
        <w:t>》基于多年市场监测与行业研究，全面分析了铝银浆行业的现状、市场需求及市场规模，详细解读了铝银浆产业链结构、价格趋势及细分市场特点。报告科学预测了行业前景与发展方向，重点剖析了品牌竞争格局、市场集中度及主要企业的经营表现，并通过SWOT分析揭示了铝银浆行业机遇与风险。为投资者和决策者提供专业、客观的战略建议，是把握铝银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铝银浆相关基础概述</w:t>
      </w:r>
      <w:r>
        <w:rPr>
          <w:rFonts w:hint="eastAsia"/>
        </w:rPr>
        <w:br/>
      </w:r>
      <w:r>
        <w:rPr>
          <w:rFonts w:hint="eastAsia"/>
        </w:rPr>
        <w:t>　　第一节 铝银浆基础认知</w:t>
      </w:r>
      <w:r>
        <w:rPr>
          <w:rFonts w:hint="eastAsia"/>
        </w:rPr>
        <w:br/>
      </w:r>
      <w:r>
        <w:rPr>
          <w:rFonts w:hint="eastAsia"/>
        </w:rPr>
        <w:t>　　　　一、铝银浆的化学物理特性</w:t>
      </w:r>
      <w:r>
        <w:rPr>
          <w:rFonts w:hint="eastAsia"/>
        </w:rPr>
        <w:br/>
      </w:r>
      <w:r>
        <w:rPr>
          <w:rFonts w:hint="eastAsia"/>
        </w:rPr>
        <w:t>　　　　二、铝银浆的分类</w:t>
      </w:r>
      <w:r>
        <w:rPr>
          <w:rFonts w:hint="eastAsia"/>
        </w:rPr>
        <w:br/>
      </w:r>
      <w:r>
        <w:rPr>
          <w:rFonts w:hint="eastAsia"/>
        </w:rPr>
        <w:t>　　　　　　（一） 浮型</w:t>
      </w:r>
      <w:r>
        <w:rPr>
          <w:rFonts w:hint="eastAsia"/>
        </w:rPr>
        <w:br/>
      </w:r>
      <w:r>
        <w:rPr>
          <w:rFonts w:hint="eastAsia"/>
        </w:rPr>
        <w:t>　　　　　　（二） 非浮型</w:t>
      </w:r>
      <w:r>
        <w:rPr>
          <w:rFonts w:hint="eastAsia"/>
        </w:rPr>
        <w:br/>
      </w:r>
      <w:r>
        <w:rPr>
          <w:rFonts w:hint="eastAsia"/>
        </w:rPr>
        <w:t>　　第二节 铝银浆的应用领域分析</w:t>
      </w:r>
      <w:r>
        <w:rPr>
          <w:rFonts w:hint="eastAsia"/>
        </w:rPr>
        <w:br/>
      </w:r>
      <w:r>
        <w:rPr>
          <w:rFonts w:hint="eastAsia"/>
        </w:rPr>
        <w:t>　　　　一、汽车涂料</w:t>
      </w:r>
      <w:r>
        <w:rPr>
          <w:rFonts w:hint="eastAsia"/>
        </w:rPr>
        <w:br/>
      </w:r>
      <w:r>
        <w:rPr>
          <w:rFonts w:hint="eastAsia"/>
        </w:rPr>
        <w:t>　　　　二、金属工业涂料</w:t>
      </w:r>
      <w:r>
        <w:rPr>
          <w:rFonts w:hint="eastAsia"/>
        </w:rPr>
        <w:br/>
      </w:r>
      <w:r>
        <w:rPr>
          <w:rFonts w:hint="eastAsia"/>
        </w:rPr>
        <w:t>　　　　三、船舶涂料</w:t>
      </w:r>
      <w:r>
        <w:rPr>
          <w:rFonts w:hint="eastAsia"/>
        </w:rPr>
        <w:br/>
      </w:r>
      <w:r>
        <w:rPr>
          <w:rFonts w:hint="eastAsia"/>
        </w:rPr>
        <w:t>　　　　四、耐热涂料</w:t>
      </w:r>
      <w:r>
        <w:rPr>
          <w:rFonts w:hint="eastAsia"/>
        </w:rPr>
        <w:br/>
      </w:r>
      <w:r>
        <w:rPr>
          <w:rFonts w:hint="eastAsia"/>
        </w:rPr>
        <w:t>　　　　五、塑胶漆</w:t>
      </w:r>
      <w:r>
        <w:rPr>
          <w:rFonts w:hint="eastAsia"/>
        </w:rPr>
        <w:br/>
      </w:r>
      <w:r>
        <w:rPr>
          <w:rFonts w:hint="eastAsia"/>
        </w:rPr>
        <w:t>　　　　六、五金家电漆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2025年世界铝银浆行业整体发展现状分析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2025年世界铝银浆市场发展状况分析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一、世界铝银浆行业特点分析</w:t>
      </w:r>
      <w:r>
        <w:rPr>
          <w:rFonts w:hint="eastAsia"/>
        </w:rPr>
        <w:br/>
      </w:r>
      <w:r>
        <w:rPr>
          <w:rFonts w:hint="eastAsia"/>
        </w:rPr>
        <w:t>　　　　二、世界铝银浆重点企业分析</w:t>
      </w:r>
      <w:r>
        <w:rPr>
          <w:rFonts w:hint="eastAsia"/>
        </w:rPr>
        <w:br/>
      </w:r>
      <w:r>
        <w:rPr>
          <w:rFonts w:hint="eastAsia"/>
        </w:rPr>
        <w:t>　　　　三、影响世界铝银浆发展因素分析</w:t>
      </w:r>
      <w:r>
        <w:rPr>
          <w:rFonts w:hint="eastAsia"/>
        </w:rPr>
        <w:br/>
      </w:r>
      <w:r>
        <w:rPr>
          <w:rFonts w:hint="eastAsia"/>
        </w:rPr>
        <w:t>　　第二节 2025年世界铝银浆产业主要国家运行分析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2025-2031年世界铝银浆市场发展趋势分析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2025年中国铝银浆行业市场发展环境解析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二、全国物价指数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2025年中国铝银浆市场政策环境分析</w:t>
      </w:r>
      <w:r>
        <w:rPr>
          <w:rFonts w:hint="eastAsia"/>
        </w:rPr>
        <w:br/>
      </w:r>
      <w:r>
        <w:rPr>
          <w:rFonts w:hint="eastAsia"/>
        </w:rPr>
        <w:t>　　　　一、铝银浆标准分析</w:t>
      </w:r>
      <w:r>
        <w:rPr>
          <w:rFonts w:hint="eastAsia"/>
        </w:rPr>
        <w:br/>
      </w:r>
      <w:r>
        <w:rPr>
          <w:rFonts w:hint="eastAsia"/>
        </w:rPr>
        <w:t>　　　　二、产业进出口政策分析</w:t>
      </w:r>
      <w:r>
        <w:rPr>
          <w:rFonts w:hint="eastAsia"/>
        </w:rPr>
        <w:br/>
      </w:r>
      <w:r>
        <w:rPr>
          <w:rFonts w:hint="eastAsia"/>
        </w:rPr>
        <w:t>　　　　三、颜料颜色的比较GB1864-89</w:t>
      </w:r>
      <w:r>
        <w:rPr>
          <w:rFonts w:hint="eastAsia"/>
        </w:rPr>
        <w:br/>
      </w:r>
      <w:r>
        <w:rPr>
          <w:rFonts w:hint="eastAsia"/>
        </w:rPr>
        <w:t>　　　　四、颜料流动度测定法GB1719-79</w:t>
      </w:r>
      <w:r>
        <w:rPr>
          <w:rFonts w:hint="eastAsia"/>
        </w:rPr>
        <w:br/>
      </w:r>
      <w:r>
        <w:rPr>
          <w:rFonts w:hint="eastAsia"/>
        </w:rPr>
        <w:t>　　　　五、相关行业政策分析</w:t>
      </w:r>
      <w:r>
        <w:rPr>
          <w:rFonts w:hint="eastAsia"/>
        </w:rPr>
        <w:br/>
      </w:r>
      <w:r>
        <w:rPr>
          <w:rFonts w:hint="eastAsia"/>
        </w:rPr>
        <w:t>　　第三节 2025年中国铝银浆市场社会环境分析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2025年中国铝银浆行业运行态势剖析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2025年中国铝银浆行业运行分析</w:t>
      </w:r>
      <w:r>
        <w:rPr>
          <w:rFonts w:hint="eastAsia"/>
        </w:rPr>
        <w:br/>
      </w:r>
      <w:r>
        <w:rPr>
          <w:rFonts w:hint="eastAsia"/>
        </w:rPr>
        <w:t>　　　　一、中国铝银浆的发展历史</w:t>
      </w:r>
      <w:r>
        <w:rPr>
          <w:rFonts w:hint="eastAsia"/>
        </w:rPr>
        <w:br/>
      </w:r>
      <w:r>
        <w:rPr>
          <w:rFonts w:hint="eastAsia"/>
        </w:rPr>
        <w:t>　　　　二、国内主要铝银浆产品总体性能</w:t>
      </w:r>
      <w:r>
        <w:rPr>
          <w:rFonts w:hint="eastAsia"/>
        </w:rPr>
        <w:br/>
      </w:r>
      <w:r>
        <w:rPr>
          <w:rFonts w:hint="eastAsia"/>
        </w:rPr>
        <w:t>　　　　三、涂料用铝银浆的工艺特性介绍及其分类应用</w:t>
      </w:r>
      <w:r>
        <w:rPr>
          <w:rFonts w:hint="eastAsia"/>
        </w:rPr>
        <w:br/>
      </w:r>
      <w:r>
        <w:rPr>
          <w:rFonts w:hint="eastAsia"/>
        </w:rPr>
        <w:t>　　第二节 2025年中国铝银浆行业运行动态分析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一、国内主要铝银浆生产厂家研发能力方面</w:t>
      </w:r>
      <w:r>
        <w:rPr>
          <w:rFonts w:hint="eastAsia"/>
        </w:rPr>
        <w:br/>
      </w:r>
      <w:r>
        <w:rPr>
          <w:rFonts w:hint="eastAsia"/>
        </w:rPr>
        <w:t>　　　　二、国内企业几点不足</w:t>
      </w:r>
      <w:r>
        <w:rPr>
          <w:rFonts w:hint="eastAsia"/>
        </w:rPr>
        <w:br/>
      </w:r>
      <w:r>
        <w:rPr>
          <w:rFonts w:hint="eastAsia"/>
        </w:rPr>
        <w:t>　　　　三、国内铝银浆发展方向</w:t>
      </w:r>
      <w:r>
        <w:rPr>
          <w:rFonts w:hint="eastAsia"/>
        </w:rPr>
        <w:br/>
      </w:r>
      <w:r>
        <w:rPr>
          <w:rFonts w:hint="eastAsia"/>
        </w:rPr>
        <w:t>　　第三节 2025年中国铝银浆行业发展存在问题分析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2025年中国铝银浆行业市场运行状况动态解读</w:t>
      </w:r>
      <w:r>
        <w:rPr>
          <w:rFonts w:hint="eastAsia"/>
        </w:rPr>
        <w:br/>
      </w:r>
      <w:r>
        <w:rPr>
          <w:rFonts w:hint="eastAsia"/>
        </w:rPr>
        <w:t>　　第一节 2025年中国铝银浆行业市场发展综述</w:t>
      </w:r>
      <w:r>
        <w:rPr>
          <w:rFonts w:hint="eastAsia"/>
        </w:rPr>
        <w:br/>
      </w:r>
      <w:r>
        <w:rPr>
          <w:rFonts w:hint="eastAsia"/>
        </w:rPr>
        <w:t>　　　　一、铝银浆市场供给分析</w:t>
      </w:r>
      <w:r>
        <w:rPr>
          <w:rFonts w:hint="eastAsia"/>
        </w:rPr>
        <w:br/>
      </w:r>
      <w:r>
        <w:rPr>
          <w:rFonts w:hint="eastAsia"/>
        </w:rPr>
        <w:t>　　　　二、铝银浆需求分析</w:t>
      </w:r>
      <w:r>
        <w:rPr>
          <w:rFonts w:hint="eastAsia"/>
        </w:rPr>
        <w:br/>
      </w:r>
      <w:r>
        <w:rPr>
          <w:rFonts w:hint="eastAsia"/>
        </w:rPr>
        <w:t>　　　　三、影响铝银浆市场供需的因素分析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2025年中国铝银浆行业销售模式分析</w:t>
      </w:r>
      <w:r>
        <w:rPr>
          <w:rFonts w:hint="eastAsia"/>
        </w:rPr>
        <w:br/>
      </w:r>
      <w:r>
        <w:rPr>
          <w:rFonts w:hint="eastAsia"/>
        </w:rPr>
        <w:t>　　　　一、国内企业的销售模式</w:t>
      </w:r>
      <w:r>
        <w:rPr>
          <w:rFonts w:hint="eastAsia"/>
        </w:rPr>
        <w:br/>
      </w:r>
      <w:r>
        <w:rPr>
          <w:rFonts w:hint="eastAsia"/>
        </w:rPr>
        <w:t>　　　　二、国际大公司在中国的销售模式</w:t>
      </w:r>
      <w:r>
        <w:rPr>
          <w:rFonts w:hint="eastAsia"/>
        </w:rPr>
        <w:br/>
      </w:r>
      <w:r>
        <w:rPr>
          <w:rFonts w:hint="eastAsia"/>
        </w:rPr>
        <w:t>　　第三节 2025年中国铝银浆行业项目建设分析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2020-2025年中国铝银浆制造所属行业数据监测分析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一、企业资产结构分析</w:t>
      </w:r>
      <w:r>
        <w:rPr>
          <w:rFonts w:hint="eastAsia"/>
        </w:rPr>
        <w:br/>
      </w:r>
      <w:r>
        <w:rPr>
          <w:rFonts w:hint="eastAsia"/>
        </w:rPr>
        <w:t>　　　　　　（一） 不同类型分析</w:t>
      </w:r>
      <w:r>
        <w:rPr>
          <w:rFonts w:hint="eastAsia"/>
        </w:rPr>
        <w:br/>
      </w:r>
      <w:r>
        <w:rPr>
          <w:rFonts w:hint="eastAsia"/>
        </w:rPr>
        <w:t>　　　　　　（二） 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 不同类型分析</w:t>
      </w:r>
      <w:r>
        <w:rPr>
          <w:rFonts w:hint="eastAsia"/>
        </w:rPr>
        <w:br/>
      </w:r>
      <w:r>
        <w:rPr>
          <w:rFonts w:hint="eastAsia"/>
        </w:rPr>
        <w:t>　　　　　　（二）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2020-2025年中国铝银浆相关产品进出口数据监测分析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2020-2025年中国其他油漆及清漆；加工皮革用的水性颜料进出口数据监测分析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一、其他油漆及清漆；加工皮革用的水性颜料进出口数量分析（3210）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2020-2025年中国制油漆用颜料；压印箔；零售包装的着色料进出口数据监测分析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一、制油漆用颜料；压印箔；零售包装的着色料进出口数量分析（3212）</w:t>
      </w:r>
      <w:r>
        <w:rPr>
          <w:rFonts w:hint="eastAsia"/>
        </w:rPr>
        <w:br/>
      </w:r>
      <w:r>
        <w:rPr>
          <w:rFonts w:hint="eastAsia"/>
        </w:rPr>
        <w:t>　　　　二、制油漆用颜料；压印箔；零售包装的着色料进出口金额分析</w:t>
      </w:r>
      <w:r>
        <w:rPr>
          <w:rFonts w:hint="eastAsia"/>
        </w:rPr>
        <w:br/>
      </w:r>
      <w:r>
        <w:rPr>
          <w:rFonts w:hint="eastAsia"/>
        </w:rPr>
        <w:t>　　　　三、制油漆用颜料；压印箔；零售包装的着色料进出口国家及地区分析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2020-2025年中国美工用的颜料、调色料、文娱颜料及类似品进出口数据监测分析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一、美工用的颜料、调色料、文娱颜料及类似品进出口数量分析（3213）</w:t>
      </w:r>
      <w:r>
        <w:rPr>
          <w:rFonts w:hint="eastAsia"/>
        </w:rPr>
        <w:br/>
      </w:r>
      <w:r>
        <w:rPr>
          <w:rFonts w:hint="eastAsia"/>
        </w:rPr>
        <w:t>　　　　二、美工用的颜料、调色料、文娱颜料及类似品进出口金额分析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三、美工用的颜料、调色料、文娱颜料及类似品进出口国家及地区分析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2025年中国铝银浆产业市场竞争格局及策略分析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2025年中国铝银浆产业竞争现状分析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一、铝银浆产业竞争力分析</w:t>
      </w:r>
      <w:r>
        <w:rPr>
          <w:rFonts w:hint="eastAsia"/>
        </w:rPr>
        <w:br/>
      </w:r>
      <w:r>
        <w:rPr>
          <w:rFonts w:hint="eastAsia"/>
        </w:rPr>
        <w:t>　　　　二、铝银浆技术竞争分析</w:t>
      </w:r>
      <w:r>
        <w:rPr>
          <w:rFonts w:hint="eastAsia"/>
        </w:rPr>
        <w:br/>
      </w:r>
      <w:r>
        <w:rPr>
          <w:rFonts w:hint="eastAsia"/>
        </w:rPr>
        <w:t>　　　　三、铝银浆品牌竞争分析</w:t>
      </w:r>
      <w:r>
        <w:rPr>
          <w:rFonts w:hint="eastAsia"/>
        </w:rPr>
        <w:br/>
      </w:r>
      <w:r>
        <w:rPr>
          <w:rFonts w:hint="eastAsia"/>
        </w:rPr>
        <w:t>　　　　四、国内主要铝银浆产品总体性能</w:t>
      </w:r>
      <w:r>
        <w:rPr>
          <w:rFonts w:hint="eastAsia"/>
        </w:rPr>
        <w:br/>
      </w:r>
      <w:r>
        <w:rPr>
          <w:rFonts w:hint="eastAsia"/>
        </w:rPr>
        <w:t>　　第二节 2025年中国铝银浆产业集中度分析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2025年中国铝银浆产业提升竞争力策略分析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2025年中国铝银浆行业竞争中存的问题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2025-2031年中国铝银浆行业竞争趋势分析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2025年中国铝银浆标志性生产企业竞争力及关键性数据分析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雅博色彩科技济南有限公司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章丘市鲁邦化工有限公司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章丘市金属颜料有限公司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江苏森美铝颜料有限公司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威县中威金属颜料有限公司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2025年中国颜料行业运营状态分析</w:t>
      </w:r>
      <w:r>
        <w:rPr>
          <w:rFonts w:hint="eastAsia"/>
        </w:rPr>
        <w:br/>
      </w:r>
      <w:r>
        <w:rPr>
          <w:rFonts w:hint="eastAsia"/>
        </w:rPr>
        <w:t>　　第一节 2025年国际颜料市场发展状况分析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2025年中国颜料行业运行形势分析</w:t>
      </w:r>
      <w:r>
        <w:rPr>
          <w:rFonts w:hint="eastAsia"/>
        </w:rPr>
        <w:br/>
      </w:r>
      <w:r>
        <w:rPr>
          <w:rFonts w:hint="eastAsia"/>
        </w:rPr>
        <w:t>　　　　一、全国颜料主要企业生产状况分析</w:t>
      </w:r>
      <w:r>
        <w:rPr>
          <w:rFonts w:hint="eastAsia"/>
        </w:rPr>
        <w:br/>
      </w:r>
      <w:r>
        <w:rPr>
          <w:rFonts w:hint="eastAsia"/>
        </w:rPr>
        <w:t>　　　　二、中国颜料行业发展状况</w:t>
      </w:r>
      <w:r>
        <w:rPr>
          <w:rFonts w:hint="eastAsia"/>
        </w:rPr>
        <w:br/>
      </w:r>
      <w:r>
        <w:rPr>
          <w:rFonts w:hint="eastAsia"/>
        </w:rPr>
        <w:t>　　　　三、中国颜料标准发展状况透析</w:t>
      </w:r>
      <w:r>
        <w:rPr>
          <w:rFonts w:hint="eastAsia"/>
        </w:rPr>
        <w:br/>
      </w:r>
      <w:r>
        <w:rPr>
          <w:rFonts w:hint="eastAsia"/>
        </w:rPr>
        <w:t>　　　　　　（一） 基本情况</w:t>
      </w:r>
      <w:r>
        <w:rPr>
          <w:rFonts w:hint="eastAsia"/>
        </w:rPr>
        <w:br/>
      </w:r>
      <w:r>
        <w:rPr>
          <w:rFonts w:hint="eastAsia"/>
        </w:rPr>
        <w:t>　　　　　　（二） 标准应用状况</w:t>
      </w:r>
      <w:r>
        <w:rPr>
          <w:rFonts w:hint="eastAsia"/>
        </w:rPr>
        <w:br/>
      </w:r>
      <w:r>
        <w:rPr>
          <w:rFonts w:hint="eastAsia"/>
        </w:rPr>
        <w:t>　　　　　　（三） 近几年标准制修订工作情况</w:t>
      </w:r>
      <w:r>
        <w:rPr>
          <w:rFonts w:hint="eastAsia"/>
        </w:rPr>
        <w:br/>
      </w:r>
      <w:r>
        <w:rPr>
          <w:rFonts w:hint="eastAsia"/>
        </w:rPr>
        <w:t>　　　　　　（四） 颜料标准化发展趋势</w:t>
      </w:r>
      <w:r>
        <w:rPr>
          <w:rFonts w:hint="eastAsia"/>
        </w:rPr>
        <w:br/>
      </w:r>
      <w:r>
        <w:rPr>
          <w:rFonts w:hint="eastAsia"/>
        </w:rPr>
        <w:t>　　　　　　（五） “十四五”标准制修订规划</w:t>
      </w:r>
      <w:r>
        <w:rPr>
          <w:rFonts w:hint="eastAsia"/>
        </w:rPr>
        <w:br/>
      </w:r>
      <w:r>
        <w:rPr>
          <w:rFonts w:hint="eastAsia"/>
        </w:rPr>
        <w:t>　　　　四、2025年影响我国颜料行业发展走势的因素</w:t>
      </w:r>
      <w:r>
        <w:rPr>
          <w:rFonts w:hint="eastAsia"/>
        </w:rPr>
        <w:br/>
      </w:r>
      <w:r>
        <w:rPr>
          <w:rFonts w:hint="eastAsia"/>
        </w:rPr>
        <w:t>　　第三节 2025年中国颜料行业存在的问题与策略分析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二、颜料业投资前景分析</w:t>
      </w:r>
      <w:r>
        <w:rPr>
          <w:rFonts w:hint="eastAsia"/>
        </w:rPr>
        <w:br/>
      </w:r>
      <w:r>
        <w:rPr>
          <w:rFonts w:hint="eastAsia"/>
        </w:rPr>
        <w:t>　　　　三、颜料行业的品牌投资策略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2025-2031年中国铝银浆行业趋势预测及趋势预测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2025-2031年中国铝银浆行业趋势预测分析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一、经济型导电银浆的趋势预测</w:t>
      </w:r>
      <w:r>
        <w:rPr>
          <w:rFonts w:hint="eastAsia"/>
        </w:rPr>
        <w:br/>
      </w:r>
      <w:r>
        <w:rPr>
          <w:rFonts w:hint="eastAsia"/>
        </w:rPr>
        <w:t>　　　　二、铝银浆技术方向分析</w:t>
      </w:r>
      <w:r>
        <w:rPr>
          <w:rFonts w:hint="eastAsia"/>
        </w:rPr>
        <w:br/>
      </w:r>
      <w:r>
        <w:rPr>
          <w:rFonts w:hint="eastAsia"/>
        </w:rPr>
        <w:t>　　　　三、铝银浆行业市场价格预测分析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2025-2031年中国铝银浆市场预测分析</w:t>
      </w:r>
      <w:r>
        <w:rPr>
          <w:rFonts w:hint="eastAsia"/>
        </w:rPr>
        <w:br/>
      </w:r>
      <w:r>
        <w:rPr>
          <w:rFonts w:hint="eastAsia"/>
        </w:rPr>
        <w:t>　　　　一、铝银浆行业供给预测分析</w:t>
      </w:r>
      <w:r>
        <w:rPr>
          <w:rFonts w:hint="eastAsia"/>
        </w:rPr>
        <w:br/>
      </w:r>
      <w:r>
        <w:rPr>
          <w:rFonts w:hint="eastAsia"/>
        </w:rPr>
        <w:t>　　　　二、国内铝银浆行业需求预测分析</w:t>
      </w:r>
      <w:r>
        <w:rPr>
          <w:rFonts w:hint="eastAsia"/>
        </w:rPr>
        <w:br/>
      </w:r>
      <w:r>
        <w:rPr>
          <w:rFonts w:hint="eastAsia"/>
        </w:rPr>
        <w:t>　　　　三、铝银浆市场竞争格局预测分析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2025-2031年中国颜料制造行业预测分析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2025-2031年中国铝银浆行业机会与战略研究分析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2025-2031年中国铝银浆行业投资环境分析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一、铝银浆市场盈利预测分析</w:t>
      </w:r>
      <w:r>
        <w:rPr>
          <w:rFonts w:hint="eastAsia"/>
        </w:rPr>
        <w:br/>
      </w:r>
      <w:r>
        <w:rPr>
          <w:rFonts w:hint="eastAsia"/>
        </w:rPr>
        <w:t>　　　　二、铝银浆投资潜力分析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2025-2031年中国铝银浆行业投资前景分析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2020-2025年中国汽车涂料需求规模走势情况</w:t>
      </w:r>
      <w:r>
        <w:rPr>
          <w:rFonts w:hint="eastAsia"/>
        </w:rPr>
        <w:br/>
      </w:r>
      <w:r>
        <w:rPr>
          <w:rFonts w:hint="eastAsia"/>
        </w:rPr>
        <w:t>　　图表 2 2020-2025年中国汽车涂料需求现状及预测趋势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4 2020-2025年全国物价指数统计</w:t>
      </w:r>
      <w:r>
        <w:rPr>
          <w:rFonts w:hint="eastAsia"/>
        </w:rPr>
        <w:br/>
      </w:r>
      <w:r>
        <w:rPr>
          <w:rFonts w:hint="eastAsia"/>
        </w:rPr>
        <w:t>　　图表 5 2020-2025年我国城乡居民人均可支配收入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6 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7 2020-2025年货物进出口额</w:t>
      </w:r>
      <w:r>
        <w:rPr>
          <w:rFonts w:hint="eastAsia"/>
        </w:rPr>
        <w:br/>
      </w:r>
      <w:r>
        <w:rPr>
          <w:rFonts w:hint="eastAsia"/>
        </w:rPr>
        <w:t>　　图表 8 2020-2025年我国存贷款利率变化统计</w:t>
      </w:r>
      <w:r>
        <w:rPr>
          <w:rFonts w:hint="eastAsia"/>
        </w:rPr>
        <w:br/>
      </w:r>
      <w:r>
        <w:rPr>
          <w:rFonts w:hint="eastAsia"/>
        </w:rPr>
        <w:t>　　图表 9 2020-2025年人民币平均汇率兑换美元统计</w:t>
      </w:r>
      <w:r>
        <w:rPr>
          <w:rFonts w:hint="eastAsia"/>
        </w:rPr>
        <w:br/>
      </w:r>
      <w:r>
        <w:rPr>
          <w:rFonts w:hint="eastAsia"/>
        </w:rPr>
        <w:t>　　图表 10 2020-2025年我国总人口数及增长率统计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11 2020-2025年中国城乡人口结构变化趋势图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2020-2025年中国铝银浆产量情况</w:t>
      </w:r>
      <w:r>
        <w:rPr>
          <w:rFonts w:hint="eastAsia"/>
        </w:rPr>
        <w:br/>
      </w:r>
      <w:r>
        <w:rPr>
          <w:rFonts w:hint="eastAsia"/>
        </w:rPr>
        <w:t>　　图表 13 2020-2025年中国铝银浆需求情况</w:t>
      </w:r>
      <w:r>
        <w:rPr>
          <w:rFonts w:hint="eastAsia"/>
        </w:rPr>
        <w:br/>
      </w:r>
      <w:r>
        <w:rPr>
          <w:rFonts w:hint="eastAsia"/>
        </w:rPr>
        <w:t>　　图表 14 2025年中国铝银浆新建项目</w:t>
      </w:r>
      <w:r>
        <w:rPr>
          <w:rFonts w:hint="eastAsia"/>
        </w:rPr>
        <w:br/>
      </w:r>
      <w:r>
        <w:rPr>
          <w:rFonts w:hint="eastAsia"/>
        </w:rPr>
        <w:t>　　图表 15 2020-2025年中国颜料制造行业企业数量统计</w:t>
      </w:r>
      <w:r>
        <w:rPr>
          <w:rFonts w:hint="eastAsia"/>
        </w:rPr>
        <w:br/>
      </w:r>
      <w:r>
        <w:rPr>
          <w:rFonts w:hint="eastAsia"/>
        </w:rPr>
        <w:t>　　图表 16 2020-2025年中国颜料制造行业从业人数统计</w:t>
      </w:r>
      <w:r>
        <w:rPr>
          <w:rFonts w:hint="eastAsia"/>
        </w:rPr>
        <w:br/>
      </w:r>
      <w:r>
        <w:rPr>
          <w:rFonts w:hint="eastAsia"/>
        </w:rPr>
        <w:t>　　图表 17 2020-2025年中国颜料制造业资产规模统计</w:t>
      </w:r>
      <w:r>
        <w:rPr>
          <w:rFonts w:hint="eastAsia"/>
        </w:rPr>
        <w:br/>
      </w:r>
      <w:r>
        <w:rPr>
          <w:rFonts w:hint="eastAsia"/>
        </w:rPr>
        <w:t>　　图表 18 2025年中国颜料制造业不同类型资产结构分析</w:t>
      </w:r>
      <w:r>
        <w:rPr>
          <w:rFonts w:hint="eastAsia"/>
        </w:rPr>
        <w:br/>
      </w:r>
      <w:r>
        <w:rPr>
          <w:rFonts w:hint="eastAsia"/>
        </w:rPr>
        <w:t>　　图表 19 2025年中国颜料制造业不同所有制企业资产结构分析</w:t>
      </w:r>
      <w:r>
        <w:rPr>
          <w:rFonts w:hint="eastAsia"/>
        </w:rPr>
        <w:br/>
      </w:r>
      <w:r>
        <w:rPr>
          <w:rFonts w:hint="eastAsia"/>
        </w:rPr>
        <w:t>　　图表 20 2025年中国颜料制造业不同类型销售收入结构分析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2020-2025年中国颜料制造行业产成品增长分析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23 2020-2025年中国颜料制造行业工业销售产值分析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24 2020-2025年中国颜料制造行业出口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25 2020-2025年中国颜料制造行业销售成本分析</w:t>
      </w:r>
      <w:r>
        <w:rPr>
          <w:rFonts w:hint="eastAsia"/>
        </w:rPr>
        <w:br/>
      </w:r>
      <w:r>
        <w:rPr>
          <w:rFonts w:hint="eastAsia"/>
        </w:rPr>
        <w:t>　　图表 26 2020-2025年中国颜料制造业费用统计</w:t>
      </w:r>
      <w:r>
        <w:rPr>
          <w:rFonts w:hint="eastAsia"/>
        </w:rPr>
        <w:br/>
      </w:r>
      <w:r>
        <w:rPr>
          <w:rFonts w:hint="eastAsia"/>
        </w:rPr>
        <w:t>　　图表 27 2020-2025年中国颜料制造业主要盈利指标分析</w:t>
      </w:r>
      <w:r>
        <w:rPr>
          <w:rFonts w:hint="eastAsia"/>
        </w:rPr>
        <w:br/>
      </w:r>
      <w:r>
        <w:rPr>
          <w:rFonts w:hint="eastAsia"/>
        </w:rPr>
        <w:t>　　图表 28 2020-2025年中国颜料制造业主要盈利能力指标分析</w:t>
      </w:r>
      <w:r>
        <w:rPr>
          <w:rFonts w:hint="eastAsia"/>
        </w:rPr>
        <w:br/>
      </w:r>
      <w:r>
        <w:rPr>
          <w:rFonts w:hint="eastAsia"/>
        </w:rPr>
        <w:t>　　图表 29 2020-2025年中国其他油漆及清漆等进出口数量分析</w:t>
      </w:r>
      <w:r>
        <w:rPr>
          <w:rFonts w:hint="eastAsia"/>
        </w:rPr>
        <w:br/>
      </w:r>
      <w:r>
        <w:rPr>
          <w:rFonts w:hint="eastAsia"/>
        </w:rPr>
        <w:t>　　图表 30 2020-2025年中国其他油漆及清漆等进出口金额分析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bd2a8b8084684" w:history="1">
        <w:r>
          <w:rPr>
            <w:rStyle w:val="Hyperlink"/>
          </w:rPr>
          <w:t>2025-2031年中国铝银浆市场现状调研分析及发展前景报告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bd2a8b8084684" w:history="1">
        <w:r>
          <w:rPr>
            <w:rStyle w:val="Hyperlink"/>
          </w:rPr>
          <w:t>https://www.20087.com/2/78/LvYinJiangHangYeQianJingFenXi.html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热点：铝银浆生产企业、铝银浆是危险品吗、银浆多少钱一公斤、铝银浆的用途、合肥旭阳铝颜料有限公司、铝银浆在纺织品上应用、铝粉、铝银浆含银吗、铝银浆价格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a169815c4d26" w:history="1">
      <w:r>
        <w:rPr>
          <w:rStyle w:val="Hyperlink"/>
        </w:rPr>
        <w:t>2025-2031年中国铝银浆市场现状调研分析及发展前景报告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YinJiangHangYeQianJingFenXi.html" TargetMode="External" Id="R772bd2a8b808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YinJiangHangYeQianJingFenXi.html" TargetMode="External" Id="R933ea169815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2025-02-22T02:54:00Z</dcterms:created>
  <dcterms:modified xsi:type="dcterms:W3CDTF">2025-02-22T03:54:00Z</dcterms:modified>
  <dc:subject>2025-2031年中国铝银浆市场现状调研分析及发展前景报告</dc:subject>
  <dc:title>2025-2031年中国铝银浆市场现状调研分析及发展前景报告</dc:title>
  <cp:keywords>2025-2031年中国铝银浆市场现状调研分析及发展前景报告</cp:keywords>
  <dc:description>2025-2031年中国铝银浆市场现状调研分析及发展前景报告</dc:description>
</cp:coreProperties>
</file>