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c45c815f4be1" w:history="1">
              <w:r>
                <w:rPr>
                  <w:rStyle w:val="Hyperlink"/>
                </w:rPr>
                <w:t>2026-2032年中国香茅油行业发展研究及前景分析报告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c45c815f4be1" w:history="1">
              <w:r>
                <w:rPr>
                  <w:rStyle w:val="Hyperlink"/>
                </w:rPr>
                <w:t>2026-2032年中国香茅油行业发展研究及前景分析报告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8c45c815f4be1" w:history="1">
                <w:r>
                  <w:rPr>
                    <w:rStyle w:val="Hyperlink"/>
                  </w:rPr>
                  <w:t>https://www.20087.com/2/98/XiangMaoYouDeXianZhuangYuQianJing.html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香茅油是从香茅草（Cymbopogon spp.）中蒸馏提取的天然精油，主要成分为香茅醛、香叶醇与柠檬烯，广泛应用于驱蚊剂、香皂、香水及食品香精领域。当前工业级香茅油强调成分稳定性与低杂质含量，高端产品通过GC-MS验证特征组分比例；有机认证香茅油在天然个护市场溢价显著。随着消费者对合成驱蚊剂（如DEET）安全性担忧上升，香茅油作为植物源替代品需求增长。然而，香茅草种植受气候与病虫害影响大，原料供应波动；部分产地蒸馏工艺粗放，导致油品氧化变质；市售产品掺杂松节油或合成香料，影响功效与合规性。</w:t>
      </w:r>
      <w:r>
        <w:rPr>
          <w:rFonts w:hint="eastAsia"/>
        </w:rPr>
        <w:br/>
      </w:r>
      <w:r>
        <w:rPr>
          <w:rFonts w:hint="eastAsia"/>
        </w:rPr>
        <w:t>　　未来，香茅油将向标准化种植、缓释应用与高值化拓展演进。分子标记辅助育种筛选高醛型香茅品种；智能蒸馏系统调控温度与时间，提升得率与品质一致性。在应用端，微胶囊或纳米乳液技术延长驱蚊时效至6小时以上；与艾草、柠檬桉复配增强广谱驱避效果。在可持续方面，秸秆残渣用于生物质发电或堆肥，实现全株利用；公平贸易认证保障小农收益。此外，药监部门推动天然驱蚊成分浓度与标识规范。整体而言，香茅油将从传统香料升级为基于精准农业、功效验证与循环经济的天然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8c45c815f4be1" w:history="1">
        <w:r>
          <w:rPr>
            <w:rStyle w:val="Hyperlink"/>
          </w:rPr>
          <w:t>2026-2032年中国香茅油行业发展研究及前景分析报告</w:t>
        </w:r>
      </w:hyperlink>
      <w:r>
        <w:rPr>
          <w:rFonts w:hint="eastAsia"/>
        </w:rPr>
        <w:t>》基于统计局、相关行业协会及科研机构的详实数据，系统分析了香茅油市场的规模现状、需求特征及价格走势。报告客观评估了香茅油行业技术水平及未来发展方向，对市场前景做出科学预测，并重点分析了香茅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锡兰</w:t>
      </w:r>
      <w:r>
        <w:rPr>
          <w:rFonts w:hint="eastAsia"/>
        </w:rPr>
        <w:br/>
      </w:r>
      <w:r>
        <w:rPr>
          <w:rFonts w:hint="eastAsia"/>
        </w:rPr>
        <w:t>　　　　1.2.3 爪哇</w:t>
      </w:r>
      <w:r>
        <w:rPr>
          <w:rFonts w:hint="eastAsia"/>
        </w:rPr>
        <w:br/>
      </w:r>
      <w:r>
        <w:rPr>
          <w:rFonts w:hint="eastAsia"/>
        </w:rPr>
        <w:t>　　1.3 从不同应用，香茅油主要包括如下几个方面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日用化工产品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中国香茅油发展现状及未来趋势（2021-2032）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中国市场香茅油收入及增长率（2021-2032）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中国市场香茅油销量及增长率（2021-2032）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中国市场主要香茅油厂商分析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中国市场主要厂商香茅油销量及市场占有率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中国市场主要厂商香茅油销量（2021-2026）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中国市场主要厂商香茅油销量市场份额（2021-2026）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中国市场主要厂商香茅油收入及市场占有率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中国市场主要厂商香茅油收入（2021-2026）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中国市场主要厂商香茅油收入市场份额（2021-2026）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2025年中国市场主要厂商香茅油收入排名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中国市场主要厂商香茅油价格（2021-2026）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中国市场主要厂商香茅油总部及产地分布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中国市场主要厂商成立时间及香茅油商业化日期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中国市场主要厂商香茅油产品类型及应用</w:t>
      </w:r>
      <w:r>
        <w:rPr>
          <w:rFonts w:hint="eastAsia"/>
        </w:rPr>
        <w:br/>
      </w:r>
      <w:r>
        <w:rPr>
          <w:rFonts w:hint="eastAsia"/>
        </w:rPr>
        <w:t>　　2.7 香茅油行业集中度、竞争程度分析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香茅油行业集中度分析：2025年中国Top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中国市场香茅油第一梯队、第二梯队和第三梯队厂商（品牌）及2025年市场份额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重点企业（17）在中国市场香茅油销量、收入、价格及毛利率（2021-2026）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不同产品类型香茅油分析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中国市场不同产品类型香茅油销量（2021-2032）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中国市场不同产品类型香茅油销量预测（2027-2032）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中国市场不同产品类型香茅油规模（2021-2032）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中国市场不同产品类型香茅油规模预测（2027-2032）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不同应用香茅油分析</w:t>
      </w:r>
      <w:r>
        <w:rPr>
          <w:rFonts w:hint="eastAsia"/>
        </w:rPr>
        <w:br/>
      </w:r>
      <w:r>
        <w:rPr>
          <w:rFonts w:hint="eastAsia"/>
        </w:rPr>
        <w:t>　　5.1 中国市场不同应用香茅油销量（2021-2032）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中国市场不同应用香茅油销量预测（2027-2032）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中国市场不同应用香茅油规模（2021-2032）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中国市场不同应用香茅油规模预测（2027-2032）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香茅油行业发展分析---发展趋势</w:t>
      </w:r>
      <w:r>
        <w:rPr>
          <w:rFonts w:hint="eastAsia"/>
        </w:rPr>
        <w:br/>
      </w:r>
      <w:r>
        <w:rPr>
          <w:rFonts w:hint="eastAsia"/>
        </w:rPr>
        <w:t>　　6.2 香茅油行业发展分析---厂商壁垒</w:t>
      </w:r>
      <w:r>
        <w:rPr>
          <w:rFonts w:hint="eastAsia"/>
        </w:rPr>
        <w:br/>
      </w:r>
      <w:r>
        <w:rPr>
          <w:rFonts w:hint="eastAsia"/>
        </w:rPr>
        <w:t>　　6.3 香茅油行业发展分析---驱动因素</w:t>
      </w:r>
      <w:r>
        <w:rPr>
          <w:rFonts w:hint="eastAsia"/>
        </w:rPr>
        <w:br/>
      </w:r>
      <w:r>
        <w:rPr>
          <w:rFonts w:hint="eastAsia"/>
        </w:rPr>
        <w:t>　　6.4 香茅油行业发展分析---制约因素</w:t>
      </w:r>
      <w:r>
        <w:rPr>
          <w:rFonts w:hint="eastAsia"/>
        </w:rPr>
        <w:br/>
      </w:r>
      <w:r>
        <w:rPr>
          <w:rFonts w:hint="eastAsia"/>
        </w:rPr>
        <w:t>　　6.5 香茅油中国企业SWOT分析</w:t>
      </w:r>
      <w:r>
        <w:rPr>
          <w:rFonts w:hint="eastAsia"/>
        </w:rPr>
        <w:br/>
      </w:r>
      <w:r>
        <w:rPr>
          <w:rFonts w:hint="eastAsia"/>
        </w:rPr>
        <w:t>　　6.6 香茅油行业发展分析---行业政策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香茅油行业产业链简介</w:t>
      </w:r>
      <w:r>
        <w:rPr>
          <w:rFonts w:hint="eastAsia"/>
        </w:rPr>
        <w:br/>
      </w:r>
      <w:r>
        <w:rPr>
          <w:rFonts w:hint="eastAsia"/>
        </w:rPr>
        <w:t>　　7.2 香茅油产业链分析-上游</w:t>
      </w:r>
      <w:r>
        <w:rPr>
          <w:rFonts w:hint="eastAsia"/>
        </w:rPr>
        <w:br/>
      </w:r>
      <w:r>
        <w:rPr>
          <w:rFonts w:hint="eastAsia"/>
        </w:rPr>
        <w:t>　　7.3 香茅油产业链分析-中游</w:t>
      </w:r>
      <w:r>
        <w:rPr>
          <w:rFonts w:hint="eastAsia"/>
        </w:rPr>
        <w:br/>
      </w:r>
      <w:r>
        <w:rPr>
          <w:rFonts w:hint="eastAsia"/>
        </w:rPr>
        <w:t>　　7.4 香茅油产业链分析-下游</w:t>
      </w:r>
      <w:r>
        <w:rPr>
          <w:rFonts w:hint="eastAsia"/>
        </w:rPr>
        <w:br/>
      </w:r>
      <w:r>
        <w:rPr>
          <w:rFonts w:hint="eastAsia"/>
        </w:rPr>
        <w:t>　　7.5 香茅油行业采购模式</w:t>
      </w:r>
      <w:r>
        <w:rPr>
          <w:rFonts w:hint="eastAsia"/>
        </w:rPr>
        <w:br/>
      </w:r>
      <w:r>
        <w:rPr>
          <w:rFonts w:hint="eastAsia"/>
        </w:rPr>
        <w:t>　　7.6 香茅油行业生产模式</w:t>
      </w:r>
      <w:r>
        <w:rPr>
          <w:rFonts w:hint="eastAsia"/>
        </w:rPr>
        <w:br/>
      </w:r>
      <w:r>
        <w:rPr>
          <w:rFonts w:hint="eastAsia"/>
        </w:rPr>
        <w:t>　　7.7 香茅油行业销售模式及销售渠道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中国本土香茅油产能、产量分析</w:t>
      </w:r>
      <w:r>
        <w:rPr>
          <w:rFonts w:hint="eastAsia"/>
        </w:rPr>
        <w:br/>
      </w:r>
      <w:r>
        <w:rPr>
          <w:rFonts w:hint="eastAsia"/>
        </w:rPr>
        <w:t>　　8.1 中国香茅油供需现状及预测（2021-2032）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中国香茅油进出口分析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中国市场香茅油主要进口来源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中国市场主要厂商香茅油销量市场份额（2021-2026）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中国市场主要厂商香茅油收入份额（2021-2026）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2025年中国主要生产商香茅油收入排名（万元）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中国市场主要厂商香茅油价格（2021-2026）&amp;（元/吨）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中国市场主要厂商香茅油总部及产地分布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中国市场主要厂商成立时间及香茅油商业化日期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中国市场主要厂商香茅油产品类型及应用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香茅油生产基地、总部、竞争对手及市场地位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香茅油产品规格、参数及市场应用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香茅油销量（千吨）、收入（万元）、价格（元/吨）及毛利率（2021-2026）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中国市场不同产品类型香茅油销量（2021-2026）&amp;（千吨）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中国市场不同产品类型香茅油销量市场份额（2021-2026）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中国市场不同产品类型香茅油销量预测（2027-2032）&amp;（千吨）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中国市场不同产品类型香茅油销量市场份额预测（2027-2032）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中国市场不同产品类型香茅油规模（2021-2026）&amp;（万元）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中国市场不同产品类型香茅油规模市场份额（2021-2026）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中国市场不同产品类型香茅油规模预测（2027-2032）&amp;（万元）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中国市场不同产品类型香茅油规模市场份额预测（2027-2032）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中国市场不同应用香茅油销量（2021-2026）&amp;（千吨）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中国市场不同应用香茅油销量市场份额（2021-2026）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中国市场不同应用香茅油销量预测（2027-2032）&amp;（千吨）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中国市场不同应用香茅油销量市场份额预测（2027-2032）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中国市场不同应用香茅油规模（2021-2026）&amp;（万元）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中国市场不同应用香茅油规模市场份额（2021-2026）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中国市场不同应用香茅油规模预测（2027-2032）&amp;（万元）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中国市场不同应用香茅油规模市场份额预测（2027-2032）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香茅油行业发展分析---发展趋势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香茅油行业发展分析---厂商壁垒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香茅油行业发展分析---驱动因素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香茅油行业发展分析---制约因素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香茅油行业相关重点政策一览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香茅油行业供应链分析</w:t>
      </w:r>
      <w:r>
        <w:rPr>
          <w:rFonts w:hint="eastAsia"/>
        </w:rPr>
        <w:br/>
      </w:r>
      <w:r>
        <w:rPr>
          <w:rFonts w:hint="eastAsia"/>
        </w:rPr>
        <w:t>　　表 121： 香茅油上游原料供应商</w:t>
      </w:r>
      <w:r>
        <w:rPr>
          <w:rFonts w:hint="eastAsia"/>
        </w:rPr>
        <w:br/>
      </w:r>
      <w:r>
        <w:rPr>
          <w:rFonts w:hint="eastAsia"/>
        </w:rPr>
        <w:t>　　表 122： 香茅油行业主要下游客户</w:t>
      </w:r>
      <w:r>
        <w:rPr>
          <w:rFonts w:hint="eastAsia"/>
        </w:rPr>
        <w:br/>
      </w:r>
      <w:r>
        <w:rPr>
          <w:rFonts w:hint="eastAsia"/>
        </w:rPr>
        <w:t>　　表 123： 香茅油典型经销商</w:t>
      </w:r>
      <w:r>
        <w:rPr>
          <w:rFonts w:hint="eastAsia"/>
        </w:rPr>
        <w:br/>
      </w:r>
      <w:r>
        <w:rPr>
          <w:rFonts w:hint="eastAsia"/>
        </w:rPr>
        <w:t>　　表 124： 中国香茅油产量、销量、进口量及出口量（2021-2026）&amp;（千吨）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中国香茅油产量、销量、进口量及出口量预测（2027-2032）&amp;（千吨）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中国市场香茅油主要进口来源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中国市场香茅油主要出口目的地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香茅油产品图片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锡兰产品图片</w:t>
      </w:r>
      <w:r>
        <w:rPr>
          <w:rFonts w:hint="eastAsia"/>
        </w:rPr>
        <w:br/>
      </w:r>
      <w:r>
        <w:rPr>
          <w:rFonts w:hint="eastAsia"/>
        </w:rPr>
        <w:t>　　图 4： 爪哇产品图片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中国不同应用香茅油市场份额2025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日用化工产品</w:t>
      </w:r>
      <w:r>
        <w:rPr>
          <w:rFonts w:hint="eastAsia"/>
        </w:rPr>
        <w:br/>
      </w:r>
      <w:r>
        <w:rPr>
          <w:rFonts w:hint="eastAsia"/>
        </w:rPr>
        <w:t>　　图 8： 其他领域</w:t>
      </w:r>
      <w:r>
        <w:rPr>
          <w:rFonts w:hint="eastAsia"/>
        </w:rPr>
        <w:br/>
      </w:r>
      <w:r>
        <w:rPr>
          <w:rFonts w:hint="eastAsia"/>
        </w:rPr>
        <w:t>　　图 9： 中国市场香茅油市场规模，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中国市场香茅油收入及增长率（2021-2032）&amp;（万元）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中国市场香茅油销量及增长率（2021-2032）&amp;（千吨）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2025年中国市场主要厂商香茅油销量市场份额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2025年中国市场主要厂商香茅油收入市场份额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2025年中国市场前五大厂商香茅油市场份额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2025年中国市场香茅油第一梯队、第二梯队和第三梯队厂商（品牌）及市场份额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中国市场不同产品类型香茅油价格走势（2021-2032）&amp;（元/吨）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中国市场不同应用香茅油价格走势（2021-2032）&amp;（元/吨）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香茅油中国企业SWOT分析</w:t>
      </w:r>
      <w:r>
        <w:rPr>
          <w:rFonts w:hint="eastAsia"/>
        </w:rPr>
        <w:br/>
      </w:r>
      <w:r>
        <w:rPr>
          <w:rFonts w:hint="eastAsia"/>
        </w:rPr>
        <w:t>　　图 19： 香茅油产业链</w:t>
      </w:r>
      <w:r>
        <w:rPr>
          <w:rFonts w:hint="eastAsia"/>
        </w:rPr>
        <w:br/>
      </w:r>
      <w:r>
        <w:rPr>
          <w:rFonts w:hint="eastAsia"/>
        </w:rPr>
        <w:t>　　图 20： 香茅油行业采购模式分析</w:t>
      </w:r>
      <w:r>
        <w:rPr>
          <w:rFonts w:hint="eastAsia"/>
        </w:rPr>
        <w:br/>
      </w:r>
      <w:r>
        <w:rPr>
          <w:rFonts w:hint="eastAsia"/>
        </w:rPr>
        <w:t>　　图 21： 香茅油行业生产模式分析</w:t>
      </w:r>
      <w:r>
        <w:rPr>
          <w:rFonts w:hint="eastAsia"/>
        </w:rPr>
        <w:br/>
      </w:r>
      <w:r>
        <w:rPr>
          <w:rFonts w:hint="eastAsia"/>
        </w:rPr>
        <w:t>　　图 22： 香茅油行业销售模式分析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中国香茅油产能、产量、产能利用率及发展趋势（2021-2032）&amp;（千吨）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中国香茅油产量、市场需求量及发展趋势（2021-2032）&amp;（千吨）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c45c815f4be1" w:history="1">
        <w:r>
          <w:rPr>
            <w:rStyle w:val="Hyperlink"/>
          </w:rPr>
          <w:t>2026-2032年中国香茅油行业发展研究及前景分析报告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8c45c815f4be1" w:history="1">
        <w:r>
          <w:rPr>
            <w:rStyle w:val="Hyperlink"/>
          </w:rPr>
          <w:t>https://www.20087.com/2/98/XiangMaoYouDeXianZhuangYuQianJing.html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热点：香茅草提炼油的方法、香茅油是什么东西、香茅草1吨可以练多少油、香茅油多少钱一斤、香茅草怎么烤油、香茅油香气特征、香茅油每斤价格、香茅油的功效与作用禁忌、自制香茅油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fa436b0a54635" w:history="1">
      <w:r>
        <w:rPr>
          <w:rStyle w:val="Hyperlink"/>
        </w:rPr>
        <w:t>2026-2032年中国香茅油行业发展研究及前景分析报告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XiangMaoYouDeXianZhuangYuQianJing.html" TargetMode="External" Id="R2298c45c815f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XiangMaoYouDeXianZhuangYuQianJing.html" TargetMode="External" Id="Rfebfa436b0a5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2025-11-26T04:30:50Z</dcterms:created>
  <dcterms:modified xsi:type="dcterms:W3CDTF">2025-11-26T05:30:50Z</dcterms:modified>
  <dc:subject>2026-2032年中国香茅油行业发展研究及前景分析报告</dc:subject>
  <dc:title>2026-2032年中国香茅油行业发展研究及前景分析报告</dc:title>
  <cp:keywords>2026-2032年中国香茅油行业发展研究及前景分析报告</cp:keywords>
  <dc:description>2026-2032年中国香茅油行业发展研究及前景分析报告</dc:description>
</cp:coreProperties>
</file>