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2a6eaac224e0f" w:history="1">
              <w:r>
                <w:rPr>
                  <w:rStyle w:val="Hyperlink"/>
                </w:rPr>
                <w:t>古马隆树脂行业研究及发展趋势报告（2025-2031年）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2a6eaac224e0f" w:history="1">
              <w:r>
                <w:rPr>
                  <w:rStyle w:val="Hyperlink"/>
                </w:rPr>
                <w:t>古马隆树脂行业研究及发展趋势报告（2025-2031年）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2a6eaac224e0f" w:history="1">
                <w:r>
                  <w:rPr>
                    <w:rStyle w:val="Hyperlink"/>
                  </w:rPr>
                  <w:t>https://www.20087.com/3/18/GuMaLongShuZhiShiChangQianJing.html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马隆树脂是由煤焦油中提取的一种酚醛树脂，具有良好的耐热性、耐腐蚀性和粘合性，在涂料、橡胶和铸造等行业中扮演着重要角色。近年来，随着环保法规的加强和资源的有限性，古马隆树脂的生产和应用面临着转型升级的压力。行业开始探索新的原料来源，如生物质和废油，以替代传统的煤焦油，减少环境污染。同时，通过优化生产工艺，如采用催化剂提高反应效率，古马隆树脂的品质和成本效益得到了显著改善。</w:t>
      </w:r>
      <w:r>
        <w:rPr>
          <w:rFonts w:hint="eastAsia"/>
        </w:rPr>
        <w:br/>
      </w:r>
      <w:r>
        <w:rPr>
          <w:rFonts w:hint="eastAsia"/>
        </w:rPr>
        <w:t>　　未来，古马隆树脂将朝着绿色化、高性能化方向发展。生物基古马隆树脂的研发，将降低对化石资源的依赖，符合可持续发展的趋势。在应用层面，改性古马隆树脂将具有更高的耐候性和功能性，满足高端市场的需求，如高性能涂料和特种橡胶制品。此外，跨行业的合作将推动古马隆树脂在新材料领域的创新应用，如复合材料和环保型胶黏剂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2a6eaac224e0f" w:history="1">
        <w:r>
          <w:rPr>
            <w:rStyle w:val="Hyperlink"/>
          </w:rPr>
          <w:t>古马隆树脂行业研究及发展趋势报告（2025-2031年）</w:t>
        </w:r>
      </w:hyperlink>
      <w:r>
        <w:rPr>
          <w:rFonts w:hint="eastAsia"/>
        </w:rPr>
        <w:t>》整合了国家统计局、相关行业协会等机构的详实数据，结合专业研究团队对古马隆树脂市场的长期监测，对古马隆树脂行业发展现状进行了全面分析。报告探讨了古马隆树脂行业的市场规模、需求动态、进出口情况、产业链结构和区域分布，详细分析了古马隆树脂竞争格局以及潜在的风险与投资机会。同时，报告也阐明了古马隆树脂行业的发展趋势，并对古马隆树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古马隆树脂行业概述</w:t>
      </w:r>
      <w:r>
        <w:rPr>
          <w:rFonts w:hint="eastAsia"/>
        </w:rPr>
        <w:br/>
      </w:r>
      <w:r>
        <w:rPr>
          <w:rFonts w:hint="eastAsia"/>
        </w:rPr>
        <w:t>　　第一节 古马隆树脂行业定义</w:t>
      </w:r>
      <w:r>
        <w:rPr>
          <w:rFonts w:hint="eastAsia"/>
        </w:rPr>
        <w:br/>
      </w:r>
      <w:r>
        <w:rPr>
          <w:rFonts w:hint="eastAsia"/>
        </w:rPr>
        <w:t>　　第二节 古马隆树脂产品用途</w:t>
      </w:r>
      <w:r>
        <w:rPr>
          <w:rFonts w:hint="eastAsia"/>
        </w:rPr>
        <w:br/>
      </w:r>
      <w:r>
        <w:rPr>
          <w:rFonts w:hint="eastAsia"/>
        </w:rPr>
        <w:t>　　第三节 古马隆树脂行业生命周期分析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2024-2025年古马隆树脂行业发展环境分析</w:t>
      </w:r>
      <w:r>
        <w:rPr>
          <w:rFonts w:hint="eastAsia"/>
        </w:rPr>
        <w:br/>
      </w:r>
      <w:r>
        <w:rPr>
          <w:rFonts w:hint="eastAsia"/>
        </w:rPr>
        <w:t>　　第一节 古马隆树脂行业经济环境分析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古马隆树脂行业相关政策、标准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2024-2025年古马隆树脂行业技术环境分析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一、中国古马隆树脂技术发展概况</w:t>
      </w:r>
      <w:r>
        <w:rPr>
          <w:rFonts w:hint="eastAsia"/>
        </w:rPr>
        <w:br/>
      </w:r>
      <w:r>
        <w:rPr>
          <w:rFonts w:hint="eastAsia"/>
        </w:rPr>
        <w:t>　　　　二、中国古马隆树脂产品工艺特点、流程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三、中国古马隆树脂行业技术发展趋势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中国古马隆树脂行业市场分析</w:t>
      </w:r>
      <w:r>
        <w:rPr>
          <w:rFonts w:hint="eastAsia"/>
        </w:rPr>
        <w:br/>
      </w:r>
      <w:r>
        <w:rPr>
          <w:rFonts w:hint="eastAsia"/>
        </w:rPr>
        <w:t>　　第一节 古马隆树脂市场现状分析及预测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二、2025-2031年中国古马隆树脂市场规模预测</w:t>
      </w:r>
      <w:r>
        <w:rPr>
          <w:rFonts w:hint="eastAsia"/>
        </w:rPr>
        <w:br/>
      </w:r>
      <w:r>
        <w:rPr>
          <w:rFonts w:hint="eastAsia"/>
        </w:rPr>
        <w:t>　　第二节 古马隆树脂行业产品产量分析及预测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二、2025-2031年中国古马隆树脂行业产量预测</w:t>
      </w:r>
      <w:r>
        <w:rPr>
          <w:rFonts w:hint="eastAsia"/>
        </w:rPr>
        <w:br/>
      </w:r>
      <w:r>
        <w:rPr>
          <w:rFonts w:hint="eastAsia"/>
        </w:rPr>
        <w:t>　　第三节 古马隆树脂市场需求分析及预测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二、2025-2031年中国古马隆树脂市场需求预测分析</w:t>
      </w:r>
      <w:r>
        <w:rPr>
          <w:rFonts w:hint="eastAsia"/>
        </w:rPr>
        <w:br/>
      </w:r>
      <w:r>
        <w:rPr>
          <w:rFonts w:hint="eastAsia"/>
        </w:rPr>
        <w:t>　　第四节 古马隆树脂行业市场价格趋势分析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二、2025-2031年中国古马隆树脂市场价格预测</w:t>
      </w:r>
      <w:r>
        <w:rPr>
          <w:rFonts w:hint="eastAsia"/>
        </w:rPr>
        <w:br/>
      </w:r>
      <w:r>
        <w:rPr>
          <w:rFonts w:hint="eastAsia"/>
        </w:rPr>
        <w:t>　　第五节 古马隆树脂进出口数据分析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一、2020-2025年中国古马隆树脂进出口数据分析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二、2025-2031年国内古马隆树脂产品未来进出口情况预测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中国古马隆树脂行业地区分布情况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2025年古马隆树脂行业地区分布</w:t>
      </w:r>
      <w:r>
        <w:rPr>
          <w:rFonts w:hint="eastAsia"/>
        </w:rPr>
        <w:br/>
      </w:r>
      <w:r>
        <w:rPr>
          <w:rFonts w:hint="eastAsia"/>
        </w:rPr>
        <w:t>　　第二节 **地区古马隆树脂市场规模分析</w:t>
      </w:r>
      <w:r>
        <w:rPr>
          <w:rFonts w:hint="eastAsia"/>
        </w:rPr>
        <w:br/>
      </w:r>
      <w:r>
        <w:rPr>
          <w:rFonts w:hint="eastAsia"/>
        </w:rPr>
        <w:t>　　第三节 **地区古马隆树脂市场规模分析</w:t>
      </w:r>
      <w:r>
        <w:rPr>
          <w:rFonts w:hint="eastAsia"/>
        </w:rPr>
        <w:br/>
      </w:r>
      <w:r>
        <w:rPr>
          <w:rFonts w:hint="eastAsia"/>
        </w:rPr>
        <w:t>　　第四节 **地区古马隆树脂市场规模分析</w:t>
      </w:r>
      <w:r>
        <w:rPr>
          <w:rFonts w:hint="eastAsia"/>
        </w:rPr>
        <w:br/>
      </w:r>
      <w:r>
        <w:rPr>
          <w:rFonts w:hint="eastAsia"/>
        </w:rPr>
        <w:t>　　第五节 **地区古马隆树脂市场规模分析</w:t>
      </w:r>
      <w:r>
        <w:rPr>
          <w:rFonts w:hint="eastAsia"/>
        </w:rPr>
        <w:br/>
      </w:r>
      <w:r>
        <w:rPr>
          <w:rFonts w:hint="eastAsia"/>
        </w:rPr>
        <w:t>　　第六节 **地区古马隆树脂市场规模分析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古马隆树脂产业链上下游调研分析</w:t>
      </w:r>
      <w:r>
        <w:rPr>
          <w:rFonts w:hint="eastAsia"/>
        </w:rPr>
        <w:br/>
      </w:r>
      <w:r>
        <w:rPr>
          <w:rFonts w:hint="eastAsia"/>
        </w:rPr>
        <w:t>　　第一节 古马隆树脂产业链上游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古马隆树脂产业链下游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古马隆树脂细分市场调研分析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古马隆树脂行业重点企业发展分析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古马隆树脂企业（一）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古马隆树脂企业（二）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古马隆树脂企业（三）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古马隆树脂企业（四）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古马隆树脂企业（五）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古马隆树脂企业（六）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古马隆树脂行业竞争格局分析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2025年中国古马隆树脂行业集中度分析</w:t>
      </w:r>
      <w:r>
        <w:rPr>
          <w:rFonts w:hint="eastAsia"/>
        </w:rPr>
        <w:br/>
      </w:r>
      <w:r>
        <w:rPr>
          <w:rFonts w:hint="eastAsia"/>
        </w:rPr>
        <w:t>　　第二节 古马隆树脂行业SWOT分析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2025-2031年中国古马隆树脂行业竞争格局预测分析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业内专家对中国古马隆树脂行业投资的建议及观点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古马隆树脂行业投资机遇分析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二、古马隆树脂企业在危机中的竞争优势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古马隆树脂行业投资风险分析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古马隆树脂行业投资建议分析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古马隆树脂行业应对策略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中^智^林^：古马隆树脂行业的市场重点客户战略实施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2019-2024年中国古马隆树脂市场规模及增长情况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2025-2031年中国古马隆树脂行业市场需求预测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**地区古马隆树脂市场规模及增长情况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**地区古马隆树脂行业市场需求情况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2019-2024年中国古马隆树脂行业出口量及增速统计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古马隆树脂重点企业经营情况分析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2025年古马隆树脂市场前景分析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2025-2031年中国古马隆树脂市场需求预测</w:t>
      </w:r>
      <w:r>
        <w:rPr>
          <w:rFonts w:hint="eastAsia"/>
        </w:rPr>
        <w:br/>
      </w:r>
      <w:r>
        <w:rPr>
          <w:rFonts w:hint="eastAsia"/>
        </w:rPr>
        <w:t>　　图表 2025年古马隆树脂发展趋势预测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2a6eaac224e0f" w:history="1">
        <w:r>
          <w:rPr>
            <w:rStyle w:val="Hyperlink"/>
          </w:rPr>
          <w:t>古马隆树脂行业研究及发展趋势报告（2025-2031年）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2a6eaac224e0f" w:history="1">
        <w:r>
          <w:rPr>
            <w:rStyle w:val="Hyperlink"/>
          </w:rPr>
          <w:t>https://www.20087.com/3/18/GuMaLongShuZhiShiChangQianJing.html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热点：松香树脂的作用与用途、古马隆树脂多少钱一吨、碳5与碳9石油树脂区别、液体古马隆树脂、古马隆价格最新行情、古马隆树脂有毒吗、石油树脂18号、古马隆树脂和石油树脂、古马隆树脂加热后会变色吗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fe3b09a6c46b9" w:history="1">
      <w:r>
        <w:rPr>
          <w:rStyle w:val="Hyperlink"/>
        </w:rPr>
        <w:t>古马隆树脂行业研究及发展趋势报告（2025-2031年）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GuMaLongShuZhiShiChangQianJing.html" TargetMode="External" Id="R5df2a6eaac22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GuMaLongShuZhiShiChangQianJing.html" TargetMode="External" Id="R6c8fe3b09a6c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2025-01-16T23:12:00Z</dcterms:created>
  <dcterms:modified xsi:type="dcterms:W3CDTF">2025-01-17T00:12:00Z</dcterms:modified>
  <dc:subject>古马隆树脂行业研究及发展趋势报告（2025-2031年）</dc:subject>
  <dc:title>古马隆树脂行业研究及发展趋势报告（2025-2031年）</dc:title>
  <cp:keywords>古马隆树脂行业研究及发展趋势报告（2025-2031年）</cp:keywords>
  <dc:description>古马隆树脂行业研究及发展趋势报告（2025-2031年）</dc:description>
</cp:coreProperties>
</file>