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99ebb174d41a1" w:history="1">
              <w:r>
                <w:rPr>
                  <w:rStyle w:val="Hyperlink"/>
                </w:rPr>
                <w:t>2025-2031年中国树脂切割片行业现状调研与发展前景报告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99ebb174d41a1" w:history="1">
              <w:r>
                <w:rPr>
                  <w:rStyle w:val="Hyperlink"/>
                </w:rPr>
                <w:t>2025-2031年中国树脂切割片行业现状调研与发展前景报告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99ebb174d41a1" w:history="1">
                <w:r>
                  <w:rPr>
                    <w:rStyle w:val="Hyperlink"/>
                  </w:rPr>
                  <w:t>https://www.20087.com/3/68/ShuZhiQieGePianHangYeQianJingFenXi.html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切割片是一种以金刚石或立方氮化硼为磨料，结合树脂结合剂经高温压制而成的高性能切削工具，主要用于石材、陶瓷、玻璃、混凝土、金属等硬脆材料的精密切割作业。其具有切割效率高、热变形小、切口平整等优点，被广泛应用于建筑装修、机械加工、电子制造等行业。当前主流产品已实现细粒度分布控制、抗拉强度优化与耐磨性提升，部分高端型号支持高速切割与干切操作，大幅提高施工安全性和作业灵活性。</w:t>
      </w:r>
      <w:r>
        <w:rPr>
          <w:rFonts w:hint="eastAsia"/>
        </w:rPr>
        <w:br/>
      </w:r>
      <w:r>
        <w:rPr>
          <w:rFonts w:hint="eastAsia"/>
        </w:rPr>
        <w:t>　　未来，树脂切割片将围绕材料匹配性、绿色制造与智能制造路径深化发展。一方面，随着新材料工业快速发展，行业将重点研发针对新型复合材料、高强度陶瓷及特种合金的专用切割片，提高其适配性与使用寿命；另一方面，厂商将加快推广水基树脂体系、无重金属粘结剂与可降解包装方案，响应全球环保诉求并减少生产过程中的有害物质排放。此外，在智能制造与工业自动化浪潮带动下，树脂切割片或将配套开发智能识别编码与磨损预测接口，辅助设备进行自适应调整，提高整体加工作业的稳定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99ebb174d41a1" w:history="1">
        <w:r>
          <w:rPr>
            <w:rStyle w:val="Hyperlink"/>
          </w:rPr>
          <w:t>2025-2031年中国树脂切割片行业现状调研与发展前景报告</w:t>
        </w:r>
      </w:hyperlink>
      <w:r>
        <w:rPr>
          <w:rFonts w:hint="eastAsia"/>
        </w:rPr>
        <w:t>》基于国家统计局、相关协会等权威数据，结合专业团队对树脂切割片行业的长期监测，全面分析了树脂切割片行业的市场规模、技术现状、发展趋势及竞争格局。报告详细梳理了树脂切割片市场需求、进出口情况、上下游产业链、重点区域分布及主要企业动态，并通过SWOT分析揭示了树脂切割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树脂切割片行业概述</w:t>
      </w:r>
      <w:r>
        <w:rPr>
          <w:rFonts w:hint="eastAsia"/>
        </w:rPr>
        <w:br/>
      </w:r>
      <w:r>
        <w:rPr>
          <w:rFonts w:hint="eastAsia"/>
        </w:rPr>
        <w:t>　　第一节 树脂切割片定义与分类</w:t>
      </w:r>
      <w:r>
        <w:rPr>
          <w:rFonts w:hint="eastAsia"/>
        </w:rPr>
        <w:br/>
      </w:r>
      <w:r>
        <w:rPr>
          <w:rFonts w:hint="eastAsia"/>
        </w:rPr>
        <w:t>　　第二节 树脂切割片应用领域</w:t>
      </w:r>
      <w:r>
        <w:rPr>
          <w:rFonts w:hint="eastAsia"/>
        </w:rPr>
        <w:br/>
      </w:r>
      <w:r>
        <w:rPr>
          <w:rFonts w:hint="eastAsia"/>
        </w:rPr>
        <w:t>　　第三节 树脂切割片行业经济指标分析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树脂切割片产业链及经营模式分析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三、树脂切割片销售模式及销售渠道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全球树脂切割片市场发展综述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2019-2024年全球树脂切割片市场规模与趋势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主要国家与地区树脂切割片市场分析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2025-2031年全球树脂切割片行业发展趋势与前景预测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中国树脂切割片行业市场分析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2024-2025年树脂切割片产能与投资动态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一、国内树脂切割片产能及利用情况</w:t>
      </w:r>
      <w:r>
        <w:rPr>
          <w:rFonts w:hint="eastAsia"/>
        </w:rPr>
        <w:br/>
      </w:r>
      <w:r>
        <w:rPr>
          <w:rFonts w:hint="eastAsia"/>
        </w:rPr>
        <w:t>　　　　二、树脂切割片产能扩张与投资动态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2025-2031年树脂切割片行业产量统计与趋势预测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一、2019-2024年树脂切割片行业产量数据统计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1、2019-2024年树脂切割片产量及增长趋势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2、2019-2024年树脂切割片细分产品产量及份额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二、影响树脂切割片产量的关键因素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三、2025-2031年树脂切割片产量预测</w:t>
      </w:r>
      <w:r>
        <w:rPr>
          <w:rFonts w:hint="eastAsia"/>
        </w:rPr>
        <w:br/>
      </w:r>
      <w:r>
        <w:rPr>
          <w:rFonts w:hint="eastAsia"/>
        </w:rPr>
        <w:t>　　第三节 2025-2031年树脂切割片市场需求与销售分析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一、2024-2025年树脂切割片行业需求现状</w:t>
      </w:r>
      <w:r>
        <w:rPr>
          <w:rFonts w:hint="eastAsia"/>
        </w:rPr>
        <w:br/>
      </w:r>
      <w:r>
        <w:rPr>
          <w:rFonts w:hint="eastAsia"/>
        </w:rPr>
        <w:t>　　　　二、树脂切割片客户群体与需求特点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三、2019-2024年树脂切割片行业销售规模分析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四、2025-2031年树脂切割片市场增长潜力与规模预测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中国树脂切割片细分市场与下游应用领域分析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树脂切割片细分市场分析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一、2024-2025年树脂切割片主要细分产品市场现状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树脂切割片下游应用与客户群体分析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一、2024-2025年树脂切割片各应用领域市场现状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2024-2025年树脂切割片行业技术发展现状及趋势分析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树脂切割片行业技术发展现状分析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国内外树脂切割片行业技术差异与原因</w:t>
      </w:r>
      <w:r>
        <w:rPr>
          <w:rFonts w:hint="eastAsia"/>
        </w:rPr>
        <w:br/>
      </w:r>
      <w:r>
        <w:rPr>
          <w:rFonts w:hint="eastAsia"/>
        </w:rPr>
        <w:t>　　第三节 树脂切割片行业技术发展方向、趋势预测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提升树脂切割片行业技术能力策略建议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树脂切割片价格机制与竞争策略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一、2019-2024年树脂切割片市场价格走势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树脂切割片定价策略与方法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2025-2031年树脂切割片价格竞争态势与趋势预测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中国树脂切割片行业重点区域市场研究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2024-2025年重点区域树脂切割片市场发展概况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三、2025-2031年树脂切割片行业发展潜力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三、2025-2031年树脂切割片行业发展潜力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三、2025-2031年树脂切割片行业发展潜力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三、2025-2031年树脂切割片行业发展潜力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二、2019-2024年树脂切割片市场需求规模情况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三、2025-2031年树脂切割片行业发展潜力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2019-2024年中国树脂切割片行业进出口情况分析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树脂切割片行业进口情况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一、2019-2024年树脂切割片进口规模及增长情况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二、树脂切割片主要进口来源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树脂切割片行业出口情况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一、2019-2024年树脂切割片出口规模及增长情况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二、树脂切割片主要出口目的地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2019-2024年中国树脂切割片行业总体发展与财务状况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2019-2024年中国树脂切割片行业规模情况</w:t>
      </w:r>
      <w:r>
        <w:rPr>
          <w:rFonts w:hint="eastAsia"/>
        </w:rPr>
        <w:br/>
      </w:r>
      <w:r>
        <w:rPr>
          <w:rFonts w:hint="eastAsia"/>
        </w:rPr>
        <w:t>　　　　一、树脂切割片行业企业数量规模</w:t>
      </w:r>
      <w:r>
        <w:rPr>
          <w:rFonts w:hint="eastAsia"/>
        </w:rPr>
        <w:br/>
      </w:r>
      <w:r>
        <w:rPr>
          <w:rFonts w:hint="eastAsia"/>
        </w:rPr>
        <w:t>　　　　二、树脂切割片行业从业人员规模</w:t>
      </w:r>
      <w:r>
        <w:rPr>
          <w:rFonts w:hint="eastAsia"/>
        </w:rPr>
        <w:br/>
      </w:r>
      <w:r>
        <w:rPr>
          <w:rFonts w:hint="eastAsia"/>
        </w:rPr>
        <w:t>　　　　三、树脂切割片行业市场敏感性分析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2019-2024年中国树脂切割片行业财务能力分析</w:t>
      </w:r>
      <w:r>
        <w:rPr>
          <w:rFonts w:hint="eastAsia"/>
        </w:rPr>
        <w:br/>
      </w:r>
      <w:r>
        <w:rPr>
          <w:rFonts w:hint="eastAsia"/>
        </w:rPr>
        <w:t>　　　　一、树脂切割片行业盈利能力</w:t>
      </w:r>
      <w:r>
        <w:rPr>
          <w:rFonts w:hint="eastAsia"/>
        </w:rPr>
        <w:br/>
      </w:r>
      <w:r>
        <w:rPr>
          <w:rFonts w:hint="eastAsia"/>
        </w:rPr>
        <w:t>　　　　二、树脂切割片行业偿债能力</w:t>
      </w:r>
      <w:r>
        <w:rPr>
          <w:rFonts w:hint="eastAsia"/>
        </w:rPr>
        <w:br/>
      </w:r>
      <w:r>
        <w:rPr>
          <w:rFonts w:hint="eastAsia"/>
        </w:rPr>
        <w:t>　　　　三、树脂切割片行业营运能力</w:t>
      </w:r>
      <w:r>
        <w:rPr>
          <w:rFonts w:hint="eastAsia"/>
        </w:rPr>
        <w:br/>
      </w:r>
      <w:r>
        <w:rPr>
          <w:rFonts w:hint="eastAsia"/>
        </w:rPr>
        <w:t>　　　　四、树脂切割片行业发展能力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树脂切割片行业重点企业调研分析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二、企业树脂切割片业务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中国树脂切割片行业竞争格局分析</w:t>
      </w:r>
      <w:r>
        <w:rPr>
          <w:rFonts w:hint="eastAsia"/>
        </w:rPr>
        <w:br/>
      </w:r>
      <w:r>
        <w:rPr>
          <w:rFonts w:hint="eastAsia"/>
        </w:rPr>
        <w:t>　　第一节 树脂切割片行业竞争格局总览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2024-2025年树脂切割片行业竞争力分析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2019-2024年树脂切割片行业企业并购活动分析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2024-2025年树脂切割片行业会展与招投标活动分析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一、树脂切割片行业会展活动及其市场影响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2025年中国树脂切割片企业发展企业发展策略与建议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树脂切割片销售模式与渠道策略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树脂切割片品牌与市场推广策略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树脂切割片研发投入与技术创新能力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树脂切割片合作联盟与资源整合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中国树脂切割片行业风险与对策</w:t>
      </w:r>
      <w:r>
        <w:rPr>
          <w:rFonts w:hint="eastAsia"/>
        </w:rPr>
        <w:br/>
      </w:r>
      <w:r>
        <w:rPr>
          <w:rFonts w:hint="eastAsia"/>
        </w:rPr>
        <w:t>　　第一节 树脂切割片行业SWOT分析</w:t>
      </w:r>
      <w:r>
        <w:rPr>
          <w:rFonts w:hint="eastAsia"/>
        </w:rPr>
        <w:br/>
      </w:r>
      <w:r>
        <w:rPr>
          <w:rFonts w:hint="eastAsia"/>
        </w:rPr>
        <w:t>　　　　一、树脂切割片行业优势</w:t>
      </w:r>
      <w:r>
        <w:rPr>
          <w:rFonts w:hint="eastAsia"/>
        </w:rPr>
        <w:br/>
      </w:r>
      <w:r>
        <w:rPr>
          <w:rFonts w:hint="eastAsia"/>
        </w:rPr>
        <w:t>　　　　二、树脂切割片行业劣势</w:t>
      </w:r>
      <w:r>
        <w:rPr>
          <w:rFonts w:hint="eastAsia"/>
        </w:rPr>
        <w:br/>
      </w:r>
      <w:r>
        <w:rPr>
          <w:rFonts w:hint="eastAsia"/>
        </w:rPr>
        <w:t>　　　　三、树脂切割片市场机会</w:t>
      </w:r>
      <w:r>
        <w:rPr>
          <w:rFonts w:hint="eastAsia"/>
        </w:rPr>
        <w:br/>
      </w:r>
      <w:r>
        <w:rPr>
          <w:rFonts w:hint="eastAsia"/>
        </w:rPr>
        <w:t>　　　　四、树脂切割片市场威胁</w:t>
      </w:r>
      <w:r>
        <w:rPr>
          <w:rFonts w:hint="eastAsia"/>
        </w:rPr>
        <w:br/>
      </w:r>
      <w:r>
        <w:rPr>
          <w:rFonts w:hint="eastAsia"/>
        </w:rPr>
        <w:t>　　第二节 树脂切割片行业风险及对策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2025-2031年中国树脂切割片行业前景与发展趋势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2024-2025年树脂切割片行业发展环境分析</w:t>
      </w:r>
      <w:r>
        <w:rPr>
          <w:rFonts w:hint="eastAsia"/>
        </w:rPr>
        <w:br/>
      </w:r>
      <w:r>
        <w:rPr>
          <w:rFonts w:hint="eastAsia"/>
        </w:rPr>
        <w:t>　　　　一、树脂切割片行业主管部门与监管体制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二、树脂切割片行业主要法律法规及政策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三、树脂切割片行业标准与质量监管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2025-2031年树脂切割片行业发展趋势与方向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2025-2031年树脂切割片行业发展潜力与机遇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树脂切割片行业研究结论与建议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[^中^智^林^]树脂切割片行业发展建议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树脂切割片行业历程</w:t>
      </w:r>
      <w:r>
        <w:rPr>
          <w:rFonts w:hint="eastAsia"/>
        </w:rPr>
        <w:br/>
      </w:r>
      <w:r>
        <w:rPr>
          <w:rFonts w:hint="eastAsia"/>
        </w:rPr>
        <w:t>　　图表 树脂切割片行业生命周期</w:t>
      </w:r>
      <w:r>
        <w:rPr>
          <w:rFonts w:hint="eastAsia"/>
        </w:rPr>
        <w:br/>
      </w:r>
      <w:r>
        <w:rPr>
          <w:rFonts w:hint="eastAsia"/>
        </w:rPr>
        <w:t>　　图表 树脂切割片行业产业链分析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2019-2024年中国树脂切割片行业市场规模及增长情况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2019-2024年树脂切割片行业市场容量分析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2019-2024年中国树脂切割片行业产能统计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2019-2024年中国树脂切割片行业产量及增长趋势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2019-2024年中国树脂切割片市场需求量及增速统计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2024年中国树脂切割片行业需求领域分布格局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2019-2024年中国树脂切割片行业销售收入分析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2019-2024年中国树脂切割片行业盈利情况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2019-2024年中国树脂切割片行业利润总额统计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2019-2024年中国树脂切割片进口数量分析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2019-2024年中国树脂切割片进口金额分析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2019-2024年中国树脂切割片出口数量分析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2019-2024年中国树脂切割片出口金额分析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2024年中国树脂切割片进口国家及地区分析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2024年中国树脂切割片出口国家及地区分析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2019-2024年中国树脂切割片行业企业数量情况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2019-2024年中国树脂切割片行业企业平均规模情况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**地区树脂切割片行业市场需求情况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**地区树脂切割片市场规模及增长情况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**地区树脂切割片行业市场需求情况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树脂切割片重点企业（一）基本信息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树脂切割片重点企业（一）经营情况分析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树脂切割片重点企业（一）主要经济指标情况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树脂切割片重点企业（二）经营情况分析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树脂切割片重点企业（二）主要经济指标情况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树脂切割片重点企业（三）经营情况分析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树脂切割片重点企业（三）主要经济指标情况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树脂切割片重点企业（三）成长能力情况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2025-2031年中国树脂切割片行业产能预测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2025-2031年中国树脂切割片行业产量预测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2025-2031年中国树脂切割片市场需求量预测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2025-2031年中国树脂切割片行业供需平衡预测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2025-2031年中国树脂切割片行业市场容量预测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2025-2031年中国树脂切割片行业市场规模预测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2025-2031年中国树脂切割片市场前景分析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2025-2031年中国树脂切割片行业发展趋势预测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99ebb174d41a1" w:history="1">
        <w:r>
          <w:rPr>
            <w:rStyle w:val="Hyperlink"/>
          </w:rPr>
          <w:t>2025-2031年中国树脂切割片行业现状调研与发展前景报告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99ebb174d41a1" w:history="1">
        <w:r>
          <w:rPr>
            <w:rStyle w:val="Hyperlink"/>
          </w:rPr>
          <w:t>https://www.20087.com/3/68/ShuZhiQieGePianHangYeQianJingFenXi.html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热点：高速钢锯片、树脂切割片十大品牌、切不锈钢专用切割片、树脂切割片最高转速是多少、打磨片、树脂切割片和双网切割片的区别、树脂切割片是什么材质、树脂切割片厂家联系电话、切钢筋用什么切割片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b628aacd043ca" w:history="1">
      <w:r>
        <w:rPr>
          <w:rStyle w:val="Hyperlink"/>
        </w:rPr>
        <w:t>2025-2031年中国树脂切割片行业现状调研与发展前景报告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ShuZhiQieGePianHangYeQianJingFenXi.html" TargetMode="External" Id="R22f99ebb174d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ShuZhiQieGePianHangYeQianJingFenXi.html" TargetMode="External" Id="R973b628aacd0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2025-05-30T07:41:07Z</dcterms:created>
  <dcterms:modified xsi:type="dcterms:W3CDTF">2025-05-30T08:41:07Z</dcterms:modified>
  <dc:subject>2025-2031年中国树脂切割片行业现状调研与发展前景报告</dc:subject>
  <dc:title>2025-2031年中国树脂切割片行业现状调研与发展前景报告</dc:title>
  <cp:keywords>2025-2031年中国树脂切割片行业现状调研与发展前景报告</cp:keywords>
  <dc:description>2025-2031年中国树脂切割片行业现状调研与发展前景报告</dc:description>
</cp:coreProperties>
</file>