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d0ce1901e14fbb" w:history="1">
              <w:r>
                <w:rPr>
                  <w:rStyle w:val="Hyperlink"/>
                </w:rPr>
                <w:t>2025-2031年中国橡胶市场现状调研与发展前景预测报告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d0ce1901e14fbb" w:history="1">
              <w:r>
                <w:rPr>
                  <w:rStyle w:val="Hyperlink"/>
                </w:rPr>
                <w:t>2025-2031年中国橡胶市场现状调研与发展前景预测报告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d0ce1901e14fbb" w:history="1">
                <w:r>
                  <w:rPr>
                    <w:rStyle w:val="Hyperlink"/>
                  </w:rPr>
                  <w:t>https://www.20087.com/3/58/XiangJiaoHangYeQianJingQuShi.html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产业是全球多个行业，尤其是汽车和航空业的基础材料供应商。近年来，天然橡胶价格波动和合成橡胶技术进步，对橡胶市场格局产生了深远影响。环保法规的趋严和循环经济的兴起，推动了再生橡胶和生物基橡胶的研发与应用，减少了对化石燃料的依赖。同时，轮胎翻新和橡胶废弃物回收再利用技术的进步，减轻了环境负担，提高了资源利用率。</w:t>
      </w:r>
      <w:r>
        <w:rPr>
          <w:rFonts w:hint="eastAsia"/>
        </w:rPr>
        <w:br/>
      </w:r>
      <w:r>
        <w:rPr>
          <w:rFonts w:hint="eastAsia"/>
        </w:rPr>
        <w:t>　　未来，橡胶产业将更加聚焦于高性能、长寿命和低滚动阻力的产品开发，以满足汽车工业节能减排的需求。纳米材料和智能复合技术的应用，将赋予橡胶制品更高的强度和多功能性。此外，数字化转型，如智能工厂和预测性维护，将提升橡胶制造的效率和灵活性。面对气候变化，橡胶种植园的可持续管理，包括病虫害控制和土壤保育，成为保障原料稳定供应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d0ce1901e14fbb" w:history="1">
        <w:r>
          <w:rPr>
            <w:rStyle w:val="Hyperlink"/>
          </w:rPr>
          <w:t>2025-2031年中国橡胶市场现状调研与发展前景预测报告</w:t>
        </w:r>
      </w:hyperlink>
      <w:r>
        <w:rPr>
          <w:rFonts w:hint="eastAsia"/>
        </w:rPr>
        <w:t>》依托行业权威数据及长期市场监测信息，系统分析了橡胶行业的市场规模、供需关系、竞争格局及重点企业经营状况，并结合橡胶行业发展现状，科学预测了橡胶市场前景与技术发展方向。报告通过SWOT分析，揭示了橡胶行业机遇与潜在风险，为投资者提供了全面的现状分析与前景评估，助力挖掘投资价值并优化决策。同时，报告从投资、生产及营销等角度提出可行性建议，为橡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橡胶行业界定及应用</w:t>
      </w:r>
      <w:r>
        <w:rPr>
          <w:rFonts w:hint="eastAsia"/>
        </w:rPr>
        <w:br/>
      </w:r>
      <w:r>
        <w:rPr>
          <w:rFonts w:hint="eastAsia"/>
        </w:rPr>
        <w:t>　　第一节 橡胶行业定义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橡胶主要应用领域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2024-2025年全球橡胶行业发展状况分析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2024-2025年全球橡胶行业运行概况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2019-2024年全球橡胶行业市场规模分析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全球主要地区橡胶行业运行情况分析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2025-2031年全球橡胶行业发展趋势预测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橡胶行业相关政策、标准</w:t>
      </w:r>
      <w:r>
        <w:rPr>
          <w:rFonts w:hint="eastAsia"/>
        </w:rPr>
        <w:br/>
      </w:r>
      <w:r>
        <w:rPr>
          <w:rFonts w:hint="eastAsia"/>
        </w:rPr>
        <w:t>　　第三节 橡胶行业相关发展规划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2024-2025年中国橡胶行业现状调研分析</w:t>
      </w:r>
      <w:r>
        <w:rPr>
          <w:rFonts w:hint="eastAsia"/>
        </w:rPr>
        <w:br/>
      </w:r>
      <w:r>
        <w:rPr>
          <w:rFonts w:hint="eastAsia"/>
        </w:rPr>
        <w:t>　　第一节 中国橡胶行业发展现状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一、2024-2025年橡胶行业品牌发展现状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二、2024-2025年橡胶行业需求市场现状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三、2024-2025年橡胶市场需求层次分析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四、2024-2025年中国橡胶市场走向分析</w:t>
      </w:r>
      <w:r>
        <w:rPr>
          <w:rFonts w:hint="eastAsia"/>
        </w:rPr>
        <w:br/>
      </w:r>
      <w:r>
        <w:rPr>
          <w:rFonts w:hint="eastAsia"/>
        </w:rPr>
        <w:t>　　第二节 中国橡胶产品技术分析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一、2024-2025年橡胶产品技术变化特点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二、2024-2025年橡胶产品市场的新技术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三、2024-2025年橡胶产品市场现状分析</w:t>
      </w:r>
      <w:r>
        <w:rPr>
          <w:rFonts w:hint="eastAsia"/>
        </w:rPr>
        <w:br/>
      </w:r>
      <w:r>
        <w:rPr>
          <w:rFonts w:hint="eastAsia"/>
        </w:rPr>
        <w:t>　　第三节 中国橡胶行业存在的问题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一、2024-2025年橡胶产品市场存在的主要问题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二、2024-2025年国内橡胶产品市场的三大瓶颈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三、2024-2025年橡胶产品市场遭遇的规模难题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对中国橡胶市场的分析及思考</w:t>
      </w:r>
      <w:r>
        <w:rPr>
          <w:rFonts w:hint="eastAsia"/>
        </w:rPr>
        <w:br/>
      </w:r>
      <w:r>
        <w:rPr>
          <w:rFonts w:hint="eastAsia"/>
        </w:rPr>
        <w:t>　　　　一、橡胶市场特点</w:t>
      </w:r>
      <w:r>
        <w:rPr>
          <w:rFonts w:hint="eastAsia"/>
        </w:rPr>
        <w:br/>
      </w:r>
      <w:r>
        <w:rPr>
          <w:rFonts w:hint="eastAsia"/>
        </w:rPr>
        <w:t>　　　　二、橡胶市场分析</w:t>
      </w:r>
      <w:r>
        <w:rPr>
          <w:rFonts w:hint="eastAsia"/>
        </w:rPr>
        <w:br/>
      </w:r>
      <w:r>
        <w:rPr>
          <w:rFonts w:hint="eastAsia"/>
        </w:rPr>
        <w:t>　　　　三、橡胶市场变化的方向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四、中国橡胶行业发展的新思路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五、对中国橡胶行业发展的思考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2024-2025年中国橡胶市场现状分析</w:t>
      </w:r>
      <w:r>
        <w:rPr>
          <w:rFonts w:hint="eastAsia"/>
        </w:rPr>
        <w:br/>
      </w:r>
      <w:r>
        <w:rPr>
          <w:rFonts w:hint="eastAsia"/>
        </w:rPr>
        <w:t>　　第二节 中国橡胶行业产量情况分析及预测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一、橡胶总体产能规模</w:t>
      </w:r>
      <w:r>
        <w:rPr>
          <w:rFonts w:hint="eastAsia"/>
        </w:rPr>
        <w:br/>
      </w:r>
      <w:r>
        <w:rPr>
          <w:rFonts w:hint="eastAsia"/>
        </w:rPr>
        <w:t>　　　　二、橡胶生产区域分布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三、2019-2024年中国橡胶产量统计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四、2025-2031年中国橡胶产量预测</w:t>
      </w:r>
      <w:r>
        <w:rPr>
          <w:rFonts w:hint="eastAsia"/>
        </w:rPr>
        <w:br/>
      </w:r>
      <w:r>
        <w:rPr>
          <w:rFonts w:hint="eastAsia"/>
        </w:rPr>
        <w:t>　　第三节 中国橡胶市场需求分析及预测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二、2019-2024年中国橡胶市场需求量统计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三、2025-2031年中国橡胶市场需求量预测</w:t>
      </w:r>
      <w:r>
        <w:rPr>
          <w:rFonts w:hint="eastAsia"/>
        </w:rPr>
        <w:br/>
      </w:r>
      <w:r>
        <w:rPr>
          <w:rFonts w:hint="eastAsia"/>
        </w:rPr>
        <w:t>　　第四节 中国橡胶价格趋势分析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中国橡胶进出口分析</w:t>
      </w:r>
      <w:r>
        <w:rPr>
          <w:rFonts w:hint="eastAsia"/>
        </w:rPr>
        <w:br/>
      </w:r>
      <w:r>
        <w:rPr>
          <w:rFonts w:hint="eastAsia"/>
        </w:rPr>
        <w:t>　　第一节 橡胶进口情况分析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橡胶出口情况分析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影响橡胶进出口因素分析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2019-2024年中国橡胶行业规模情况分析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2019-2024年中国橡胶行业财务能力分析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2024-2025年橡胶行业细分产品调研</w:t>
      </w:r>
      <w:r>
        <w:rPr>
          <w:rFonts w:hint="eastAsia"/>
        </w:rPr>
        <w:br/>
      </w:r>
      <w:r>
        <w:rPr>
          <w:rFonts w:hint="eastAsia"/>
        </w:rPr>
        <w:t>　　第一节 橡胶细分产品结构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2024-2025年橡胶行业上下游发展情况分析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橡胶行业上游产业发展分析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橡胶行业下游产业发展分析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中国橡胶行业重点地区发展分析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2024-2025年橡胶行业重点区域市场结构调研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**地区橡胶市场容量分析</w:t>
      </w:r>
      <w:r>
        <w:rPr>
          <w:rFonts w:hint="eastAsia"/>
        </w:rPr>
        <w:br/>
      </w:r>
      <w:r>
        <w:rPr>
          <w:rFonts w:hint="eastAsia"/>
        </w:rPr>
        <w:t>　　第三节 **地区橡胶市场容量分析</w:t>
      </w:r>
      <w:r>
        <w:rPr>
          <w:rFonts w:hint="eastAsia"/>
        </w:rPr>
        <w:br/>
      </w:r>
      <w:r>
        <w:rPr>
          <w:rFonts w:hint="eastAsia"/>
        </w:rPr>
        <w:t>　　第四节 **地区橡胶市场容量分析</w:t>
      </w:r>
      <w:r>
        <w:rPr>
          <w:rFonts w:hint="eastAsia"/>
        </w:rPr>
        <w:br/>
      </w:r>
      <w:r>
        <w:rPr>
          <w:rFonts w:hint="eastAsia"/>
        </w:rPr>
        <w:t>　　第五节 **地区橡胶市场容量分析</w:t>
      </w:r>
      <w:r>
        <w:rPr>
          <w:rFonts w:hint="eastAsia"/>
        </w:rPr>
        <w:br/>
      </w:r>
      <w:r>
        <w:rPr>
          <w:rFonts w:hint="eastAsia"/>
        </w:rPr>
        <w:t>　　第六节 **地区橡胶市场容量分析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2024-2025年橡胶行业企业经营策略研究分析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橡胶企业多样化经营策略分析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一、橡胶企业多样化经营情况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二、现行橡胶行业多样化经营的方向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大型橡胶企业集团未来发展策略分析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对中小橡胶企业生产经营的建议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2024-2025年橡胶行业前景及投资风险预警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2025年橡胶市场前景分析</w:t>
      </w:r>
      <w:r>
        <w:rPr>
          <w:rFonts w:hint="eastAsia"/>
        </w:rPr>
        <w:br/>
      </w:r>
      <w:r>
        <w:rPr>
          <w:rFonts w:hint="eastAsia"/>
        </w:rPr>
        <w:t>　　第二节 2025年橡胶行业发展趋势预测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一、2025年影响橡胶行业运行的有利因素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二、2025年影响橡胶行业运行的稳定因素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三、2025年影响橡胶行业运行的不利因素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四、2025年中国橡胶行业发展面临的挑战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五、2025年中国橡胶行业发展面临的机遇</w:t>
      </w:r>
      <w:r>
        <w:rPr>
          <w:rFonts w:hint="eastAsia"/>
        </w:rPr>
        <w:br/>
      </w:r>
      <w:r>
        <w:rPr>
          <w:rFonts w:hint="eastAsia"/>
        </w:rPr>
        <w:t>　　第四节 橡胶行业投资风险预警</w:t>
      </w:r>
      <w:r>
        <w:rPr>
          <w:rFonts w:hint="eastAsia"/>
        </w:rPr>
        <w:br/>
      </w:r>
      <w:r>
        <w:rPr>
          <w:rFonts w:hint="eastAsia"/>
        </w:rPr>
        <w:t>　　　　一、橡胶行业市场风险预测</w:t>
      </w:r>
      <w:r>
        <w:rPr>
          <w:rFonts w:hint="eastAsia"/>
        </w:rPr>
        <w:br/>
      </w:r>
      <w:r>
        <w:rPr>
          <w:rFonts w:hint="eastAsia"/>
        </w:rPr>
        <w:t>　　　　二、橡胶行业政策风险预测</w:t>
      </w:r>
      <w:r>
        <w:rPr>
          <w:rFonts w:hint="eastAsia"/>
        </w:rPr>
        <w:br/>
      </w:r>
      <w:r>
        <w:rPr>
          <w:rFonts w:hint="eastAsia"/>
        </w:rPr>
        <w:t>　　　　三、橡胶行业经营风险预测</w:t>
      </w:r>
      <w:r>
        <w:rPr>
          <w:rFonts w:hint="eastAsia"/>
        </w:rPr>
        <w:br/>
      </w:r>
      <w:r>
        <w:rPr>
          <w:rFonts w:hint="eastAsia"/>
        </w:rPr>
        <w:t>　　　　四、橡胶行业技术风险预测</w:t>
      </w:r>
      <w:r>
        <w:rPr>
          <w:rFonts w:hint="eastAsia"/>
        </w:rPr>
        <w:br/>
      </w:r>
      <w:r>
        <w:rPr>
          <w:rFonts w:hint="eastAsia"/>
        </w:rPr>
        <w:t>　　　　五、橡胶行业竞争风险预测</w:t>
      </w:r>
      <w:r>
        <w:rPr>
          <w:rFonts w:hint="eastAsia"/>
        </w:rPr>
        <w:br/>
      </w:r>
      <w:r>
        <w:rPr>
          <w:rFonts w:hint="eastAsia"/>
        </w:rPr>
        <w:t>　　　　六、橡胶行业其他风险预测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2025-2031年橡胶投资建议</w:t>
      </w:r>
      <w:r>
        <w:rPr>
          <w:rFonts w:hint="eastAsia"/>
        </w:rPr>
        <w:br/>
      </w:r>
      <w:r>
        <w:rPr>
          <w:rFonts w:hint="eastAsia"/>
        </w:rPr>
        <w:t>　　第一节 2024-2025年橡胶行业投资环境分析</w:t>
      </w:r>
      <w:r>
        <w:rPr>
          <w:rFonts w:hint="eastAsia"/>
        </w:rPr>
        <w:br/>
      </w:r>
      <w:r>
        <w:rPr>
          <w:rFonts w:hint="eastAsia"/>
        </w:rPr>
        <w:t>　　第二节 橡胶行业投资进入壁垒分析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橡胶行业历程</w:t>
      </w:r>
      <w:r>
        <w:rPr>
          <w:rFonts w:hint="eastAsia"/>
        </w:rPr>
        <w:br/>
      </w:r>
      <w:r>
        <w:rPr>
          <w:rFonts w:hint="eastAsia"/>
        </w:rPr>
        <w:t>　　图表 橡胶行业生命周期</w:t>
      </w:r>
      <w:r>
        <w:rPr>
          <w:rFonts w:hint="eastAsia"/>
        </w:rPr>
        <w:br/>
      </w:r>
      <w:r>
        <w:rPr>
          <w:rFonts w:hint="eastAsia"/>
        </w:rPr>
        <w:t>　　图表 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2019-2024年中国橡胶出口金额分析</w:t>
      </w:r>
      <w:r>
        <w:rPr>
          <w:rFonts w:hint="eastAsia"/>
        </w:rPr>
        <w:br/>
      </w:r>
      <w:r>
        <w:rPr>
          <w:rFonts w:hint="eastAsia"/>
        </w:rPr>
        <w:t>　　图表 2025年中国橡胶进口国家及地区分析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2025年中国橡胶市场前景分析</w:t>
      </w:r>
      <w:r>
        <w:rPr>
          <w:rFonts w:hint="eastAsia"/>
        </w:rPr>
        <w:br/>
      </w:r>
      <w:r>
        <w:rPr>
          <w:rFonts w:hint="eastAsia"/>
        </w:rPr>
        <w:t>　　图表 2025年中国橡胶发展趋势预测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d0ce1901e14fbb" w:history="1">
        <w:r>
          <w:rPr>
            <w:rStyle w:val="Hyperlink"/>
          </w:rPr>
          <w:t>2025-2031年中国橡胶市场现状调研与发展前景预测报告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d0ce1901e14fbb" w:history="1">
        <w:r>
          <w:rPr>
            <w:rStyle w:val="Hyperlink"/>
          </w:rPr>
          <w:t>https://www.20087.com/3/58/XiangJiaoHangYeQianJingQuShi.html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热点：橡胶百度百科、橡胶期货盘中下跌、橡胶跑道一平米多少钱、橡胶制品、橡胶和硅胶的区别、橡胶多少钱一吨、生活中常见的橡胶制品、橡胶垫、橡胶的用途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91b23282a9473b" w:history="1">
      <w:r>
        <w:rPr>
          <w:rStyle w:val="Hyperlink"/>
        </w:rPr>
        <w:t>2025-2031年中国橡胶市场现状调研与发展前景预测报告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XiangJiaoHangYeQianJingQuShi.html" TargetMode="External" Id="R06d0ce1901e14f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XiangJiaoHangYeQianJingQuShi.html" TargetMode="External" Id="R8a91b23282a9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2024-08-09T05:27:00Z</dcterms:created>
  <dcterms:modified xsi:type="dcterms:W3CDTF">2024-08-09T06:27:00Z</dcterms:modified>
  <dc:subject>2025-2031年中国橡胶市场现状调研与发展前景预测报告</dc:subject>
  <dc:title>2025-2031年中国橡胶市场现状调研与发展前景预测报告</dc:title>
  <cp:keywords>2025-2031年中国橡胶市场现状调研与发展前景预测报告</cp:keywords>
  <dc:description>2025-2031年中国橡胶市场现状调研与发展前景预测报告</dc:description>
</cp:coreProperties>
</file>