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dff445e5442e" w:history="1">
              <w:r>
                <w:rPr>
                  <w:rStyle w:val="Hyperlink"/>
                </w:rPr>
                <w:t>2025-2031年中国水解弹性蛋白市场研究与发展前景分析报告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dff445e5442e" w:history="1">
              <w:r>
                <w:rPr>
                  <w:rStyle w:val="Hyperlink"/>
                </w:rPr>
                <w:t>2025-2031年中国水解弹性蛋白市场研究与发展前景分析报告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dff445e5442e" w:history="1">
                <w:r>
                  <w:rPr>
                    <w:rStyle w:val="Hyperlink"/>
                  </w:rPr>
                  <w:t>https://www.20087.com/3/98/ShuiJieDanXingDanBaiDeQianJingQuShi.html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弹性蛋白是通过酶解技术从动物组织中提取的蛋白质，因其良好的溶解性、吸收性和功能性，近年来在食品、保健品、化妆品等领域得到了广泛应用。随着生物工程技术的发展，水解弹性蛋白的提取效率和纯度得到显著提高，同时，通过控制酶解条件，可以调节其分子量分布，满足不同应用领域的需求。如在食品工业中，作为乳化剂、增稠剂使用；在化妆品中，作为保湿剂、抗衰老成分。</w:t>
      </w:r>
      <w:r>
        <w:rPr>
          <w:rFonts w:hint="eastAsia"/>
        </w:rPr>
        <w:br/>
      </w:r>
      <w:r>
        <w:rPr>
          <w:rFonts w:hint="eastAsia"/>
        </w:rPr>
        <w:t>　　未来，水解弹性蛋白的发展将更加注重功能特性的开发与应用领域的拓展。功能特性的开发方面，结合蛋白质工程和分子生物学技术，设计具有特定生物活性的水解弹性蛋白，如抗氧化、抗炎、促进皮肤再生；应用领域的拓展方面，探索水解弹性蛋白在生物医学、组织工程、纳米材料等新兴领域的应用潜力，如作为药物载体、细胞支架材料。此外，随着消费者对天然、健康产品偏好的增强，开发源自有机养殖、野生捕捞等可持续来源的水解弹性蛋白，以及结合现代生物技术，如发酵工程、细胞培养，生产高质量的水解弹性蛋白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dff445e5442e" w:history="1">
        <w:r>
          <w:rPr>
            <w:rStyle w:val="Hyperlink"/>
          </w:rPr>
          <w:t>2025-2031年中国水解弹性蛋白市场研究与发展前景分析报告</w:t>
        </w:r>
      </w:hyperlink>
      <w:r>
        <w:rPr>
          <w:rFonts w:hint="eastAsia"/>
        </w:rPr>
        <w:t>》通过全面的行业调研，系统梳理了水解弹性蛋白产业链的各个环节，详细分析了水解弹性蛋白市场规模、需求变化及价格趋势。报告结合当前水解弹性蛋白行业现状，科学预测了市场前景与发展方向，并解读了重点企业的竞争格局、市场集中度及品牌表现。同时，报告对水解弹性蛋白细分市场进行了深入探讨，结合水解弹性蛋白技术现状与SWOT分析，揭示了水解弹性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水解弹性蛋白行业界定</w:t>
      </w:r>
      <w:r>
        <w:rPr>
          <w:rFonts w:hint="eastAsia"/>
        </w:rPr>
        <w:br/>
      </w:r>
      <w:r>
        <w:rPr>
          <w:rFonts w:hint="eastAsia"/>
        </w:rPr>
        <w:t>　　第一节 水解弹性蛋白行业定义</w:t>
      </w:r>
      <w:r>
        <w:rPr>
          <w:rFonts w:hint="eastAsia"/>
        </w:rPr>
        <w:br/>
      </w:r>
      <w:r>
        <w:rPr>
          <w:rFonts w:hint="eastAsia"/>
        </w:rPr>
        <w:t>　　第二节 水解弹性蛋白行业特点分析</w:t>
      </w:r>
      <w:r>
        <w:rPr>
          <w:rFonts w:hint="eastAsia"/>
        </w:rPr>
        <w:br/>
      </w:r>
      <w:r>
        <w:rPr>
          <w:rFonts w:hint="eastAsia"/>
        </w:rPr>
        <w:t>　　第三节 水解弹性蛋白产业链分析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2024-2025年全球水解弹性蛋白行业市场运行形势分析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2024-2025年全球水解弹性蛋白行业发展概况</w:t>
      </w:r>
      <w:r>
        <w:rPr>
          <w:rFonts w:hint="eastAsia"/>
        </w:rPr>
        <w:br/>
      </w:r>
      <w:r>
        <w:rPr>
          <w:rFonts w:hint="eastAsia"/>
        </w:rPr>
        <w:t>　　第二节 世界水解弹性蛋白行业发展走势</w:t>
      </w:r>
      <w:r>
        <w:rPr>
          <w:rFonts w:hint="eastAsia"/>
        </w:rPr>
        <w:br/>
      </w:r>
      <w:r>
        <w:rPr>
          <w:rFonts w:hint="eastAsia"/>
        </w:rPr>
        <w:t>　　　　二、全球水解弹性蛋白行业市场分布情况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三、全球水解弹性蛋白行业发展趋势分析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全球水解弹性蛋白行业重点国家和区域分析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中国水解弹性蛋白行业发展环境分析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2024-2025年水解弹性蛋白行业技术发展现状及趋势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当前我国水解弹性蛋白技术发展现状</w:t>
      </w:r>
      <w:r>
        <w:rPr>
          <w:rFonts w:hint="eastAsia"/>
        </w:rPr>
        <w:br/>
      </w:r>
      <w:r>
        <w:rPr>
          <w:rFonts w:hint="eastAsia"/>
        </w:rPr>
        <w:t>　　第二节 中外水解弹性蛋白技术差距及产生差距的主要原因分析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提高我国水解弹性蛋白技术的对策</w:t>
      </w:r>
      <w:r>
        <w:rPr>
          <w:rFonts w:hint="eastAsia"/>
        </w:rPr>
        <w:br/>
      </w:r>
      <w:r>
        <w:rPr>
          <w:rFonts w:hint="eastAsia"/>
        </w:rPr>
        <w:t>　　第四节 我国水解弹性蛋白研发、设计发展趋势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中国水解弹性蛋白发展现状调研</w:t>
      </w:r>
      <w:r>
        <w:rPr>
          <w:rFonts w:hint="eastAsia"/>
        </w:rPr>
        <w:br/>
      </w:r>
      <w:r>
        <w:rPr>
          <w:rFonts w:hint="eastAsia"/>
        </w:rPr>
        <w:t>　　第一节 中国水解弹性蛋白市场现状分析</w:t>
      </w:r>
      <w:r>
        <w:rPr>
          <w:rFonts w:hint="eastAsia"/>
        </w:rPr>
        <w:br/>
      </w:r>
      <w:r>
        <w:rPr>
          <w:rFonts w:hint="eastAsia"/>
        </w:rPr>
        <w:t>　　第二节 中国水解弹性蛋白行业产量情况分析及预测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一、水解弹性蛋白总体产能规模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三、2019-2024年中国水解弹性蛋白产量统计</w:t>
      </w:r>
      <w:r>
        <w:rPr>
          <w:rFonts w:hint="eastAsia"/>
        </w:rPr>
        <w:br/>
      </w:r>
      <w:r>
        <w:rPr>
          <w:rFonts w:hint="eastAsia"/>
        </w:rPr>
        <w:t>　　　　二、水解弹性蛋白生产区域分布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三、2025-2031年中国水解弹性蛋白产量预测分析</w:t>
      </w:r>
      <w:r>
        <w:rPr>
          <w:rFonts w:hint="eastAsia"/>
        </w:rPr>
        <w:br/>
      </w:r>
      <w:r>
        <w:rPr>
          <w:rFonts w:hint="eastAsia"/>
        </w:rPr>
        <w:t>　　第三节 中国水解弹性蛋白市场需求分析及预测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一、中国水解弹性蛋白市场需求特点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二、2019-2024年中国水解弹性蛋白市场需求量统计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三、2025-2031年中国水解弹性蛋白市场需求量预测分析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中国水解弹性蛋白行业进出口情况分析预测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2019-2024年中国水解弹性蛋白行业进出口情况分析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一、2019-2024年中国水解弹性蛋白行业进口分析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二、2019-2024年中国水解弹性蛋白行业出口分析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2025-2031年中国水解弹性蛋白行业进出口情况预测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一、2025-2031年中国水解弹性蛋白行业进口预测分析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二、2025-2031年中国水解弹性蛋白行业出口预测分析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影响水解弹性蛋白行业进出口变化的主要原因分析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2019-2024年中国水解弹性蛋白行业重点地区调研分析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一、中国水解弹性蛋白行业重点区域市场结构调研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二、**地区水解弹性蛋白市场调研分析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三、**地区水解弹性蛋白市场调研分析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四、**地区水解弹性蛋白市场调研分析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五、**地区水解弹性蛋白市场调研分析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六、**地区水解弹性蛋白市场调研分析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水解弹性蛋白行业竞争格局分析</w:t>
      </w:r>
      <w:r>
        <w:rPr>
          <w:rFonts w:hint="eastAsia"/>
        </w:rPr>
        <w:br/>
      </w:r>
      <w:r>
        <w:rPr>
          <w:rFonts w:hint="eastAsia"/>
        </w:rPr>
        <w:t>　　第一节 水解弹性蛋白行业集中度分析</w:t>
      </w:r>
      <w:r>
        <w:rPr>
          <w:rFonts w:hint="eastAsia"/>
        </w:rPr>
        <w:br/>
      </w:r>
      <w:r>
        <w:rPr>
          <w:rFonts w:hint="eastAsia"/>
        </w:rPr>
        <w:t>　　　　一、水解弹性蛋白市场集中度分析</w:t>
      </w:r>
      <w:r>
        <w:rPr>
          <w:rFonts w:hint="eastAsia"/>
        </w:rPr>
        <w:br/>
      </w:r>
      <w:r>
        <w:rPr>
          <w:rFonts w:hint="eastAsia"/>
        </w:rPr>
        <w:t>　　　　二、水解弹性蛋白企业集中度分析</w:t>
      </w:r>
      <w:r>
        <w:rPr>
          <w:rFonts w:hint="eastAsia"/>
        </w:rPr>
        <w:br/>
      </w:r>
      <w:r>
        <w:rPr>
          <w:rFonts w:hint="eastAsia"/>
        </w:rPr>
        <w:t>　　　　三、水解弹性蛋白区域集中度分析</w:t>
      </w:r>
      <w:r>
        <w:rPr>
          <w:rFonts w:hint="eastAsia"/>
        </w:rPr>
        <w:br/>
      </w:r>
      <w:r>
        <w:rPr>
          <w:rFonts w:hint="eastAsia"/>
        </w:rPr>
        <w:t>　　第二节 水解弹性蛋白行业主要企业竞争力分析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水解弹性蛋白行业竞争格局分析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一、2024-2025年水解弹性蛋白行业竞争分析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二、2024-2025年中外水解弹性蛋白产品竞争分析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三、2024-2025年我国水解弹性蛋白市场竞争分析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四、2024-2025年国内主要水解弹性蛋白企业动向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水解弹性蛋白行业细分产品市场调研分析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水解弹性蛋白行业上、下游市场分析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水解弹性蛋白行业上游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水解弹性蛋白行业下游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水解弹性蛋白行业重点企业发展调研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水解弹性蛋白重点企业（一）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水解弹性蛋白重点企业（二）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水解弹性蛋白重点企业（三）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水解弹性蛋白重点企业（四）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水解弹性蛋白重点企业（五）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水解弹性蛋白重点企业（六）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2025年水解弹性蛋白企业管理策略建议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提高水解弹性蛋白企业竞争力的策略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一、提高中国水解弹性蛋白企业核心竞争力的对策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二、水解弹性蛋白企业提升竞争力的主要方向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三、影响水解弹性蛋白企业核心竞争力的因素及提升途径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四、提高水解弹性蛋白企业竞争力的策略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对我国水解弹性蛋白品牌的战略思考</w:t>
      </w:r>
      <w:r>
        <w:rPr>
          <w:rFonts w:hint="eastAsia"/>
        </w:rPr>
        <w:br/>
      </w:r>
      <w:r>
        <w:rPr>
          <w:rFonts w:hint="eastAsia"/>
        </w:rPr>
        <w:t>　　　　一、水解弹性蛋白实施品牌战略的意义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二、水解弹性蛋白企业品牌的现状分析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三、我国水解弹性蛋白企业的品牌战略</w:t>
      </w:r>
      <w:r>
        <w:rPr>
          <w:rFonts w:hint="eastAsia"/>
        </w:rPr>
        <w:br/>
      </w:r>
      <w:r>
        <w:rPr>
          <w:rFonts w:hint="eastAsia"/>
        </w:rPr>
        <w:t>　　　　四、水解弹性蛋白品牌战略管理的策略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2025-2031年中国水解弹性蛋白行业前景与风险预测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2025年中国水解弹性蛋白市场前景分析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2025-2031年中国水解弹性蛋白发展趋势预测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2025-2031年中国水解弹性蛋白行业投资特性分析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一、2025-2031年中国水解弹性蛋白行业进入壁垒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二、2025-2031年中国水解弹性蛋白行业盈利模式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三、2025-2031年中国水解弹性蛋白行业盈利因素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2025-2031年中国水解弹性蛋白行业投资机会分析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一、2025-2031年中国水解弹性蛋白细分市场投资机会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二、2025-2031年中国水解弹性蛋白行业区域市场投资潜力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2025-2031年中国水解弹性蛋白行业投资风险分析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一、2025-2031年中国水解弹性蛋白行业市场竞争风险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二、2025-2031年中国水解弹性蛋白行业技术风险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三、2025-2031年中国水解弹性蛋白行业政策风险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四、2025-2031年中国水解弹性蛋白行业进入退出风险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水解弹性蛋白行业研究结论</w:t>
      </w:r>
      <w:r>
        <w:rPr>
          <w:rFonts w:hint="eastAsia"/>
        </w:rPr>
        <w:br/>
      </w:r>
      <w:r>
        <w:rPr>
          <w:rFonts w:hint="eastAsia"/>
        </w:rPr>
        <w:t>　　第二节 水解弹性蛋白行业投资价值评估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[.中.智.林]水解弹性蛋白行业投资建议</w:t>
      </w:r>
      <w:r>
        <w:rPr>
          <w:rFonts w:hint="eastAsia"/>
        </w:rPr>
        <w:br/>
      </w:r>
      <w:r>
        <w:rPr>
          <w:rFonts w:hint="eastAsia"/>
        </w:rPr>
        <w:t>　　　　一、水解弹性蛋白行业投资策略建议</w:t>
      </w:r>
      <w:r>
        <w:rPr>
          <w:rFonts w:hint="eastAsia"/>
        </w:rPr>
        <w:br/>
      </w:r>
      <w:r>
        <w:rPr>
          <w:rFonts w:hint="eastAsia"/>
        </w:rPr>
        <w:t>　　　　二、水解弹性蛋白行业投资方向建议</w:t>
      </w:r>
      <w:r>
        <w:rPr>
          <w:rFonts w:hint="eastAsia"/>
        </w:rPr>
        <w:br/>
      </w:r>
      <w:r>
        <w:rPr>
          <w:rFonts w:hint="eastAsia"/>
        </w:rPr>
        <w:t>　　　　三、水解弹性蛋白行业投资方式建议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2025-2031年中国水解弹性蛋白行业产能预测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2025-2031年中国水解弹性蛋白行业产量预测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2025-2031年中国水解弹性蛋白行业市场需求预测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**地区水解弹性蛋白市场规模及增长情况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**地区水解弹性蛋白行业市场需求情况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**地区水解弹性蛋白市场规模及增长情况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**地区水解弹性蛋白行业市场需求情况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2019-2024年中国水解弹性蛋白行业出口量及增速统计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水解弹性蛋白重点企业经营情况分析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2025年水解弹性蛋白行业壁垒</w:t>
      </w:r>
      <w:r>
        <w:rPr>
          <w:rFonts w:hint="eastAsia"/>
        </w:rPr>
        <w:br/>
      </w:r>
      <w:r>
        <w:rPr>
          <w:rFonts w:hint="eastAsia"/>
        </w:rPr>
        <w:t>　　图表 2025年水解弹性蛋白市场前景分析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2025-2031年中国水解弹性蛋白市场需求预测</w:t>
      </w:r>
      <w:r>
        <w:rPr>
          <w:rFonts w:hint="eastAsia"/>
        </w:rPr>
        <w:br/>
      </w:r>
      <w:r>
        <w:rPr>
          <w:rFonts w:hint="eastAsia"/>
        </w:rPr>
        <w:t>　　图表 2025年水解弹性蛋白发展趋势预测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dff445e5442e" w:history="1">
        <w:r>
          <w:rPr>
            <w:rStyle w:val="Hyperlink"/>
          </w:rPr>
          <w:t>2025-2031年中国水解弹性蛋白市场研究与发展前景分析报告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dff445e5442e" w:history="1">
        <w:r>
          <w:rPr>
            <w:rStyle w:val="Hyperlink"/>
          </w:rPr>
          <w:t>https://www.20087.com/3/98/ShuiJieDanXingDanBaiDeQianJingQuShi.html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弹性蛋白对皮肤的作用与功效、水解弹性蛋白的作用和功效、水解蛋白的神奇功效、水解弹性蛋白在化妆品中的作用、tau蛋白与阿尔茨海默症、水解弹性蛋白对皮肤有害吗、水解蛋白对人体的作用、水解弹性蛋白的护肤功效、水解蛋白多久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60b4a65144aa4" w:history="1">
      <w:r>
        <w:rPr>
          <w:rStyle w:val="Hyperlink"/>
        </w:rPr>
        <w:t>2025-2031年中国水解弹性蛋白市场研究与发展前景分析报告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JieDanXingDanBaiDeQianJingQuShi.html" TargetMode="External" Id="R04f0dff445e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JieDanXingDanBaiDeQianJingQuShi.html" TargetMode="External" Id="R20c60b4a651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2025-03-08T04:47:00Z</dcterms:created>
  <dcterms:modified xsi:type="dcterms:W3CDTF">2025-03-08T05:47:00Z</dcterms:modified>
  <dc:subject>2025-2031年中国水解弹性蛋白市场研究与发展前景分析报告</dc:subject>
  <dc:title>2025-2031年中国水解弹性蛋白市场研究与发展前景分析报告</dc:title>
  <cp:keywords>2025-2031年中国水解弹性蛋白市场研究与发展前景分析报告</cp:keywords>
  <dc:description>2025-2031年中国水解弹性蛋白市场研究与发展前景分析报告</dc:description>
</cp:coreProperties>
</file>