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ea20e0eb3481a" w:history="1">
              <w:r>
                <w:rPr>
                  <w:rStyle w:val="Hyperlink"/>
                </w:rPr>
                <w:t>2025-2031年中国牙膏行业研究与发展前景分析报告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ea20e0eb3481a" w:history="1">
              <w:r>
                <w:rPr>
                  <w:rStyle w:val="Hyperlink"/>
                </w:rPr>
                <w:t>2025-2031年中国牙膏行业研究与发展前景分析报告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ea20e0eb3481a" w:history="1">
                <w:r>
                  <w:rPr>
                    <w:rStyle w:val="Hyperlink"/>
                  </w:rPr>
                  <w:t>https://www.20087.com/3/58/YaGaoHangYeXianZhuangJiQianJing.html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个人口腔护理的必需品，其成分和功效随着消费者健康意识的提升而不断进化。从基本的清洁、美白、防蛀到针对敏感牙齿、牙龈问题的专门配方，牙膏市场细分化明显。同时，天然成分和无氟配方的牙膏受到越来越多消费者的青睐，反映出市场对安全和环保的重视。</w:t>
      </w:r>
      <w:r>
        <w:rPr>
          <w:rFonts w:hint="eastAsia"/>
        </w:rPr>
        <w:br/>
      </w:r>
      <w:r>
        <w:rPr>
          <w:rFonts w:hint="eastAsia"/>
        </w:rPr>
        <w:t>　　未来，牙膏行业将更加关注个性化和功能性。通过基因检测和微生物组学研究，牙膏将能够针对个体的口腔健康状况提供定制化的解决方案。同时，牙膏将融入更多功能性成分，如促进牙齿再矿化、改善口气和口腔微生态平衡，满足消费者对全方位口腔护理的需求。此外，包装和生产过程的可持续性也将成为品牌竞争力的重要方面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ea20e0eb3481a" w:history="1">
        <w:r>
          <w:rPr>
            <w:rStyle w:val="Hyperlink"/>
          </w:rPr>
          <w:t>2025-2031年中国牙膏行业研究与发展前景分析报告</w:t>
        </w:r>
      </w:hyperlink>
      <w:r>
        <w:rPr>
          <w:rFonts w:hint="eastAsia"/>
        </w:rPr>
        <w:t>》基于国家统计局及相关行业协会的详实数据，结合国内外牙膏行业研究资料及深入市场调研，系统分析了牙膏行业的市场规模、市场需求及产业链现状。报告重点探讨了牙膏行业整体运行情况及细分领域特点，科学预测了牙膏市场前景与发展趋势，揭示了牙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dea20e0eb3481a" w:history="1">
        <w:r>
          <w:rPr>
            <w:rStyle w:val="Hyperlink"/>
          </w:rPr>
          <w:t>2025-2031年中国牙膏行业研究与发展前景分析报告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牙膏行业发展分析</w:t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二、牙膏的概念</w:t>
      </w:r>
      <w:r>
        <w:rPr>
          <w:rFonts w:hint="eastAsia"/>
        </w:rPr>
        <w:br/>
      </w:r>
      <w:r>
        <w:rPr>
          <w:rFonts w:hint="eastAsia"/>
        </w:rPr>
        <w:t>　　　　三、牙膏的分类</w:t>
      </w:r>
      <w:r>
        <w:rPr>
          <w:rFonts w:hint="eastAsia"/>
        </w:rPr>
        <w:br/>
      </w:r>
      <w:r>
        <w:rPr>
          <w:rFonts w:hint="eastAsia"/>
        </w:rPr>
        <w:t>　　　　四、牙膏技术理论的基本框架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中国日化行业综述</w:t>
      </w:r>
      <w:r>
        <w:rPr>
          <w:rFonts w:hint="eastAsia"/>
        </w:rPr>
        <w:br/>
      </w:r>
      <w:r>
        <w:rPr>
          <w:rFonts w:hint="eastAsia"/>
        </w:rPr>
        <w:t>　　第一节 日化行业发展总体概况</w:t>
      </w:r>
      <w:r>
        <w:rPr>
          <w:rFonts w:hint="eastAsia"/>
        </w:rPr>
        <w:br/>
      </w:r>
      <w:r>
        <w:rPr>
          <w:rFonts w:hint="eastAsia"/>
        </w:rPr>
        <w:t>　　　　一、日化行业20年发展历程</w:t>
      </w:r>
      <w:r>
        <w:rPr>
          <w:rFonts w:hint="eastAsia"/>
        </w:rPr>
        <w:br/>
      </w:r>
      <w:r>
        <w:rPr>
          <w:rFonts w:hint="eastAsia"/>
        </w:rPr>
        <w:t>　　　　二、中国日化产业开始第二次革命</w:t>
      </w:r>
      <w:r>
        <w:rPr>
          <w:rFonts w:hint="eastAsia"/>
        </w:rPr>
        <w:br/>
      </w:r>
      <w:r>
        <w:rPr>
          <w:rFonts w:hint="eastAsia"/>
        </w:rPr>
        <w:t>　　　　三、中国日化产业特点及吸引力</w:t>
      </w:r>
      <w:r>
        <w:rPr>
          <w:rFonts w:hint="eastAsia"/>
        </w:rPr>
        <w:br/>
      </w:r>
      <w:r>
        <w:rPr>
          <w:rFonts w:hint="eastAsia"/>
        </w:rPr>
        <w:t>　　　　四、中国日化产业主要产品类别及市场规模</w:t>
      </w:r>
      <w:r>
        <w:rPr>
          <w:rFonts w:hint="eastAsia"/>
        </w:rPr>
        <w:br/>
      </w:r>
      <w:r>
        <w:rPr>
          <w:rFonts w:hint="eastAsia"/>
        </w:rPr>
        <w:t>　　第二节 日化行业存在的问题与对策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一、中国日化的难题和创新</w:t>
      </w:r>
      <w:r>
        <w:rPr>
          <w:rFonts w:hint="eastAsia"/>
        </w:rPr>
        <w:br/>
      </w:r>
      <w:r>
        <w:rPr>
          <w:rFonts w:hint="eastAsia"/>
        </w:rPr>
        <w:t>　　　　二、中小日化企业品牌管理主要问题</w:t>
      </w:r>
      <w:r>
        <w:rPr>
          <w:rFonts w:hint="eastAsia"/>
        </w:rPr>
        <w:br/>
      </w:r>
      <w:r>
        <w:rPr>
          <w:rFonts w:hint="eastAsia"/>
        </w:rPr>
        <w:t>　　　　三、中小日化企业品牌突围攻略</w:t>
      </w:r>
      <w:r>
        <w:rPr>
          <w:rFonts w:hint="eastAsia"/>
        </w:rPr>
        <w:br/>
      </w:r>
      <w:r>
        <w:rPr>
          <w:rFonts w:hint="eastAsia"/>
        </w:rPr>
        <w:t>　　　　四、日化渠道变革趋势与应对策略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　　五、中小型日化企业营销策略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中国牙膏行业分析</w:t>
      </w:r>
      <w:r>
        <w:rPr>
          <w:rFonts w:hint="eastAsia"/>
        </w:rPr>
        <w:br/>
      </w:r>
      <w:r>
        <w:rPr>
          <w:rFonts w:hint="eastAsia"/>
        </w:rPr>
        <w:t>　　第一节 牙膏行业发展概况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一、我国牙膏行业发展概况</w:t>
      </w:r>
      <w:r>
        <w:rPr>
          <w:rFonts w:hint="eastAsia"/>
        </w:rPr>
        <w:br/>
      </w:r>
      <w:r>
        <w:rPr>
          <w:rFonts w:hint="eastAsia"/>
        </w:rPr>
        <w:t>　　　　二、我国牙膏行业现状分析</w:t>
      </w:r>
      <w:r>
        <w:rPr>
          <w:rFonts w:hint="eastAsia"/>
        </w:rPr>
        <w:br/>
      </w:r>
      <w:r>
        <w:rPr>
          <w:rFonts w:hint="eastAsia"/>
        </w:rPr>
        <w:t>　　　　三、中国牙膏行业经济运行特点</w:t>
      </w:r>
      <w:r>
        <w:rPr>
          <w:rFonts w:hint="eastAsia"/>
        </w:rPr>
        <w:br/>
      </w:r>
      <w:r>
        <w:rPr>
          <w:rFonts w:hint="eastAsia"/>
        </w:rPr>
        <w:t>　　　　四、我国牙膏行业的“二次洗牌”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二、中国牙膏企业产品缺乏创新</w:t>
      </w:r>
      <w:r>
        <w:rPr>
          <w:rFonts w:hint="eastAsia"/>
        </w:rPr>
        <w:br/>
      </w:r>
      <w:r>
        <w:rPr>
          <w:rFonts w:hint="eastAsia"/>
        </w:rPr>
        <w:t>　　　　三、中国牙膏企业品牌发展情况</w:t>
      </w:r>
      <w:r>
        <w:rPr>
          <w:rFonts w:hint="eastAsia"/>
        </w:rPr>
        <w:br/>
      </w:r>
      <w:r>
        <w:rPr>
          <w:rFonts w:hint="eastAsia"/>
        </w:rPr>
        <w:t>　　　　四、中国牙膏企业发展战略分析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六、中国牙膏产业的发展战略探讨</w:t>
      </w:r>
      <w:r>
        <w:rPr>
          <w:rFonts w:hint="eastAsia"/>
        </w:rPr>
        <w:br/>
      </w:r>
      <w:r>
        <w:rPr>
          <w:rFonts w:hint="eastAsia"/>
        </w:rPr>
        <w:t>　　第三节 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三、毒牙膏背后凸现标准之争</w:t>
      </w:r>
      <w:r>
        <w:rPr>
          <w:rFonts w:hint="eastAsia"/>
        </w:rPr>
        <w:br/>
      </w:r>
      <w:r>
        <w:rPr>
          <w:rFonts w:hint="eastAsia"/>
        </w:rPr>
        <w:t>　　　　四、国内牙膏企业存在的问题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中国牙膏市场分析</w:t>
      </w:r>
      <w:r>
        <w:rPr>
          <w:rFonts w:hint="eastAsia"/>
        </w:rPr>
        <w:br/>
      </w:r>
      <w:r>
        <w:rPr>
          <w:rFonts w:hint="eastAsia"/>
        </w:rPr>
        <w:t>　　第一节 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一、中国牙膏市场的发展史</w:t>
      </w:r>
      <w:r>
        <w:rPr>
          <w:rFonts w:hint="eastAsia"/>
        </w:rPr>
        <w:br/>
      </w:r>
      <w:r>
        <w:rPr>
          <w:rFonts w:hint="eastAsia"/>
        </w:rPr>
        <w:t>　　　　二、国内牙膏市场发展概况</w:t>
      </w:r>
      <w:r>
        <w:rPr>
          <w:rFonts w:hint="eastAsia"/>
        </w:rPr>
        <w:br/>
      </w:r>
      <w:r>
        <w:rPr>
          <w:rFonts w:hint="eastAsia"/>
        </w:rPr>
        <w:t>　　　　三、我国牙膏市场发展形势</w:t>
      </w:r>
      <w:r>
        <w:rPr>
          <w:rFonts w:hint="eastAsia"/>
        </w:rPr>
        <w:br/>
      </w:r>
      <w:r>
        <w:rPr>
          <w:rFonts w:hint="eastAsia"/>
        </w:rPr>
        <w:t>　　第二节 2025年中国牙膏市场发展分析</w:t>
      </w:r>
      <w:r>
        <w:rPr>
          <w:rFonts w:hint="eastAsia"/>
        </w:rPr>
        <w:br/>
      </w:r>
      <w:r>
        <w:rPr>
          <w:rFonts w:hint="eastAsia"/>
        </w:rPr>
        <w:t>　　　　一、牙膏新标准实施</w:t>
      </w:r>
      <w:r>
        <w:rPr>
          <w:rFonts w:hint="eastAsia"/>
        </w:rPr>
        <w:br/>
      </w:r>
      <w:r>
        <w:rPr>
          <w:rFonts w:hint="eastAsia"/>
        </w:rPr>
        <w:t>　　　　二、2025年我国牙膏市场监管情况</w:t>
      </w:r>
      <w:r>
        <w:rPr>
          <w:rFonts w:hint="eastAsia"/>
        </w:rPr>
        <w:br/>
      </w:r>
      <w:r>
        <w:rPr>
          <w:rFonts w:hint="eastAsia"/>
        </w:rPr>
        <w:t>　　　　三、2025年牙膏市场品牌竞争现状</w:t>
      </w:r>
      <w:r>
        <w:rPr>
          <w:rFonts w:hint="eastAsia"/>
        </w:rPr>
        <w:br/>
      </w:r>
      <w:r>
        <w:rPr>
          <w:rFonts w:hint="eastAsia"/>
        </w:rPr>
        <w:t>　　第三节 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第四节 牙膏市场品牌分析</w:t>
      </w:r>
      <w:r>
        <w:rPr>
          <w:rFonts w:hint="eastAsia"/>
        </w:rPr>
        <w:br/>
      </w:r>
      <w:r>
        <w:rPr>
          <w:rFonts w:hint="eastAsia"/>
        </w:rPr>
        <w:t>　　　　一、2025年本土牙膏品牌发展现状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二、牙膏行业民族品牌与洋品牌的比较</w:t>
      </w:r>
      <w:r>
        <w:rPr>
          <w:rFonts w:hint="eastAsia"/>
        </w:rPr>
        <w:br/>
      </w:r>
      <w:r>
        <w:rPr>
          <w:rFonts w:hint="eastAsia"/>
        </w:rPr>
        <w:t>　　　　三、本土牙膏品牌产品升级战略</w:t>
      </w:r>
      <w:r>
        <w:rPr>
          <w:rFonts w:hint="eastAsia"/>
        </w:rPr>
        <w:br/>
      </w:r>
      <w:r>
        <w:rPr>
          <w:rFonts w:hint="eastAsia"/>
        </w:rPr>
        <w:t>　　　　四、我国市场现存牙膏主流品牌归类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牙膏细分市场及关联产业分析</w:t>
      </w:r>
      <w:r>
        <w:rPr>
          <w:rFonts w:hint="eastAsia"/>
        </w:rPr>
        <w:br/>
      </w:r>
      <w:r>
        <w:rPr>
          <w:rFonts w:hint="eastAsia"/>
        </w:rPr>
        <w:t>第五章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二、本土企业占有配方优势</w:t>
      </w:r>
      <w:r>
        <w:rPr>
          <w:rFonts w:hint="eastAsia"/>
        </w:rPr>
        <w:br/>
      </w:r>
      <w:r>
        <w:rPr>
          <w:rFonts w:hint="eastAsia"/>
        </w:rPr>
        <w:t>　　　　三、中药牙膏应调整发展思路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四、中草药牙膏亟待突围</w:t>
      </w:r>
      <w:r>
        <w:rPr>
          <w:rFonts w:hint="eastAsia"/>
        </w:rPr>
        <w:br/>
      </w:r>
      <w:r>
        <w:rPr>
          <w:rFonts w:hint="eastAsia"/>
        </w:rPr>
        <w:t>　　　　五、我国中药牙膏发展方向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二、含氟牙膏新标准</w:t>
      </w:r>
      <w:r>
        <w:rPr>
          <w:rFonts w:hint="eastAsia"/>
        </w:rPr>
        <w:br/>
      </w:r>
      <w:r>
        <w:rPr>
          <w:rFonts w:hint="eastAsia"/>
        </w:rPr>
        <w:t>　　　　三、儿童牙膏含氟量的极限标准</w:t>
      </w:r>
      <w:r>
        <w:rPr>
          <w:rFonts w:hint="eastAsia"/>
        </w:rPr>
        <w:br/>
      </w:r>
      <w:r>
        <w:rPr>
          <w:rFonts w:hint="eastAsia"/>
        </w:rPr>
        <w:t>　　　　四、中国市场绝大部分含氟牙膏安全可靠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一、盐味牙膏发展概况</w:t>
      </w:r>
      <w:r>
        <w:rPr>
          <w:rFonts w:hint="eastAsia"/>
        </w:rPr>
        <w:br/>
      </w:r>
      <w:r>
        <w:rPr>
          <w:rFonts w:hint="eastAsia"/>
        </w:rPr>
        <w:t>　　　　二、盐味牙膏成为消费者口腔护理产品首选</w:t>
      </w:r>
      <w:r>
        <w:rPr>
          <w:rFonts w:hint="eastAsia"/>
        </w:rPr>
        <w:br/>
      </w:r>
      <w:r>
        <w:rPr>
          <w:rFonts w:hint="eastAsia"/>
        </w:rPr>
        <w:t>　　　　三、草本矿物盐牙膏受市场青睐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二、漱口水品牌</w:t>
      </w:r>
      <w:r>
        <w:rPr>
          <w:rFonts w:hint="eastAsia"/>
        </w:rPr>
        <w:br/>
      </w:r>
      <w:r>
        <w:rPr>
          <w:rFonts w:hint="eastAsia"/>
        </w:rPr>
        <w:t>　　　　三、漱口水市场调查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t>　　　　四、包装对牙膏发展的影响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三、国内外碳酸钙工业发展概况</w:t>
      </w:r>
      <w:r>
        <w:rPr>
          <w:rFonts w:hint="eastAsia"/>
        </w:rPr>
        <w:br/>
      </w:r>
      <w:r>
        <w:rPr>
          <w:rFonts w:hint="eastAsia"/>
        </w:rPr>
        <w:t>　　　　四、我国碳酸钙工业的进步与发展</w:t>
      </w:r>
      <w:r>
        <w:rPr>
          <w:rFonts w:hint="eastAsia"/>
        </w:rPr>
        <w:br/>
      </w:r>
      <w:r>
        <w:rPr>
          <w:rFonts w:hint="eastAsia"/>
        </w:rPr>
        <w:t>　　　　五、中国碳酸钙工业发展前景展望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一、我国磷酸氢钙市场现状分析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二、2025年磷酸氢钙市场发展形势</w:t>
      </w:r>
      <w:r>
        <w:rPr>
          <w:rFonts w:hint="eastAsia"/>
        </w:rPr>
        <w:br/>
      </w:r>
      <w:r>
        <w:rPr>
          <w:rFonts w:hint="eastAsia"/>
        </w:rPr>
        <w:t>　　　　三、2025年部分地区磷酸氢钙市场分析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二、国内外气相法二氧化硅工业发展概况及趋势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一、2025年聚乙烯实现产量简况</w:t>
      </w:r>
      <w:r>
        <w:rPr>
          <w:rFonts w:hint="eastAsia"/>
        </w:rPr>
        <w:br/>
      </w:r>
      <w:r>
        <w:rPr>
          <w:rFonts w:hint="eastAsia"/>
        </w:rPr>
        <w:t>　　　　二、我国聚乙烯产业发展关键分析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牙膏行业竞争格局分析</w:t>
      </w:r>
      <w:r>
        <w:rPr>
          <w:rFonts w:hint="eastAsia"/>
        </w:rPr>
        <w:br/>
      </w:r>
      <w:r>
        <w:rPr>
          <w:rFonts w:hint="eastAsia"/>
        </w:rPr>
        <w:t>第八章 牙膏市场竞争分析</w:t>
      </w:r>
      <w:r>
        <w:rPr>
          <w:rFonts w:hint="eastAsia"/>
        </w:rPr>
        <w:br/>
      </w:r>
      <w:r>
        <w:rPr>
          <w:rFonts w:hint="eastAsia"/>
        </w:rPr>
        <w:t>　　第一节 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</w:t>
      </w:r>
      <w:r>
        <w:rPr>
          <w:rFonts w:hint="eastAsia"/>
        </w:rPr>
        <w:br/>
      </w:r>
      <w:r>
        <w:rPr>
          <w:rFonts w:hint="eastAsia"/>
        </w:rPr>
        <w:t>　　　　二、牙膏市场竞争深度分析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三、主要牙膏品牌竞争手段</w:t>
      </w:r>
      <w:r>
        <w:rPr>
          <w:rFonts w:hint="eastAsia"/>
        </w:rPr>
        <w:br/>
      </w:r>
      <w:r>
        <w:rPr>
          <w:rFonts w:hint="eastAsia"/>
        </w:rPr>
        <w:t>　　　　四、中国牙膏市场三大阵营</w:t>
      </w:r>
      <w:r>
        <w:rPr>
          <w:rFonts w:hint="eastAsia"/>
        </w:rPr>
        <w:br/>
      </w:r>
      <w:r>
        <w:rPr>
          <w:rFonts w:hint="eastAsia"/>
        </w:rPr>
        <w:t>　　第二节 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一、外资军团</w:t>
      </w:r>
      <w:r>
        <w:rPr>
          <w:rFonts w:hint="eastAsia"/>
        </w:rPr>
        <w:br/>
      </w:r>
      <w:r>
        <w:rPr>
          <w:rFonts w:hint="eastAsia"/>
        </w:rPr>
        <w:t>　　　　　　（一）产品体系上的异同</w:t>
      </w:r>
      <w:r>
        <w:rPr>
          <w:rFonts w:hint="eastAsia"/>
        </w:rPr>
        <w:br/>
      </w:r>
      <w:r>
        <w:rPr>
          <w:rFonts w:hint="eastAsia"/>
        </w:rPr>
        <w:t>　　　　　　（二）市场拓展上的异同</w:t>
      </w:r>
      <w:r>
        <w:rPr>
          <w:rFonts w:hint="eastAsia"/>
        </w:rPr>
        <w:br/>
      </w:r>
      <w:r>
        <w:rPr>
          <w:rFonts w:hint="eastAsia"/>
        </w:rPr>
        <w:t>　　　　　　（三）整合传播上的异同</w:t>
      </w:r>
      <w:r>
        <w:rPr>
          <w:rFonts w:hint="eastAsia"/>
        </w:rPr>
        <w:br/>
      </w:r>
      <w:r>
        <w:rPr>
          <w:rFonts w:hint="eastAsia"/>
        </w:rPr>
        <w:t>　　　　二、本土联军</w:t>
      </w:r>
      <w:r>
        <w:rPr>
          <w:rFonts w:hint="eastAsia"/>
        </w:rPr>
        <w:br/>
      </w:r>
      <w:r>
        <w:rPr>
          <w:rFonts w:hint="eastAsia"/>
        </w:rPr>
        <w:t>　　　　　　（一）两面针、田七</w:t>
      </w:r>
      <w:r>
        <w:rPr>
          <w:rFonts w:hint="eastAsia"/>
        </w:rPr>
        <w:br/>
      </w:r>
      <w:r>
        <w:rPr>
          <w:rFonts w:hint="eastAsia"/>
        </w:rPr>
        <w:t>　　　　　　（二）冷酸灵、黑妹</w:t>
      </w:r>
      <w:r>
        <w:rPr>
          <w:rFonts w:hint="eastAsia"/>
        </w:rPr>
        <w:br/>
      </w:r>
      <w:r>
        <w:rPr>
          <w:rFonts w:hint="eastAsia"/>
        </w:rPr>
        <w:t>　　　　　　（三）舒克、蓝天六必治</w:t>
      </w:r>
      <w:r>
        <w:rPr>
          <w:rFonts w:hint="eastAsia"/>
        </w:rPr>
        <w:br/>
      </w:r>
      <w:r>
        <w:rPr>
          <w:rFonts w:hint="eastAsia"/>
        </w:rPr>
        <w:t>　　　　三、第三方阵</w:t>
      </w:r>
      <w:r>
        <w:rPr>
          <w:rFonts w:hint="eastAsia"/>
        </w:rPr>
        <w:br/>
      </w:r>
      <w:r>
        <w:rPr>
          <w:rFonts w:hint="eastAsia"/>
        </w:rPr>
        <w:t>　　　　　　（一）中华</w:t>
      </w:r>
      <w:r>
        <w:rPr>
          <w:rFonts w:hint="eastAsia"/>
        </w:rPr>
        <w:br/>
      </w:r>
      <w:r>
        <w:rPr>
          <w:rFonts w:hint="eastAsia"/>
        </w:rPr>
        <w:t>　　　　　　（二）黑人、云南白药、LG、纳爱斯</w:t>
      </w:r>
      <w:r>
        <w:rPr>
          <w:rFonts w:hint="eastAsia"/>
        </w:rPr>
        <w:br/>
      </w:r>
      <w:r>
        <w:rPr>
          <w:rFonts w:hint="eastAsia"/>
        </w:rPr>
        <w:t>　　第三节 牙膏市场竞争现状分析</w:t>
      </w:r>
      <w:r>
        <w:rPr>
          <w:rFonts w:hint="eastAsia"/>
        </w:rPr>
        <w:br/>
      </w:r>
      <w:r>
        <w:rPr>
          <w:rFonts w:hint="eastAsia"/>
        </w:rPr>
        <w:t>　　　　一、联合利华耗时九年打造的牙釉质牙膏-REGENERATE</w:t>
      </w:r>
      <w:r>
        <w:rPr>
          <w:rFonts w:hint="eastAsia"/>
        </w:rPr>
        <w:br/>
      </w:r>
      <w:r>
        <w:rPr>
          <w:rFonts w:hint="eastAsia"/>
        </w:rPr>
        <w:t>　　　　二、三精双黄连：本土中草药牙膏品牌如何突围？</w:t>
      </w:r>
      <w:r>
        <w:rPr>
          <w:rFonts w:hint="eastAsia"/>
        </w:rPr>
        <w:br/>
      </w:r>
      <w:r>
        <w:rPr>
          <w:rFonts w:hint="eastAsia"/>
        </w:rPr>
        <w:t>　　　　三、瞄上牙膏 京润珍珠以小博大</w:t>
      </w:r>
      <w:r>
        <w:rPr>
          <w:rFonts w:hint="eastAsia"/>
        </w:rPr>
        <w:br/>
      </w:r>
      <w:r>
        <w:rPr>
          <w:rFonts w:hint="eastAsia"/>
        </w:rPr>
        <w:t>　　　　四、宝洁高端牙膏上市</w:t>
      </w:r>
      <w:r>
        <w:rPr>
          <w:rFonts w:hint="eastAsia"/>
        </w:rPr>
        <w:br/>
      </w:r>
      <w:r>
        <w:rPr>
          <w:rFonts w:hint="eastAsia"/>
        </w:rPr>
        <w:t>　　　　五、“田七” 回归 国产牙膏反攻</w:t>
      </w:r>
      <w:r>
        <w:rPr>
          <w:rFonts w:hint="eastAsia"/>
        </w:rPr>
        <w:br/>
      </w:r>
      <w:r>
        <w:rPr>
          <w:rFonts w:hint="eastAsia"/>
        </w:rPr>
        <w:t>　　第四节 中国本土牙膏品牌价值重塑战略分析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三、牙膏市场独特的广告策略</w:t>
      </w:r>
      <w:r>
        <w:rPr>
          <w:rFonts w:hint="eastAsia"/>
        </w:rPr>
        <w:br/>
      </w:r>
      <w:r>
        <w:rPr>
          <w:rFonts w:hint="eastAsia"/>
        </w:rPr>
        <w:t>　　　　四、高露洁的集中炮力策略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二、佳洁士品牌介绍</w:t>
      </w:r>
      <w:r>
        <w:rPr>
          <w:rFonts w:hint="eastAsia"/>
        </w:rPr>
        <w:br/>
      </w:r>
      <w:r>
        <w:rPr>
          <w:rFonts w:hint="eastAsia"/>
        </w:rPr>
        <w:t>　　　　三、佳洁士在中国的发展</w:t>
      </w:r>
      <w:r>
        <w:rPr>
          <w:rFonts w:hint="eastAsia"/>
        </w:rPr>
        <w:br/>
      </w:r>
      <w:r>
        <w:rPr>
          <w:rFonts w:hint="eastAsia"/>
        </w:rPr>
        <w:t>　　　　四、佳洁士经营策略的失误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三、公司销售额增长情况</w:t>
      </w:r>
      <w:r>
        <w:rPr>
          <w:rFonts w:hint="eastAsia"/>
        </w:rPr>
        <w:br/>
      </w:r>
      <w:r>
        <w:rPr>
          <w:rFonts w:hint="eastAsia"/>
        </w:rPr>
        <w:t>　　　　四、联合利华将继续强化中国业务增长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国内重点公司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牙膏行业发展趋势预测</w:t>
      </w:r>
      <w:r>
        <w:rPr>
          <w:rFonts w:hint="eastAsia"/>
        </w:rPr>
        <w:br/>
      </w:r>
      <w:r>
        <w:rPr>
          <w:rFonts w:hint="eastAsia"/>
        </w:rPr>
        <w:t>第十一章 牙膏行业政策环境分析</w:t>
      </w:r>
      <w:r>
        <w:rPr>
          <w:rFonts w:hint="eastAsia"/>
        </w:rPr>
        <w:br/>
      </w:r>
      <w:r>
        <w:rPr>
          <w:rFonts w:hint="eastAsia"/>
        </w:rPr>
        <w:t>　　第一节 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一、《化妆品标识管理规定》的实施</w:t>
      </w:r>
      <w:r>
        <w:rPr>
          <w:rFonts w:hint="eastAsia"/>
        </w:rPr>
        <w:br/>
      </w:r>
      <w:r>
        <w:rPr>
          <w:rFonts w:hint="eastAsia"/>
        </w:rPr>
        <w:t>　　　　二、我国实施新的牙膏强制性标准</w:t>
      </w:r>
      <w:r>
        <w:rPr>
          <w:rFonts w:hint="eastAsia"/>
        </w:rPr>
        <w:br/>
      </w:r>
      <w:r>
        <w:rPr>
          <w:rFonts w:hint="eastAsia"/>
        </w:rPr>
        <w:t>　　第二节 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一、中国牙膏的二甘醇标准之争</w:t>
      </w:r>
      <w:r>
        <w:rPr>
          <w:rFonts w:hint="eastAsia"/>
        </w:rPr>
        <w:br/>
      </w:r>
      <w:r>
        <w:rPr>
          <w:rFonts w:hint="eastAsia"/>
        </w:rPr>
        <w:t>　　　　二、牙膏“治病” 标签将予以查处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三、《牙膏》国家标准</w:t>
      </w:r>
      <w:r>
        <w:rPr>
          <w:rFonts w:hint="eastAsia"/>
        </w:rPr>
        <w:br/>
      </w:r>
      <w:r>
        <w:rPr>
          <w:rFonts w:hint="eastAsia"/>
        </w:rPr>
        <w:t>　　　　四、牙膏产品生产许可实施细则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五、包装方面</w:t>
      </w:r>
      <w:r>
        <w:rPr>
          <w:rFonts w:hint="eastAsia"/>
        </w:rPr>
        <w:br/>
      </w:r>
      <w:r>
        <w:rPr>
          <w:rFonts w:hint="eastAsia"/>
        </w:rPr>
        <w:t>　　　　六、传播方面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中:智:林:－2025-2031年中国牙膏市场发展前景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四、牙膏与皮肤护理品功能多样化趋势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五、绿色环保新理念成牙膏发展方向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ea20e0eb3481a" w:history="1">
        <w:r>
          <w:rPr>
            <w:rStyle w:val="Hyperlink"/>
          </w:rPr>
          <w:t>2025-2031年中国牙膏行业研究与发展前景分析报告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ea20e0eb3481a" w:history="1">
        <w:r>
          <w:rPr>
            <w:rStyle w:val="Hyperlink"/>
          </w:rPr>
          <w:t>https://www.20087.com/3/58/YaGaoHangYeXianZhuangJiQianJing.html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8bf94f8e54efb" w:history="1">
      <w:r>
        <w:rPr>
          <w:rStyle w:val="Hyperlink"/>
        </w:rPr>
        <w:t>2025-2031年中国牙膏行业研究与发展前景分析报告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GaoHangYeXianZhuangJiQianJing.html" TargetMode="External" Id="R73dea20e0eb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GaoHangYeXianZhuangJiQianJing.html" TargetMode="External" Id="R2448bf94f8e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2024-12-10T00:24:00Z</dcterms:created>
  <dcterms:modified xsi:type="dcterms:W3CDTF">2024-12-10T01:24:00Z</dcterms:modified>
  <dc:subject>2025-2031年中国牙膏行业研究与发展前景分析报告</dc:subject>
  <dc:title>2025-2031年中国牙膏行业研究与发展前景分析报告</dc:title>
  <cp:keywords>2025-2031年中国牙膏行业研究与发展前景分析报告</cp:keywords>
  <dc:description>2025-2031年中国牙膏行业研究与发展前景分析报告</dc:description>
</cp:coreProperties>
</file>