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d9b28b9a574f51" w:history="1">
              <w:r>
                <w:rPr>
                  <w:rStyle w:val="Hyperlink"/>
                </w:rPr>
                <w:t>中国纳米级氧化铝技术行业发展调研与市场前景预测报告（2024-2030年）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d9b28b9a574f51" w:history="1">
              <w:r>
                <w:rPr>
                  <w:rStyle w:val="Hyperlink"/>
                </w:rPr>
                <w:t>中国纳米级氧化铝技术行业发展调研与市场前景预测报告（2024-2030年）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1703283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d9b28b9a574f51" w:history="1">
                <w:r>
                  <w:rPr>
                    <w:rStyle w:val="Hyperlink"/>
                  </w:rPr>
                  <w:t>https://www.20087.com/M_ShiYouHuaGong/83/NaMiJiYangHuaLvJiShuShiChangXuQiuFenXiYuFaZhanQuShiYuCe.html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级氧化铝作为一种具有优异性能的纳米材料，近年来随着材料科学和技术的进步，其应用领域和性能都得到了显著扩展。目前，纳米级氧化铝不仅在耐磨性、耐腐蚀性方面表现出色，而且在提高材料性能、改善涂层质量方面也有了明显改进。此外，随着新技术的应用，纳米级氧化铝的种类更加丰富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纳米级氧化铝市场的发展将受到多方面因素的影响。一方面，随着高新技术产业的发展，对高纯度、高性能的纳米级氧化铝需求将持续增长，这将推动纳米级氧化铝技术的持续进步。另一方面，随着可持续发展理念的普及，采用环保材料和生产工艺的纳米级氧化铝将成为市场新宠。此外，随着新材料技术的发展，新型纳米级氧化铝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d9b28b9a574f51" w:history="1">
        <w:r>
          <w:rPr>
            <w:rStyle w:val="Hyperlink"/>
          </w:rPr>
          <w:t>中国纳米级氧化铝技术行业发展调研与市场前景预测报告（2024-2030年）</w:t>
        </w:r>
      </w:hyperlink>
      <w:r>
        <w:rPr>
          <w:rFonts w:hint="eastAsia"/>
        </w:rPr>
        <w:t>》系统分析了纳米级氧化铝技术行业的市场规模、需求动态及价格趋势，并深入探讨了纳米级氧化铝技术产业链结构的变化与发展。报告详细解读了纳米级氧化铝技术行业现状，科学预测了未来市场前景与发展趋势，同时对纳米级氧化铝技术细分市场的竞争格局进行了全面评估，重点关注领先企业的竞争实力、市场集中度及品牌影响力。结合纳米级氧化铝技术技术现状与未来方向，报告揭示了纳米级氧化铝技术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纳米氧化铝产业环境透视</w:t>
      </w:r>
      <w:r>
        <w:rPr>
          <w:rFonts w:hint="eastAsia"/>
        </w:rPr>
        <w:br/>
      </w:r>
      <w:r>
        <w:rPr>
          <w:rFonts w:hint="eastAsia"/>
        </w:rPr>
        <w:t>第一章 纳米氧化铝概述</w:t>
      </w:r>
      <w:r>
        <w:rPr>
          <w:rFonts w:hint="eastAsia"/>
        </w:rPr>
        <w:br/>
      </w:r>
      <w:r>
        <w:rPr>
          <w:rFonts w:hint="eastAsia"/>
        </w:rPr>
        <w:t>　　第一节 纳米氧化铝定义</w:t>
      </w:r>
      <w:r>
        <w:rPr>
          <w:rFonts w:hint="eastAsia"/>
        </w:rPr>
        <w:br/>
      </w:r>
      <w:r>
        <w:rPr>
          <w:rFonts w:hint="eastAsia"/>
        </w:rPr>
        <w:t>　　第二节 纳米氧化铝行业发展历程</w:t>
      </w:r>
      <w:r>
        <w:rPr>
          <w:rFonts w:hint="eastAsia"/>
        </w:rPr>
        <w:br/>
      </w:r>
      <w:r>
        <w:rPr>
          <w:rFonts w:hint="eastAsia"/>
        </w:rPr>
        <w:t>　　第三节 纳米氧化铝分类情况</w:t>
      </w:r>
      <w:r>
        <w:rPr>
          <w:rFonts w:hint="eastAsia"/>
        </w:rPr>
        <w:br/>
      </w:r>
      <w:r>
        <w:rPr>
          <w:rFonts w:hint="eastAsia"/>
        </w:rPr>
        <w:t>　　第四节 纳米氧化铝产业链分析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二、纳米氧化铝产业链模型分析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纳米氧化铝发展环境及政策分析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一、2024年中国宏观经济发展回顾</w:t>
      </w:r>
      <w:r>
        <w:rPr>
          <w:rFonts w:hint="eastAsia"/>
        </w:rPr>
        <w:br/>
      </w:r>
      <w:r>
        <w:rPr>
          <w:rFonts w:hint="eastAsia"/>
        </w:rPr>
        <w:t>　　　　二、2024年中国宏观经济走势分析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一、《新材料产业“十四五”发展规划》</w:t>
      </w:r>
      <w:r>
        <w:rPr>
          <w:rFonts w:hint="eastAsia"/>
        </w:rPr>
        <w:br/>
      </w:r>
      <w:r>
        <w:rPr>
          <w:rFonts w:hint="eastAsia"/>
        </w:rPr>
        <w:t>　　　　二、我国纳米材料标准化情况</w:t>
      </w:r>
      <w:r>
        <w:rPr>
          <w:rFonts w:hint="eastAsia"/>
        </w:rPr>
        <w:br/>
      </w:r>
      <w:r>
        <w:rPr>
          <w:rFonts w:hint="eastAsia"/>
        </w:rPr>
        <w:t>　　　　三、《GBT26824-纳米氧化铝》</w:t>
      </w:r>
      <w:r>
        <w:rPr>
          <w:rFonts w:hint="eastAsia"/>
        </w:rPr>
        <w:br/>
      </w:r>
      <w:r>
        <w:rPr>
          <w:rFonts w:hint="eastAsia"/>
        </w:rPr>
        <w:t>　　　　四、《纳米研究国家重大科学研究计划“十四五”专项规划》</w:t>
      </w:r>
      <w:r>
        <w:rPr>
          <w:rFonts w:hint="eastAsia"/>
        </w:rPr>
        <w:br/>
      </w:r>
      <w:r>
        <w:rPr>
          <w:rFonts w:hint="eastAsia"/>
        </w:rPr>
        <w:t>　　　　五、《工业“十四五”发展专项规划》</w:t>
      </w:r>
      <w:r>
        <w:rPr>
          <w:rFonts w:hint="eastAsia"/>
        </w:rPr>
        <w:br/>
      </w:r>
      <w:r>
        <w:rPr>
          <w:rFonts w:hint="eastAsia"/>
        </w:rPr>
        <w:t>　　第三节 行业相关技术</w:t>
      </w:r>
      <w:r>
        <w:rPr>
          <w:rFonts w:hint="eastAsia"/>
        </w:rPr>
        <w:br/>
      </w:r>
      <w:r>
        <w:rPr>
          <w:rFonts w:hint="eastAsia"/>
        </w:rPr>
        <w:t>　　　　一、纳米氧化铝各种生产方法</w:t>
      </w:r>
      <w:r>
        <w:rPr>
          <w:rFonts w:hint="eastAsia"/>
        </w:rPr>
        <w:br/>
      </w:r>
      <w:r>
        <w:rPr>
          <w:rFonts w:hint="eastAsia"/>
        </w:rPr>
        <w:t>　　　　二、国内外主流生产工艺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纳米氧化铝产业运行分析</w:t>
      </w:r>
      <w:r>
        <w:rPr>
          <w:rFonts w:hint="eastAsia"/>
        </w:rPr>
        <w:br/>
      </w:r>
      <w:r>
        <w:rPr>
          <w:rFonts w:hint="eastAsia"/>
        </w:rPr>
        <w:t>第三章 中国纳米氧化铝生产现状分析</w:t>
      </w:r>
      <w:r>
        <w:rPr>
          <w:rFonts w:hint="eastAsia"/>
        </w:rPr>
        <w:br/>
      </w:r>
      <w:r>
        <w:rPr>
          <w:rFonts w:hint="eastAsia"/>
        </w:rPr>
        <w:t>　　第一节 纳米氧化铝行业总体规模</w:t>
      </w:r>
      <w:r>
        <w:rPr>
          <w:rFonts w:hint="eastAsia"/>
        </w:rPr>
        <w:br/>
      </w:r>
      <w:r>
        <w:rPr>
          <w:rFonts w:hint="eastAsia"/>
        </w:rPr>
        <w:t>　　第二节 纳米氧化铝产能概况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纳米氧化铝产量概况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纳米氧化铝产业的生命周期分析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</w:t>
      </w:r>
      <w:r>
        <w:rPr>
          <w:rFonts w:hint="eastAsia"/>
        </w:rPr>
        <w:br/>
      </w:r>
      <w:r>
        <w:rPr>
          <w:rFonts w:hint="eastAsia"/>
        </w:rPr>
        <w:t>　　　　二、纳米氧化铝行业生命周期分析</w:t>
      </w:r>
      <w:r>
        <w:rPr>
          <w:rFonts w:hint="eastAsia"/>
        </w:rPr>
        <w:br/>
      </w:r>
      <w:r>
        <w:rPr>
          <w:rFonts w:hint="eastAsia"/>
        </w:rPr>
        <w:t>　　第五节 纳米氧化铝产业供需情况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纳米氧化铝国内产品价格走势及影响因素分析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2019-2024年中国纳米氧化铝行业总体发展状况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中国纳米氧化铝行业规模情况分析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中国纳米氧化铝行业产销情况分析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中国纳米氧化铝行业财务能力分析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2024年中国纳米氧化铝行业发展概况</w:t>
      </w:r>
      <w:r>
        <w:rPr>
          <w:rFonts w:hint="eastAsia"/>
        </w:rPr>
        <w:br/>
      </w:r>
      <w:r>
        <w:rPr>
          <w:rFonts w:hint="eastAsia"/>
        </w:rPr>
        <w:t>　　第一节 2024年中国纳米氧化铝行业发展态势分析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2024年中国纳米氧化铝行业发展特点分析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2024年中国纳米氧化铝行业市场供需分析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纳米氧化铝行业市场竞争格局</w:t>
      </w:r>
      <w:r>
        <w:rPr>
          <w:rFonts w:hint="eastAsia"/>
        </w:rPr>
        <w:br/>
      </w:r>
      <w:r>
        <w:rPr>
          <w:rFonts w:hint="eastAsia"/>
        </w:rPr>
        <w:t>第七章 纳米氧化铝行业市场竞争策略分析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纳米氧化铝市场竞争策略分析</w:t>
      </w:r>
      <w:r>
        <w:rPr>
          <w:rFonts w:hint="eastAsia"/>
        </w:rPr>
        <w:br/>
      </w:r>
      <w:r>
        <w:rPr>
          <w:rFonts w:hint="eastAsia"/>
        </w:rPr>
        <w:t>　　　　一、纳米氧化铝市场增长潜力分析</w:t>
      </w:r>
      <w:r>
        <w:rPr>
          <w:rFonts w:hint="eastAsia"/>
        </w:rPr>
        <w:br/>
      </w:r>
      <w:r>
        <w:rPr>
          <w:rFonts w:hint="eastAsia"/>
        </w:rPr>
        <w:t>　　　　二、纳米氧化铝产品竞争策略分析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纳米氧化铝企业竞争策略分析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一、2024-2030年我国纳米氧化铝市场竞争趋势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二、2024-2030年纳米氧化铝行业竞争格局展望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三、2024-2030年纳米氧化铝行业竞争策略分析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纳米氧化铝行业投资与发展前景分析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2024年纳米氧化铝行业投资情况分析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纳米氧化铝行业投资机会分析</w:t>
      </w:r>
      <w:r>
        <w:rPr>
          <w:rFonts w:hint="eastAsia"/>
        </w:rPr>
        <w:br/>
      </w:r>
      <w:r>
        <w:rPr>
          <w:rFonts w:hint="eastAsia"/>
        </w:rPr>
        <w:t>　　　　一、纳米氧化铝投资项目分析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二、可以投资的纳米氧化铝模式</w:t>
      </w:r>
      <w:r>
        <w:rPr>
          <w:rFonts w:hint="eastAsia"/>
        </w:rPr>
        <w:br/>
      </w:r>
      <w:r>
        <w:rPr>
          <w:rFonts w:hint="eastAsia"/>
        </w:rPr>
        <w:t>　　　　三、2024年纳米氧化铝投资机会</w:t>
      </w:r>
      <w:r>
        <w:rPr>
          <w:rFonts w:hint="eastAsia"/>
        </w:rPr>
        <w:br/>
      </w:r>
      <w:r>
        <w:rPr>
          <w:rFonts w:hint="eastAsia"/>
        </w:rPr>
        <w:t>　　　　四、2024年纳米氧化铝投资新方向</w:t>
      </w:r>
      <w:r>
        <w:rPr>
          <w:rFonts w:hint="eastAsia"/>
        </w:rPr>
        <w:br/>
      </w:r>
      <w:r>
        <w:rPr>
          <w:rFonts w:hint="eastAsia"/>
        </w:rPr>
        <w:t>　　第三节 纳米氧化铝行业发展前景分析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一、金融危机下纳米氧化铝市场的发展前景</w:t>
      </w:r>
      <w:r>
        <w:rPr>
          <w:rFonts w:hint="eastAsia"/>
        </w:rPr>
        <w:br/>
      </w:r>
      <w:r>
        <w:rPr>
          <w:rFonts w:hint="eastAsia"/>
        </w:rPr>
        <w:t>　　　　二、2024年纳米氧化铝市场面临的发展商机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纳米氧化铝行业竞争格局分析</w:t>
      </w:r>
      <w:r>
        <w:rPr>
          <w:rFonts w:hint="eastAsia"/>
        </w:rPr>
        <w:br/>
      </w:r>
      <w:r>
        <w:rPr>
          <w:rFonts w:hint="eastAsia"/>
        </w:rPr>
        <w:t>　　第一节 纳米氧化铝行业集中度分析</w:t>
      </w:r>
      <w:r>
        <w:rPr>
          <w:rFonts w:hint="eastAsia"/>
        </w:rPr>
        <w:br/>
      </w:r>
      <w:r>
        <w:rPr>
          <w:rFonts w:hint="eastAsia"/>
        </w:rPr>
        <w:t>　　　　一、纳米氧化铝市场集中度分析</w:t>
      </w:r>
      <w:r>
        <w:rPr>
          <w:rFonts w:hint="eastAsia"/>
        </w:rPr>
        <w:br/>
      </w:r>
      <w:r>
        <w:rPr>
          <w:rFonts w:hint="eastAsia"/>
        </w:rPr>
        <w:t>　　　　二、纳米氧化铝企业集中度分析</w:t>
      </w:r>
      <w:r>
        <w:rPr>
          <w:rFonts w:hint="eastAsia"/>
        </w:rPr>
        <w:br/>
      </w:r>
      <w:r>
        <w:rPr>
          <w:rFonts w:hint="eastAsia"/>
        </w:rPr>
        <w:t>　　　　三、纳米氧化铝区域集中度分析</w:t>
      </w:r>
      <w:r>
        <w:rPr>
          <w:rFonts w:hint="eastAsia"/>
        </w:rPr>
        <w:br/>
      </w:r>
      <w:r>
        <w:rPr>
          <w:rFonts w:hint="eastAsia"/>
        </w:rPr>
        <w:t>　　第二节 纳米氧化铝行业主要企业竞争力分析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纳米氧化铝行业竞争格局分析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一、2024年纳米氧化铝行业竞争分析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二、2024年中外纳米氧化铝产品竞争分析</w:t>
      </w:r>
      <w:r>
        <w:rPr>
          <w:rFonts w:hint="eastAsia"/>
        </w:rPr>
        <w:br/>
      </w:r>
      <w:r>
        <w:rPr>
          <w:rFonts w:hint="eastAsia"/>
        </w:rPr>
        <w:t>　　　　三、2024年我国纳米氧化铝市场竞争分析</w:t>
      </w:r>
      <w:r>
        <w:rPr>
          <w:rFonts w:hint="eastAsia"/>
        </w:rPr>
        <w:br/>
      </w:r>
      <w:r>
        <w:rPr>
          <w:rFonts w:hint="eastAsia"/>
        </w:rPr>
        <w:t>　　　　四、2024年国内主要纳米氧化铝企业动向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纳米氧化铝行业深度分析</w:t>
      </w:r>
      <w:r>
        <w:rPr>
          <w:rFonts w:hint="eastAsia"/>
        </w:rPr>
        <w:br/>
      </w:r>
      <w:r>
        <w:rPr>
          <w:rFonts w:hint="eastAsia"/>
        </w:rPr>
        <w:t>第十章 纳米氧化铝上游原材料供应状况分析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一、主要原材料价格</w:t>
      </w:r>
      <w:r>
        <w:rPr>
          <w:rFonts w:hint="eastAsia"/>
        </w:rPr>
        <w:br/>
      </w:r>
      <w:r>
        <w:rPr>
          <w:rFonts w:hint="eastAsia"/>
        </w:rPr>
        <w:t>　　　　二、主要原材料供应情况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纳米氧化铝产业用户度分析</w:t>
      </w:r>
      <w:r>
        <w:rPr>
          <w:rFonts w:hint="eastAsia"/>
        </w:rPr>
        <w:br/>
      </w:r>
      <w:r>
        <w:rPr>
          <w:rFonts w:hint="eastAsia"/>
        </w:rPr>
        <w:t>　　第一节 纳米氧化铝产业用户认知程度</w:t>
      </w:r>
      <w:r>
        <w:rPr>
          <w:rFonts w:hint="eastAsia"/>
        </w:rPr>
        <w:br/>
      </w:r>
      <w:r>
        <w:rPr>
          <w:rFonts w:hint="eastAsia"/>
        </w:rPr>
        <w:t>　　第二节 纳米氧化铝产业用户关注因素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纳米氧化铝行业投资预测</w:t>
      </w:r>
      <w:r>
        <w:rPr>
          <w:rFonts w:hint="eastAsia"/>
        </w:rPr>
        <w:br/>
      </w:r>
      <w:r>
        <w:rPr>
          <w:rFonts w:hint="eastAsia"/>
        </w:rPr>
        <w:t>第十二章 2024-2030年纳米氧化铝行业发展趋势及投资风险分析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当前纳米氧化铝存在的问题</w:t>
      </w:r>
      <w:r>
        <w:rPr>
          <w:rFonts w:hint="eastAsia"/>
        </w:rPr>
        <w:br/>
      </w:r>
      <w:r>
        <w:rPr>
          <w:rFonts w:hint="eastAsia"/>
        </w:rPr>
        <w:t>　　第二节 纳米氧化铝未来发展预测分析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一、中国纳米氧化铝发展方向分析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二、2024-2030年中国纳米氧化铝行业发展规模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三、2024-2030年中国纳米氧化铝行业发展趋势预测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2024-2030年中国纳米氧化铝行业投资风险分析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纳米氧化铝国内重点生产厂家分析</w:t>
      </w:r>
      <w:r>
        <w:rPr>
          <w:rFonts w:hint="eastAsia"/>
        </w:rPr>
        <w:br/>
      </w:r>
      <w:r>
        <w:rPr>
          <w:rFonts w:hint="eastAsia"/>
        </w:rPr>
        <w:t>　　第一节 浙江弘晟材料科技股份有限公司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上海高纳粉体技术有限公司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大连路明纳米材料有限公司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南京海泰纳米材料有限公司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四平市高斯达纳米材料设备有限公司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纳米氧化铝地区销售分析</w:t>
      </w:r>
      <w:r>
        <w:rPr>
          <w:rFonts w:hint="eastAsia"/>
        </w:rPr>
        <w:br/>
      </w:r>
      <w:r>
        <w:rPr>
          <w:rFonts w:hint="eastAsia"/>
        </w:rPr>
        <w:t>　　第一节 纳米氧化铝各地区对比销售分析</w:t>
      </w:r>
      <w:r>
        <w:rPr>
          <w:rFonts w:hint="eastAsia"/>
        </w:rPr>
        <w:br/>
      </w:r>
      <w:r>
        <w:rPr>
          <w:rFonts w:hint="eastAsia"/>
        </w:rPr>
        <w:t>　　第二节 纳米氧化铝华北地区销售分析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纳米氧化铝华南地区销售分析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纳米氧化铝华东地区销售分析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纳米氧化铝华中地区销售分析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纳米氧化铝产品竞争力优势分析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中^智^林^　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纳米氧化铝技术质量指标</w:t>
      </w:r>
      <w:r>
        <w:rPr>
          <w:rFonts w:hint="eastAsia"/>
        </w:rPr>
        <w:br/>
      </w:r>
      <w:r>
        <w:rPr>
          <w:rFonts w:hint="eastAsia"/>
        </w:rPr>
        <w:t>　　图表 纳米氧化铝技术质量指标</w:t>
      </w:r>
      <w:r>
        <w:rPr>
          <w:rFonts w:hint="eastAsia"/>
        </w:rPr>
        <w:br/>
      </w:r>
      <w:r>
        <w:rPr>
          <w:rFonts w:hint="eastAsia"/>
        </w:rPr>
        <w:t>　　图表 纳米氧化铝物理化学数据</w:t>
      </w:r>
      <w:r>
        <w:rPr>
          <w:rFonts w:hint="eastAsia"/>
        </w:rPr>
        <w:br/>
      </w:r>
      <w:r>
        <w:rPr>
          <w:rFonts w:hint="eastAsia"/>
        </w:rPr>
        <w:t>　　图表 纳米氧化铝分类及产品应用</w:t>
      </w:r>
      <w:r>
        <w:rPr>
          <w:rFonts w:hint="eastAsia"/>
        </w:rPr>
        <w:br/>
      </w:r>
      <w:r>
        <w:rPr>
          <w:rFonts w:hint="eastAsia"/>
        </w:rPr>
        <w:t>　　图表 产业链模型示意图</w:t>
      </w:r>
      <w:r>
        <w:rPr>
          <w:rFonts w:hint="eastAsia"/>
        </w:rPr>
        <w:br/>
      </w:r>
      <w:r>
        <w:rPr>
          <w:rFonts w:hint="eastAsia"/>
        </w:rPr>
        <w:t>　　图表 纳米氧化铝产业链示意图</w:t>
      </w:r>
      <w:r>
        <w:rPr>
          <w:rFonts w:hint="eastAsia"/>
        </w:rPr>
        <w:br/>
      </w:r>
      <w:r>
        <w:rPr>
          <w:rFonts w:hint="eastAsia"/>
        </w:rPr>
        <w:t>　　图表 2019-2024年国内生产总值增长速度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2024年国民经济初步核算</w:t>
      </w:r>
      <w:r>
        <w:rPr>
          <w:rFonts w:hint="eastAsia"/>
        </w:rPr>
        <w:br/>
      </w:r>
      <w:r>
        <w:rPr>
          <w:rFonts w:hint="eastAsia"/>
        </w:rPr>
        <w:t>　　图表 2024年规模以上工业增加值同比增速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2024年制造业PMI指数</w:t>
      </w:r>
      <w:r>
        <w:rPr>
          <w:rFonts w:hint="eastAsia"/>
        </w:rPr>
        <w:br/>
      </w:r>
      <w:r>
        <w:rPr>
          <w:rFonts w:hint="eastAsia"/>
        </w:rPr>
        <w:t>　　图表 2024年非制造业商务活动指数</w:t>
      </w:r>
      <w:r>
        <w:rPr>
          <w:rFonts w:hint="eastAsia"/>
        </w:rPr>
        <w:br/>
      </w:r>
      <w:r>
        <w:rPr>
          <w:rFonts w:hint="eastAsia"/>
        </w:rPr>
        <w:t>　　图表 2024年全国固定资产投资（不含农户）同比增速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2024年全国固定资产投资（不含农户）到位资金同比增速</w:t>
      </w:r>
      <w:r>
        <w:rPr>
          <w:rFonts w:hint="eastAsia"/>
        </w:rPr>
        <w:br/>
      </w:r>
      <w:r>
        <w:rPr>
          <w:rFonts w:hint="eastAsia"/>
        </w:rPr>
        <w:t>　　图表 2024年民间固定资产投资和全国固定资产投资增速</w:t>
      </w:r>
      <w:r>
        <w:rPr>
          <w:rFonts w:hint="eastAsia"/>
        </w:rPr>
        <w:br/>
      </w:r>
      <w:r>
        <w:rPr>
          <w:rFonts w:hint="eastAsia"/>
        </w:rPr>
        <w:t>　　图表 2024年全国房地产开发企业土地购置面积增速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2024年全国商品房销售面积及销售额增速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2024年全国房地产开发企业本年到位资金增速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2024年社会消费品零售总额月度增长变化</w:t>
      </w:r>
      <w:r>
        <w:rPr>
          <w:rFonts w:hint="eastAsia"/>
        </w:rPr>
        <w:br/>
      </w:r>
      <w:r>
        <w:rPr>
          <w:rFonts w:hint="eastAsia"/>
        </w:rPr>
        <w:t>　　图表 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2024年猪肉、牛肉、羊肉价格变动情况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2024年鲜菜、鲜果价格变动情况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2024年居民消费价格分类别同比涨跌幅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2019-2024年中国对外贸易统计</w:t>
      </w:r>
      <w:r>
        <w:rPr>
          <w:rFonts w:hint="eastAsia"/>
        </w:rPr>
        <w:br/>
      </w:r>
      <w:r>
        <w:rPr>
          <w:rFonts w:hint="eastAsia"/>
        </w:rPr>
        <w:t>　　图表 新材料的定义与范围</w:t>
      </w:r>
      <w:r>
        <w:rPr>
          <w:rFonts w:hint="eastAsia"/>
        </w:rPr>
        <w:br/>
      </w:r>
      <w:r>
        <w:rPr>
          <w:rFonts w:hint="eastAsia"/>
        </w:rPr>
        <w:t>　　图表 战略性新兴产业对部分新材料的需求预测</w:t>
      </w:r>
      <w:r>
        <w:rPr>
          <w:rFonts w:hint="eastAsia"/>
        </w:rPr>
        <w:br/>
      </w:r>
      <w:r>
        <w:rPr>
          <w:rFonts w:hint="eastAsia"/>
        </w:rPr>
        <w:t>　　图表 “十四五”新材料产业预期发展目标</w:t>
      </w:r>
      <w:r>
        <w:rPr>
          <w:rFonts w:hint="eastAsia"/>
        </w:rPr>
        <w:br/>
      </w:r>
      <w:r>
        <w:rPr>
          <w:rFonts w:hint="eastAsia"/>
        </w:rPr>
        <w:t>　　图表 特种金属功能材料关键技术和装备</w:t>
      </w:r>
      <w:r>
        <w:rPr>
          <w:rFonts w:hint="eastAsia"/>
        </w:rPr>
        <w:br/>
      </w:r>
      <w:r>
        <w:rPr>
          <w:rFonts w:hint="eastAsia"/>
        </w:rPr>
        <w:t>　　图表 重大装备关键配套金属结构材料</w:t>
      </w:r>
      <w:r>
        <w:rPr>
          <w:rFonts w:hint="eastAsia"/>
        </w:rPr>
        <w:br/>
      </w:r>
      <w:r>
        <w:rPr>
          <w:rFonts w:hint="eastAsia"/>
        </w:rPr>
        <w:t>　　图表 高端金属结构材料关键技术和装备</w:t>
      </w:r>
      <w:r>
        <w:rPr>
          <w:rFonts w:hint="eastAsia"/>
        </w:rPr>
        <w:br/>
      </w:r>
      <w:r>
        <w:rPr>
          <w:rFonts w:hint="eastAsia"/>
        </w:rPr>
        <w:t>　　图表 先进高分子材料关键技术和装备</w:t>
      </w:r>
      <w:r>
        <w:rPr>
          <w:rFonts w:hint="eastAsia"/>
        </w:rPr>
        <w:br/>
      </w:r>
      <w:r>
        <w:rPr>
          <w:rFonts w:hint="eastAsia"/>
        </w:rPr>
        <w:t>　　图表 新型无机非金属材料关键技术和装备</w:t>
      </w:r>
      <w:r>
        <w:rPr>
          <w:rFonts w:hint="eastAsia"/>
        </w:rPr>
        <w:br/>
      </w:r>
      <w:r>
        <w:rPr>
          <w:rFonts w:hint="eastAsia"/>
        </w:rPr>
        <w:t>　　图表 高性能增强纤维发展重点</w:t>
      </w:r>
      <w:r>
        <w:rPr>
          <w:rFonts w:hint="eastAsia"/>
        </w:rPr>
        <w:br/>
      </w:r>
      <w:r>
        <w:rPr>
          <w:rFonts w:hint="eastAsia"/>
        </w:rPr>
        <w:t>　　图表 高性能复合材料关键技术和装备</w:t>
      </w:r>
      <w:r>
        <w:rPr>
          <w:rFonts w:hint="eastAsia"/>
        </w:rPr>
        <w:br/>
      </w:r>
      <w:r>
        <w:rPr>
          <w:rFonts w:hint="eastAsia"/>
        </w:rPr>
        <w:t>　　图表 重点新材料产业基地</w:t>
      </w:r>
      <w:r>
        <w:rPr>
          <w:rFonts w:hint="eastAsia"/>
        </w:rPr>
        <w:br/>
      </w:r>
      <w:r>
        <w:rPr>
          <w:rFonts w:hint="eastAsia"/>
        </w:rPr>
        <w:t>　　图表 纳米氧化铝技术指标及要求</w:t>
      </w:r>
      <w:r>
        <w:rPr>
          <w:rFonts w:hint="eastAsia"/>
        </w:rPr>
        <w:br/>
      </w:r>
      <w:r>
        <w:rPr>
          <w:rFonts w:hint="eastAsia"/>
        </w:rPr>
        <w:t>　　图表 “十四五”时期铝工业发展主要目标</w:t>
      </w:r>
      <w:r>
        <w:rPr>
          <w:rFonts w:hint="eastAsia"/>
        </w:rPr>
        <w:br/>
      </w:r>
      <w:r>
        <w:rPr>
          <w:rFonts w:hint="eastAsia"/>
        </w:rPr>
        <w:t>　　图表 2019-2024年纳米氧化铝行业产能统计</w:t>
      </w:r>
      <w:r>
        <w:rPr>
          <w:rFonts w:hint="eastAsia"/>
        </w:rPr>
        <w:br/>
      </w:r>
      <w:r>
        <w:rPr>
          <w:rFonts w:hint="eastAsia"/>
        </w:rPr>
        <w:t>　　图表 2024-2030年纳米氧化铝行业产能预测</w:t>
      </w:r>
      <w:r>
        <w:rPr>
          <w:rFonts w:hint="eastAsia"/>
        </w:rPr>
        <w:br/>
      </w:r>
      <w:r>
        <w:rPr>
          <w:rFonts w:hint="eastAsia"/>
        </w:rPr>
        <w:t>　　图表 2019-2024年纳米氧化铝行业产量统计</w:t>
      </w:r>
      <w:r>
        <w:rPr>
          <w:rFonts w:hint="eastAsia"/>
        </w:rPr>
        <w:br/>
      </w:r>
      <w:r>
        <w:rPr>
          <w:rFonts w:hint="eastAsia"/>
        </w:rPr>
        <w:t>　　图表 2019-2024年纳米氧化铝行业产能利用率统计</w:t>
      </w:r>
      <w:r>
        <w:rPr>
          <w:rFonts w:hint="eastAsia"/>
        </w:rPr>
        <w:br/>
      </w:r>
      <w:r>
        <w:rPr>
          <w:rFonts w:hint="eastAsia"/>
        </w:rPr>
        <w:t>　　图表 2024-2030年中国纳米氧化铝行业产量预测</w:t>
      </w:r>
      <w:r>
        <w:rPr>
          <w:rFonts w:hint="eastAsia"/>
        </w:rPr>
        <w:br/>
      </w:r>
      <w:r>
        <w:rPr>
          <w:rFonts w:hint="eastAsia"/>
        </w:rPr>
        <w:t>　　图表 2019-2024年纳米氧化铝行业供需统计</w:t>
      </w:r>
      <w:r>
        <w:rPr>
          <w:rFonts w:hint="eastAsia"/>
        </w:rPr>
        <w:br/>
      </w:r>
      <w:r>
        <w:rPr>
          <w:rFonts w:hint="eastAsia"/>
        </w:rPr>
        <w:t>　　图表 2024-2030年国内纳米氧化铝产品未来价格走势</w:t>
      </w:r>
      <w:r>
        <w:rPr>
          <w:rFonts w:hint="eastAsia"/>
        </w:rPr>
        <w:br/>
      </w:r>
      <w:r>
        <w:rPr>
          <w:rFonts w:hint="eastAsia"/>
        </w:rPr>
        <w:t>　　图表 2019-2024年中国纳米氧化铝行业单位规模分析</w:t>
      </w:r>
      <w:r>
        <w:rPr>
          <w:rFonts w:hint="eastAsia"/>
        </w:rPr>
        <w:br/>
      </w:r>
      <w:r>
        <w:rPr>
          <w:rFonts w:hint="eastAsia"/>
        </w:rPr>
        <w:t>　　图表 2019-2024年中国纳米氧化铝行业人员规模分析</w:t>
      </w:r>
      <w:r>
        <w:rPr>
          <w:rFonts w:hint="eastAsia"/>
        </w:rPr>
        <w:br/>
      </w:r>
      <w:r>
        <w:rPr>
          <w:rFonts w:hint="eastAsia"/>
        </w:rPr>
        <w:t>　　图表 2019-2024年中国纳米氧化铝行业资产规模分析</w:t>
      </w:r>
      <w:r>
        <w:rPr>
          <w:rFonts w:hint="eastAsia"/>
        </w:rPr>
        <w:br/>
      </w:r>
      <w:r>
        <w:rPr>
          <w:rFonts w:hint="eastAsia"/>
        </w:rPr>
        <w:t>　　图表 2019-2024年中国纳米氧化铝行业市场规模分析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2019-2024年中国纳米氧化铝行业产销统计</w:t>
      </w:r>
      <w:r>
        <w:rPr>
          <w:rFonts w:hint="eastAsia"/>
        </w:rPr>
        <w:br/>
      </w:r>
      <w:r>
        <w:rPr>
          <w:rFonts w:hint="eastAsia"/>
        </w:rPr>
        <w:t>　　图表 2019-2024年中国纳米氧化铝行业盈利能力分析</w:t>
      </w:r>
      <w:r>
        <w:rPr>
          <w:rFonts w:hint="eastAsia"/>
        </w:rPr>
        <w:br/>
      </w:r>
      <w:r>
        <w:rPr>
          <w:rFonts w:hint="eastAsia"/>
        </w:rPr>
        <w:t>　　图表 2024-2030年中国纳米氧化铝行业盈利能力预测</w:t>
      </w:r>
      <w:r>
        <w:rPr>
          <w:rFonts w:hint="eastAsia"/>
        </w:rPr>
        <w:br/>
      </w:r>
      <w:r>
        <w:rPr>
          <w:rFonts w:hint="eastAsia"/>
        </w:rPr>
        <w:t>　　图表 2019-2024年中国纳米氧化铝行业偿债能力分析</w:t>
      </w:r>
      <w:r>
        <w:rPr>
          <w:rFonts w:hint="eastAsia"/>
        </w:rPr>
        <w:br/>
      </w:r>
      <w:r>
        <w:rPr>
          <w:rFonts w:hint="eastAsia"/>
        </w:rPr>
        <w:t>　　图表 2024-2030年中国纳米氧化铝行业偿债能力预测</w:t>
      </w:r>
      <w:r>
        <w:rPr>
          <w:rFonts w:hint="eastAsia"/>
        </w:rPr>
        <w:br/>
      </w:r>
      <w:r>
        <w:rPr>
          <w:rFonts w:hint="eastAsia"/>
        </w:rPr>
        <w:t>　　图表 2019-2024年中国纳米氧化铝行业营运能力分析</w:t>
      </w:r>
      <w:r>
        <w:rPr>
          <w:rFonts w:hint="eastAsia"/>
        </w:rPr>
        <w:br/>
      </w:r>
      <w:r>
        <w:rPr>
          <w:rFonts w:hint="eastAsia"/>
        </w:rPr>
        <w:t>　　图表 2024-2030年中国纳米氧化铝行业营运能力预测</w:t>
      </w:r>
      <w:r>
        <w:rPr>
          <w:rFonts w:hint="eastAsia"/>
        </w:rPr>
        <w:br/>
      </w:r>
      <w:r>
        <w:rPr>
          <w:rFonts w:hint="eastAsia"/>
        </w:rPr>
        <w:t>　　图表 2019-2024年中国纳米氧化铝行业发展能力分析</w:t>
      </w:r>
      <w:r>
        <w:rPr>
          <w:rFonts w:hint="eastAsia"/>
        </w:rPr>
        <w:br/>
      </w:r>
      <w:r>
        <w:rPr>
          <w:rFonts w:hint="eastAsia"/>
        </w:rPr>
        <w:t>　　图表 2024-2030年中国纳米氧化铝行业发展能力预测</w:t>
      </w:r>
      <w:r>
        <w:rPr>
          <w:rFonts w:hint="eastAsia"/>
        </w:rPr>
        <w:br/>
      </w:r>
      <w:r>
        <w:rPr>
          <w:rFonts w:hint="eastAsia"/>
        </w:rPr>
        <w:t>　　图表 2024年中国纳米氧化铝行业供需对比</w:t>
      </w:r>
      <w:r>
        <w:rPr>
          <w:rFonts w:hint="eastAsia"/>
        </w:rPr>
        <w:br/>
      </w:r>
      <w:r>
        <w:rPr>
          <w:rFonts w:hint="eastAsia"/>
        </w:rPr>
        <w:t>　　图表 2024年纳米氧化铝行业投资结构——按企业规模</w:t>
      </w:r>
      <w:r>
        <w:rPr>
          <w:rFonts w:hint="eastAsia"/>
        </w:rPr>
        <w:br/>
      </w:r>
      <w:r>
        <w:rPr>
          <w:rFonts w:hint="eastAsia"/>
        </w:rPr>
        <w:t>　　图表 2024年纳米氧化铝行业投资结构——按企业所有制</w:t>
      </w:r>
      <w:r>
        <w:rPr>
          <w:rFonts w:hint="eastAsia"/>
        </w:rPr>
        <w:br/>
      </w:r>
      <w:r>
        <w:rPr>
          <w:rFonts w:hint="eastAsia"/>
        </w:rPr>
        <w:t>　　图表 2024年纳米氧化铝行业投资增速</w:t>
      </w:r>
      <w:r>
        <w:rPr>
          <w:rFonts w:hint="eastAsia"/>
        </w:rPr>
        <w:br/>
      </w:r>
      <w:r>
        <w:rPr>
          <w:rFonts w:hint="eastAsia"/>
        </w:rPr>
        <w:t>　　图表 2024年纳米氧化铝行业分地区投资结构</w:t>
      </w:r>
      <w:r>
        <w:rPr>
          <w:rFonts w:hint="eastAsia"/>
        </w:rPr>
        <w:br/>
      </w:r>
      <w:r>
        <w:rPr>
          <w:rFonts w:hint="eastAsia"/>
        </w:rPr>
        <w:t>　　图表 2024年中国纳米氧化铝行业市场集中度</w:t>
      </w:r>
      <w:r>
        <w:rPr>
          <w:rFonts w:hint="eastAsia"/>
        </w:rPr>
        <w:br/>
      </w:r>
      <w:r>
        <w:rPr>
          <w:rFonts w:hint="eastAsia"/>
        </w:rPr>
        <w:t>　　图表 2024年中国纳米氧化铝行业区域集中度</w:t>
      </w:r>
      <w:r>
        <w:rPr>
          <w:rFonts w:hint="eastAsia"/>
        </w:rPr>
        <w:br/>
      </w:r>
      <w:r>
        <w:rPr>
          <w:rFonts w:hint="eastAsia"/>
        </w:rPr>
        <w:t>　　图表 2024年纳米氧化铝行业重点企业资产总计对比分析</w:t>
      </w:r>
      <w:r>
        <w:rPr>
          <w:rFonts w:hint="eastAsia"/>
        </w:rPr>
        <w:br/>
      </w:r>
      <w:r>
        <w:rPr>
          <w:rFonts w:hint="eastAsia"/>
        </w:rPr>
        <w:t>　　图表 2024年纳米氧化铝行业重点企业从业人员对比分析</w:t>
      </w:r>
      <w:r>
        <w:rPr>
          <w:rFonts w:hint="eastAsia"/>
        </w:rPr>
        <w:br/>
      </w:r>
      <w:r>
        <w:rPr>
          <w:rFonts w:hint="eastAsia"/>
        </w:rPr>
        <w:t>　　图表 2024年纳米氧化铝行业重点企业营业收入对比分析</w:t>
      </w:r>
      <w:r>
        <w:rPr>
          <w:rFonts w:hint="eastAsia"/>
        </w:rPr>
        <w:br/>
      </w:r>
      <w:r>
        <w:rPr>
          <w:rFonts w:hint="eastAsia"/>
        </w:rPr>
        <w:t>　　图表 2024年纳米氧化铝行业重点企业利润总额对比分析</w:t>
      </w:r>
      <w:r>
        <w:rPr>
          <w:rFonts w:hint="eastAsia"/>
        </w:rPr>
        <w:br/>
      </w:r>
      <w:r>
        <w:rPr>
          <w:rFonts w:hint="eastAsia"/>
        </w:rPr>
        <w:t>　　图表 2024年中国原铝贸易进出口价格</w:t>
      </w:r>
      <w:r>
        <w:rPr>
          <w:rFonts w:hint="eastAsia"/>
        </w:rPr>
        <w:br/>
      </w:r>
      <w:r>
        <w:rPr>
          <w:rFonts w:hint="eastAsia"/>
        </w:rPr>
        <w:t>　　图表 2024年全球（不含中国）原铝产量统计</w:t>
      </w:r>
      <w:r>
        <w:rPr>
          <w:rFonts w:hint="eastAsia"/>
        </w:rPr>
        <w:br/>
      </w:r>
      <w:r>
        <w:rPr>
          <w:rFonts w:hint="eastAsia"/>
        </w:rPr>
        <w:t>　　图表 2024年中国原铝产量统计</w:t>
      </w:r>
      <w:r>
        <w:rPr>
          <w:rFonts w:hint="eastAsia"/>
        </w:rPr>
        <w:br/>
      </w:r>
      <w:r>
        <w:rPr>
          <w:rFonts w:hint="eastAsia"/>
        </w:rPr>
        <w:t>　　图表 2024年纳米氧化铝产业用户关注功能因素调查</w:t>
      </w:r>
      <w:r>
        <w:rPr>
          <w:rFonts w:hint="eastAsia"/>
        </w:rPr>
        <w:br/>
      </w:r>
      <w:r>
        <w:rPr>
          <w:rFonts w:hint="eastAsia"/>
        </w:rPr>
        <w:t>　　图表 2024年纳米氧化铝产业用户关注质量因素调查</w:t>
      </w:r>
      <w:r>
        <w:rPr>
          <w:rFonts w:hint="eastAsia"/>
        </w:rPr>
        <w:br/>
      </w:r>
      <w:r>
        <w:rPr>
          <w:rFonts w:hint="eastAsia"/>
        </w:rPr>
        <w:t>　　图表 2024年纳米氧化铝产业用户关注价格因素调查</w:t>
      </w:r>
      <w:r>
        <w:rPr>
          <w:rFonts w:hint="eastAsia"/>
        </w:rPr>
        <w:br/>
      </w:r>
      <w:r>
        <w:rPr>
          <w:rFonts w:hint="eastAsia"/>
        </w:rPr>
        <w:t>　　图表 2024年纳米氧化铝产业用户关注外观因素调查</w:t>
      </w:r>
      <w:r>
        <w:rPr>
          <w:rFonts w:hint="eastAsia"/>
        </w:rPr>
        <w:br/>
      </w:r>
      <w:r>
        <w:rPr>
          <w:rFonts w:hint="eastAsia"/>
        </w:rPr>
        <w:t>　　图表 2024年纳米氧化铝产业用户关注服务因素调查</w:t>
      </w:r>
      <w:r>
        <w:rPr>
          <w:rFonts w:hint="eastAsia"/>
        </w:rPr>
        <w:br/>
      </w:r>
      <w:r>
        <w:rPr>
          <w:rFonts w:hint="eastAsia"/>
        </w:rPr>
        <w:t>　　图表 2024-2030年纳米氧化铝行业市场规模预测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2019-2024年弘晟材料产量</w:t>
      </w:r>
      <w:r>
        <w:rPr>
          <w:rFonts w:hint="eastAsia"/>
        </w:rPr>
        <w:br/>
      </w:r>
      <w:r>
        <w:rPr>
          <w:rFonts w:hint="eastAsia"/>
        </w:rPr>
        <w:t>　　图表 2019-2024年上海高纳粉体技术有限公司纳米氧化铝销售收入统计</w:t>
      </w:r>
      <w:r>
        <w:rPr>
          <w:rFonts w:hint="eastAsia"/>
        </w:rPr>
        <w:br/>
      </w:r>
      <w:r>
        <w:rPr>
          <w:rFonts w:hint="eastAsia"/>
        </w:rPr>
        <w:t>　　图表 2019-2024年大连路明纳米氧化铝产量统计</w:t>
      </w:r>
      <w:r>
        <w:rPr>
          <w:rFonts w:hint="eastAsia"/>
        </w:rPr>
        <w:br/>
      </w:r>
      <w:r>
        <w:rPr>
          <w:rFonts w:hint="eastAsia"/>
        </w:rPr>
        <w:t>　　图表 纳米材料产品—纳米二氧化钛</w:t>
      </w:r>
      <w:r>
        <w:rPr>
          <w:rFonts w:hint="eastAsia"/>
        </w:rPr>
        <w:br/>
      </w:r>
      <w:r>
        <w:rPr>
          <w:rFonts w:hint="eastAsia"/>
        </w:rPr>
        <w:t>　　图表 纳米材料产品—纳米氧化硅（SiOx）</w:t>
      </w:r>
      <w:r>
        <w:rPr>
          <w:rFonts w:hint="eastAsia"/>
        </w:rPr>
        <w:br/>
      </w:r>
      <w:r>
        <w:rPr>
          <w:rFonts w:hint="eastAsia"/>
        </w:rPr>
        <w:t>　　图表 纳米材料产品—纳米氧化铝（Al2O3）</w:t>
      </w:r>
      <w:r>
        <w:rPr>
          <w:rFonts w:hint="eastAsia"/>
        </w:rPr>
        <w:br/>
      </w:r>
      <w:r>
        <w:rPr>
          <w:rFonts w:hint="eastAsia"/>
        </w:rPr>
        <w:t>　　图表 纳米材料产品—纳米氧化镁（MgO）</w:t>
      </w:r>
      <w:r>
        <w:rPr>
          <w:rFonts w:hint="eastAsia"/>
        </w:rPr>
        <w:br/>
      </w:r>
      <w:r>
        <w:rPr>
          <w:rFonts w:hint="eastAsia"/>
        </w:rPr>
        <w:t>　　图表 2019-2024年南京海泰纳米氧化铝销售收入统计</w:t>
      </w:r>
      <w:r>
        <w:rPr>
          <w:rFonts w:hint="eastAsia"/>
        </w:rPr>
        <w:br/>
      </w:r>
      <w:r>
        <w:rPr>
          <w:rFonts w:hint="eastAsia"/>
        </w:rPr>
        <w:t>　　图表 2019-2024年四平市高斯达纳米氧化铝产量统计</w:t>
      </w:r>
      <w:r>
        <w:rPr>
          <w:rFonts w:hint="eastAsia"/>
        </w:rPr>
        <w:br/>
      </w:r>
      <w:r>
        <w:rPr>
          <w:rFonts w:hint="eastAsia"/>
        </w:rPr>
        <w:t>　　图表 2019-2024年中国纳米氧化铝各地区销售对比</w:t>
      </w:r>
      <w:r>
        <w:rPr>
          <w:rFonts w:hint="eastAsia"/>
        </w:rPr>
        <w:br/>
      </w:r>
      <w:r>
        <w:rPr>
          <w:rFonts w:hint="eastAsia"/>
        </w:rPr>
        <w:t>　　图表 2019-2024年纳米氧化铝华北市场销售统计——按规格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d9b28b9a574f51" w:history="1">
        <w:r>
          <w:rPr>
            <w:rStyle w:val="Hyperlink"/>
          </w:rPr>
          <w:t>中国纳米级氧化铝技术行业发展调研与市场前景预测报告（2024-2030年）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1703283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d9b28b9a574f51" w:history="1">
        <w:r>
          <w:rPr>
            <w:rStyle w:val="Hyperlink"/>
          </w:rPr>
          <w:t>https://www.20087.com/M_ShiYouHuaGong/83/NaMiJiYangHuaLvJiShuShiChangXuQiuFenXiYuFaZhanQuShiYuCe.html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热点：纳米级氧化铝用途、纳米级氧化铝价格、纳米氧化铝的制备及应用进展、纳米氧化铝有毒吗、纳米氧化铝涂层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683c024a834ef3" w:history="1">
      <w:r>
        <w:rPr>
          <w:rStyle w:val="Hyperlink"/>
        </w:rPr>
        <w:t>中国纳米级氧化铝技术行业发展调研与市场前景预测报告（2024-2030年）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3/NaMiJiYangHuaLvJiShuShiChangXuQiuFenXiYuFaZhanQuShiYuCe.html" TargetMode="External" Id="R63d9b28b9a574f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3/NaMiJiYangHuaLvJiShuShiChangXuQiuFenXiYuFaZhanQuShiYuCe.html" TargetMode="External" Id="R87683c024a834e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2024-03-14T23:08:00Z</dcterms:created>
  <dcterms:modified xsi:type="dcterms:W3CDTF">2024-03-15T00:08:00Z</dcterms:modified>
  <dc:subject>中国纳米级氧化铝技术行业发展调研与市场前景预测报告（2024-2030年）</dc:subject>
  <dc:title>中国纳米级氧化铝技术行业发展调研与市场前景预测报告（2024-2030年）</dc:title>
  <cp:keywords>中国纳米级氧化铝技术行业发展调研与市场前景预测报告（2024-2030年）</cp:keywords>
  <dc:description>中国纳米级氧化铝技术行业发展调研与市场前景预测报告（2024-2030年）</dc:description>
</cp:coreProperties>
</file>