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54f458a994734" w:history="1">
              <w:r>
                <w:rPr>
                  <w:rStyle w:val="Hyperlink"/>
                </w:rPr>
                <w:t>中国聚碳酸酯（PC）市场调查研究与发展前景预测报告（2025-2031年）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54f458a994734" w:history="1">
              <w:r>
                <w:rPr>
                  <w:rStyle w:val="Hyperlink"/>
                </w:rPr>
                <w:t>中国聚碳酸酯（PC）市场调查研究与发展前景预测报告（2025-2031年）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54f458a994734" w:history="1">
                <w:r>
                  <w:rPr>
                    <w:rStyle w:val="Hyperlink"/>
                  </w:rPr>
                  <w:t>https://www.20087.com/M_ShiYouHuaGong/83/JuTanSuanZhiPCDeFaZhanQianJing.html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PC）是一种高性能工程塑料，以其优良的冲击韧性、透光性、尺寸稳定性和耐候性，广泛应用于汽车、电子电器、建筑、医疗和防护装备等多个领域。近年来，随着全球对可持续发展和循环经济的重视，聚碳酸酯的回收利用技术得到了显著提升，推动了其在再生材料市场的应用。同时，通过共聚、填充、增强等改性技术，聚碳酸酯的性能得到了进一步优化，满足了更复杂的应用需求。</w:t>
      </w:r>
      <w:r>
        <w:rPr>
          <w:rFonts w:hint="eastAsia"/>
        </w:rPr>
        <w:br/>
      </w:r>
      <w:r>
        <w:rPr>
          <w:rFonts w:hint="eastAsia"/>
        </w:rPr>
        <w:t>　　未来，聚碳酸酯行业将更加注重高性能化和可持续性。在高性能化方面，通过开发具有更高耐热性、阻燃性和生物相容性的聚碳酸酯材料，以适应更苛刻的工作环境和特殊应用领域。在可持续性方面，行业将加大投入于生物基聚碳酸酯的研发和生产，以及提高回收材料的利用率，减少对化石资源的依赖，降低碳足迹，推动整个产业链向绿色、低碳方向发展。</w:t>
      </w:r>
      <w:r>
        <w:rPr>
          <w:rFonts w:hint="eastAsia"/>
        </w:rPr>
        <w:br/>
      </w:r>
      <w:r>
        <w:rPr>
          <w:rFonts w:hint="eastAsia"/>
        </w:rPr>
        <w:t>　　《</w:t>
      </w:r>
      <w:hyperlink r:id="R88854f458a994734" w:history="1">
        <w:r>
          <w:rPr>
            <w:rStyle w:val="Hyperlink"/>
          </w:rPr>
          <w:t>中国聚碳酸酯（PC）市场调查研究与发展前景预测报告（2025-2031年）</w:t>
        </w:r>
      </w:hyperlink>
      <w:r>
        <w:rPr>
          <w:rFonts w:hint="eastAsia"/>
        </w:rPr>
        <w:t>》依托多年行业监测数据，结合聚碳酸酯（PC）行业现状与未来前景，系统分析了聚碳酸酯（PC）市场需求、市场规模、产业链结构、价格机制及细分市场特征。报告对聚碳酸酯（PC）市场前景进行了客观评估，预测了聚碳酸酯（PC）行业发展趋势，并详细解读了品牌竞争格局、市场集中度及重点企业的运营表现。此外，报告通过SWOT分析识别了聚碳酸酯（PC）行业机遇与潜在风险，为投资者和决策者提供了科学、规范的战略建议，助力把握聚碳酸酯（PC）行业的投资方向与发展机会。</w:t>
      </w:r>
      <w:r>
        <w:rPr>
          <w:rFonts w:hint="eastAsia"/>
        </w:rPr>
        <w:br/>
      </w:r>
      <w:r>
        <w:rPr>
          <w:rFonts w:hint="eastAsia"/>
        </w:rPr>
        <w:br/>
      </w:r>
      <w:r>
        <w:rPr>
          <w:rFonts w:hint="eastAsia"/>
        </w:rPr>
        <w:t>第一章 聚碳酸酯概述</w:t>
      </w:r>
      <w:r>
        <w:rPr>
          <w:rFonts w:hint="eastAsia"/>
        </w:rPr>
        <w:br/>
      </w:r>
      <w:r>
        <w:rPr>
          <w:rFonts w:hint="eastAsia"/>
        </w:rPr>
        <w:t>　　第一节 聚碳酸酯基本情况</w:t>
      </w:r>
      <w:r>
        <w:rPr>
          <w:rFonts w:hint="eastAsia"/>
        </w:rPr>
        <w:br/>
      </w:r>
      <w:r>
        <w:rPr>
          <w:rFonts w:hint="eastAsia"/>
        </w:rPr>
        <w:t>　　　　一、聚碳酸酯产品种类</w:t>
      </w:r>
      <w:r>
        <w:rPr>
          <w:rFonts w:hint="eastAsia"/>
        </w:rPr>
        <w:br/>
      </w:r>
      <w:r>
        <w:rPr>
          <w:rFonts w:hint="eastAsia"/>
        </w:rPr>
        <w:t>　　　　二、聚碳酸酯性能</w:t>
      </w:r>
      <w:r>
        <w:rPr>
          <w:rFonts w:hint="eastAsia"/>
        </w:rPr>
        <w:br/>
      </w:r>
      <w:r>
        <w:rPr>
          <w:rFonts w:hint="eastAsia"/>
        </w:rPr>
        <w:t>　　第二节 聚碳酸酯的应用市场</w:t>
      </w:r>
      <w:r>
        <w:rPr>
          <w:rFonts w:hint="eastAsia"/>
        </w:rPr>
        <w:br/>
      </w:r>
      <w:r>
        <w:rPr>
          <w:rFonts w:hint="eastAsia"/>
        </w:rPr>
        <w:t>　　　　一、用于建材行业</w:t>
      </w:r>
      <w:r>
        <w:rPr>
          <w:rFonts w:hint="eastAsia"/>
        </w:rPr>
        <w:br/>
      </w:r>
      <w:r>
        <w:rPr>
          <w:rFonts w:hint="eastAsia"/>
        </w:rPr>
        <w:t>　　　　二、用于汽车制造工业</w:t>
      </w:r>
      <w:r>
        <w:rPr>
          <w:rFonts w:hint="eastAsia"/>
        </w:rPr>
        <w:br/>
      </w:r>
      <w:r>
        <w:rPr>
          <w:rFonts w:hint="eastAsia"/>
        </w:rPr>
        <w:t>　　　　三、用于生产医疗器械</w:t>
      </w:r>
      <w:r>
        <w:rPr>
          <w:rFonts w:hint="eastAsia"/>
        </w:rPr>
        <w:br/>
      </w:r>
      <w:r>
        <w:rPr>
          <w:rFonts w:hint="eastAsia"/>
        </w:rPr>
        <w:t>　　　　四、用于航空、航天领域</w:t>
      </w:r>
      <w:r>
        <w:rPr>
          <w:rFonts w:hint="eastAsia"/>
        </w:rPr>
        <w:br/>
      </w:r>
      <w:r>
        <w:rPr>
          <w:rFonts w:hint="eastAsia"/>
        </w:rPr>
        <w:t>　　　　五、用于包装领域</w:t>
      </w:r>
      <w:r>
        <w:rPr>
          <w:rFonts w:hint="eastAsia"/>
        </w:rPr>
        <w:br/>
      </w:r>
      <w:r>
        <w:rPr>
          <w:rFonts w:hint="eastAsia"/>
        </w:rPr>
        <w:t>　　　　六、用于电子电器领域</w:t>
      </w:r>
      <w:r>
        <w:rPr>
          <w:rFonts w:hint="eastAsia"/>
        </w:rPr>
        <w:br/>
      </w:r>
      <w:r>
        <w:rPr>
          <w:rFonts w:hint="eastAsia"/>
        </w:rPr>
        <w:t>　　　　七、用于光学透镜领域</w:t>
      </w:r>
      <w:r>
        <w:rPr>
          <w:rFonts w:hint="eastAsia"/>
        </w:rPr>
        <w:br/>
      </w:r>
      <w:r>
        <w:rPr>
          <w:rFonts w:hint="eastAsia"/>
        </w:rPr>
        <w:t>　　　　八、用于光盘的基础材料</w:t>
      </w:r>
      <w:r>
        <w:rPr>
          <w:rFonts w:hint="eastAsia"/>
        </w:rPr>
        <w:br/>
      </w:r>
      <w:r>
        <w:rPr>
          <w:rFonts w:hint="eastAsia"/>
        </w:rPr>
        <w:t>　　第三节 聚碳酸酯生茶技术分析</w:t>
      </w:r>
      <w:r>
        <w:rPr>
          <w:rFonts w:hint="eastAsia"/>
        </w:rPr>
        <w:br/>
      </w:r>
      <w:r>
        <w:rPr>
          <w:rFonts w:hint="eastAsia"/>
        </w:rPr>
        <w:t>　　　　一、溶液光气法</w:t>
      </w:r>
      <w:r>
        <w:rPr>
          <w:rFonts w:hint="eastAsia"/>
        </w:rPr>
        <w:br/>
      </w:r>
      <w:r>
        <w:rPr>
          <w:rFonts w:hint="eastAsia"/>
        </w:rPr>
        <w:t>　　　　二、酯交换熔融缩聚法</w:t>
      </w:r>
      <w:r>
        <w:rPr>
          <w:rFonts w:hint="eastAsia"/>
        </w:rPr>
        <w:br/>
      </w:r>
      <w:r>
        <w:rPr>
          <w:rFonts w:hint="eastAsia"/>
        </w:rPr>
        <w:t>　　　　三、界面缩聚光气法</w:t>
      </w:r>
      <w:r>
        <w:rPr>
          <w:rFonts w:hint="eastAsia"/>
        </w:rPr>
        <w:br/>
      </w:r>
      <w:r>
        <w:rPr>
          <w:rFonts w:hint="eastAsia"/>
        </w:rPr>
        <w:t>　　　　四、非光气酯交换熔融缩聚法</w:t>
      </w:r>
      <w:r>
        <w:rPr>
          <w:rFonts w:hint="eastAsia"/>
        </w:rPr>
        <w:br/>
      </w:r>
      <w:r>
        <w:rPr>
          <w:rFonts w:hint="eastAsia"/>
        </w:rPr>
        <w:br/>
      </w:r>
      <w:r>
        <w:rPr>
          <w:rFonts w:hint="eastAsia"/>
        </w:rPr>
        <w:t>第二章 2020-2025年世界聚碳酸酯产业运行状况分析</w:t>
      </w:r>
      <w:r>
        <w:rPr>
          <w:rFonts w:hint="eastAsia"/>
        </w:rPr>
        <w:br/>
      </w:r>
      <w:r>
        <w:rPr>
          <w:rFonts w:hint="eastAsia"/>
        </w:rPr>
        <w:t>　　第一节 2020-2025年世界聚碳酸酯产业发展综述</w:t>
      </w:r>
      <w:r>
        <w:rPr>
          <w:rFonts w:hint="eastAsia"/>
        </w:rPr>
        <w:br/>
      </w:r>
      <w:r>
        <w:rPr>
          <w:rFonts w:hint="eastAsia"/>
        </w:rPr>
        <w:t>　　　　一、全球聚碳酸酯和尼龙开工率</w:t>
      </w:r>
      <w:r>
        <w:rPr>
          <w:rFonts w:hint="eastAsia"/>
        </w:rPr>
        <w:br/>
      </w:r>
      <w:r>
        <w:rPr>
          <w:rFonts w:hint="eastAsia"/>
        </w:rPr>
        <w:t>　　　　二、世界聚碳酸酯（PC）工业寻求新的发展平衡</w:t>
      </w:r>
      <w:r>
        <w:rPr>
          <w:rFonts w:hint="eastAsia"/>
        </w:rPr>
        <w:br/>
      </w:r>
      <w:r>
        <w:rPr>
          <w:rFonts w:hint="eastAsia"/>
        </w:rPr>
        <w:t>　　　　三、世界聚碳酸酯产需情况回顾</w:t>
      </w:r>
      <w:r>
        <w:rPr>
          <w:rFonts w:hint="eastAsia"/>
        </w:rPr>
        <w:br/>
      </w:r>
      <w:r>
        <w:rPr>
          <w:rFonts w:hint="eastAsia"/>
        </w:rPr>
        <w:t>　　第二节 2020-2025年世界聚碳酸酯产业市场区域格局分析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2025-2031年世界聚碳酸酯产业发展趋势分析</w:t>
      </w:r>
      <w:r>
        <w:rPr>
          <w:rFonts w:hint="eastAsia"/>
        </w:rPr>
        <w:br/>
      </w:r>
      <w:r>
        <w:rPr>
          <w:rFonts w:hint="eastAsia"/>
        </w:rPr>
        <w:br/>
      </w:r>
      <w:r>
        <w:rPr>
          <w:rFonts w:hint="eastAsia"/>
        </w:rPr>
        <w:t>第三章 2025-2031年中国聚碳酸酯产业投资环境分析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2025-2031年中国聚碳酸酯产业政策环境分析</w:t>
      </w:r>
      <w:r>
        <w:rPr>
          <w:rFonts w:hint="eastAsia"/>
        </w:rPr>
        <w:br/>
      </w:r>
      <w:r>
        <w:rPr>
          <w:rFonts w:hint="eastAsia"/>
        </w:rPr>
        <w:t>　　　　一、《聚碳酸酯（PC）饮用水桶》的地方标准</w:t>
      </w:r>
      <w:r>
        <w:rPr>
          <w:rFonts w:hint="eastAsia"/>
        </w:rPr>
        <w:br/>
      </w:r>
      <w:r>
        <w:rPr>
          <w:rFonts w:hint="eastAsia"/>
        </w:rPr>
        <w:t>　　　　二、食品容器及包装材料用聚碳酸酯树脂卫生标准</w:t>
      </w:r>
      <w:r>
        <w:rPr>
          <w:rFonts w:hint="eastAsia"/>
        </w:rPr>
        <w:br/>
      </w:r>
      <w:r>
        <w:rPr>
          <w:rFonts w:hint="eastAsia"/>
        </w:rPr>
        <w:t>　　　　三、聚碳酸酯出口退税率提高</w:t>
      </w:r>
      <w:r>
        <w:rPr>
          <w:rFonts w:hint="eastAsia"/>
        </w:rPr>
        <w:br/>
      </w:r>
      <w:r>
        <w:rPr>
          <w:rFonts w:hint="eastAsia"/>
        </w:rPr>
        <w:t>　　第三节 2025-2031年中国聚碳酸酯产业社会环境分析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2020-2025年中国聚碳酸酯市场运行情况分析</w:t>
      </w:r>
      <w:r>
        <w:rPr>
          <w:rFonts w:hint="eastAsia"/>
        </w:rPr>
        <w:br/>
      </w:r>
      <w:r>
        <w:rPr>
          <w:rFonts w:hint="eastAsia"/>
        </w:rPr>
        <w:t>　　第一节 2020-2025年中国聚碳酸酯生产情况分析</w:t>
      </w:r>
      <w:r>
        <w:rPr>
          <w:rFonts w:hint="eastAsia"/>
        </w:rPr>
        <w:br/>
      </w:r>
      <w:r>
        <w:rPr>
          <w:rFonts w:hint="eastAsia"/>
        </w:rPr>
        <w:t>　　　　一、中国聚碳酸酯生产总体情况</w:t>
      </w:r>
      <w:r>
        <w:rPr>
          <w:rFonts w:hint="eastAsia"/>
        </w:rPr>
        <w:br/>
      </w:r>
      <w:r>
        <w:rPr>
          <w:rFonts w:hint="eastAsia"/>
        </w:rPr>
        <w:t>　　　　二、中国聚碳酸酯产能分析</w:t>
      </w:r>
      <w:r>
        <w:rPr>
          <w:rFonts w:hint="eastAsia"/>
        </w:rPr>
        <w:br/>
      </w:r>
      <w:r>
        <w:rPr>
          <w:rFonts w:hint="eastAsia"/>
        </w:rPr>
        <w:t>　　　　三、中国聚碳酸酯新建拟建项目</w:t>
      </w:r>
      <w:r>
        <w:rPr>
          <w:rFonts w:hint="eastAsia"/>
        </w:rPr>
        <w:br/>
      </w:r>
      <w:r>
        <w:rPr>
          <w:rFonts w:hint="eastAsia"/>
        </w:rPr>
        <w:t>　　第二节 2020-2025年中国聚碳酸酯消费需求情况分析</w:t>
      </w:r>
      <w:r>
        <w:rPr>
          <w:rFonts w:hint="eastAsia"/>
        </w:rPr>
        <w:br/>
      </w:r>
      <w:r>
        <w:rPr>
          <w:rFonts w:hint="eastAsia"/>
        </w:rPr>
        <w:t>　　　　一、中国聚碳酸酯消费需求总体分析</w:t>
      </w:r>
      <w:r>
        <w:rPr>
          <w:rFonts w:hint="eastAsia"/>
        </w:rPr>
        <w:br/>
      </w:r>
      <w:r>
        <w:rPr>
          <w:rFonts w:hint="eastAsia"/>
        </w:rPr>
        <w:t>　　　　二、中国聚碳酸酯消费需求领域分析</w:t>
      </w:r>
      <w:r>
        <w:rPr>
          <w:rFonts w:hint="eastAsia"/>
        </w:rPr>
        <w:br/>
      </w:r>
      <w:r>
        <w:rPr>
          <w:rFonts w:hint="eastAsia"/>
        </w:rPr>
        <w:t>　　　　三、聚碳酸酯的进出口情况分析</w:t>
      </w:r>
      <w:r>
        <w:rPr>
          <w:rFonts w:hint="eastAsia"/>
        </w:rPr>
        <w:br/>
      </w:r>
      <w:r>
        <w:rPr>
          <w:rFonts w:hint="eastAsia"/>
        </w:rPr>
        <w:t>　　第三节 2020-2025年中国聚碳酸酯的市场价格分析</w:t>
      </w:r>
      <w:r>
        <w:rPr>
          <w:rFonts w:hint="eastAsia"/>
        </w:rPr>
        <w:br/>
      </w:r>
      <w:r>
        <w:rPr>
          <w:rFonts w:hint="eastAsia"/>
        </w:rPr>
        <w:br/>
      </w:r>
      <w:r>
        <w:rPr>
          <w:rFonts w:hint="eastAsia"/>
        </w:rPr>
        <w:t>第五章 2020-2025年中国聚碳酸酯产业运行形势分析</w:t>
      </w:r>
      <w:r>
        <w:rPr>
          <w:rFonts w:hint="eastAsia"/>
        </w:rPr>
        <w:br/>
      </w:r>
      <w:r>
        <w:rPr>
          <w:rFonts w:hint="eastAsia"/>
        </w:rPr>
        <w:t>　　第一节 2020-2025年中国聚碳酸酯产业发展综述</w:t>
      </w:r>
      <w:r>
        <w:rPr>
          <w:rFonts w:hint="eastAsia"/>
        </w:rPr>
        <w:br/>
      </w:r>
      <w:r>
        <w:rPr>
          <w:rFonts w:hint="eastAsia"/>
        </w:rPr>
        <w:t>　　　　一、亚洲聚碳酸酯市场坚挺</w:t>
      </w:r>
      <w:r>
        <w:rPr>
          <w:rFonts w:hint="eastAsia"/>
        </w:rPr>
        <w:br/>
      </w:r>
      <w:r>
        <w:rPr>
          <w:rFonts w:hint="eastAsia"/>
        </w:rPr>
        <w:t>　　　　二、我国聚碳酸酯产业化研发获重大突破</w:t>
      </w:r>
      <w:r>
        <w:rPr>
          <w:rFonts w:hint="eastAsia"/>
        </w:rPr>
        <w:br/>
      </w:r>
      <w:r>
        <w:rPr>
          <w:rFonts w:hint="eastAsia"/>
        </w:rPr>
        <w:t>　　　　三、聚碳酸酯市场发展势头强劲</w:t>
      </w:r>
      <w:r>
        <w:rPr>
          <w:rFonts w:hint="eastAsia"/>
        </w:rPr>
        <w:br/>
      </w:r>
      <w:r>
        <w:rPr>
          <w:rFonts w:hint="eastAsia"/>
        </w:rPr>
        <w:t>　　第二节 2020-2025年中国聚碳酸酯产业运行动态分析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三、Styron重回亚洲聚碳酸酯市场</w:t>
      </w:r>
      <w:r>
        <w:rPr>
          <w:rFonts w:hint="eastAsia"/>
        </w:rPr>
        <w:br/>
      </w:r>
      <w:r>
        <w:rPr>
          <w:rFonts w:hint="eastAsia"/>
        </w:rPr>
        <w:t>　　第三节 2020-2025年中国聚碳酸酯产业发展存在问题分析</w:t>
      </w:r>
      <w:r>
        <w:rPr>
          <w:rFonts w:hint="eastAsia"/>
        </w:rPr>
        <w:br/>
      </w:r>
      <w:r>
        <w:rPr>
          <w:rFonts w:hint="eastAsia"/>
        </w:rPr>
        <w:br/>
      </w:r>
      <w:r>
        <w:rPr>
          <w:rFonts w:hint="eastAsia"/>
        </w:rPr>
        <w:t>第六章 2020-2025年中国聚碳酸酯产业市场竞争格局分析</w:t>
      </w:r>
      <w:r>
        <w:rPr>
          <w:rFonts w:hint="eastAsia"/>
        </w:rPr>
        <w:br/>
      </w:r>
      <w:r>
        <w:rPr>
          <w:rFonts w:hint="eastAsia"/>
        </w:rPr>
        <w:t>　　第一节 2020-2025年中国聚碳酸酯产业竞争现状分析</w:t>
      </w:r>
      <w:r>
        <w:rPr>
          <w:rFonts w:hint="eastAsia"/>
        </w:rPr>
        <w:br/>
      </w:r>
      <w:r>
        <w:rPr>
          <w:rFonts w:hint="eastAsia"/>
        </w:rPr>
        <w:t>　　　　一、拜耳引爆亚洲聚碳酸酯树脂市场竞争</w:t>
      </w:r>
      <w:r>
        <w:rPr>
          <w:rFonts w:hint="eastAsia"/>
        </w:rPr>
        <w:br/>
      </w:r>
      <w:r>
        <w:rPr>
          <w:rFonts w:hint="eastAsia"/>
        </w:rPr>
        <w:t>　　　　二、聚碳酸酯薄膜产业链竞争分析</w:t>
      </w:r>
      <w:r>
        <w:rPr>
          <w:rFonts w:hint="eastAsia"/>
        </w:rPr>
        <w:br/>
      </w:r>
      <w:r>
        <w:rPr>
          <w:rFonts w:hint="eastAsia"/>
        </w:rPr>
        <w:t>　　　　三、聚碳酸酯价格竞争分析</w:t>
      </w:r>
      <w:r>
        <w:rPr>
          <w:rFonts w:hint="eastAsia"/>
        </w:rPr>
        <w:br/>
      </w:r>
      <w:r>
        <w:rPr>
          <w:rFonts w:hint="eastAsia"/>
        </w:rPr>
        <w:t>　　第二节 2020-2025年中国聚碳酸酯产业项目建设分析</w:t>
      </w:r>
      <w:r>
        <w:rPr>
          <w:rFonts w:hint="eastAsia"/>
        </w:rPr>
        <w:br/>
      </w:r>
      <w:r>
        <w:rPr>
          <w:rFonts w:hint="eastAsia"/>
        </w:rPr>
        <w:t>　　　　一、拜耳聚碳酸酯项目</w:t>
      </w:r>
      <w:r>
        <w:rPr>
          <w:rFonts w:hint="eastAsia"/>
        </w:rPr>
        <w:br/>
      </w:r>
      <w:r>
        <w:rPr>
          <w:rFonts w:hint="eastAsia"/>
        </w:rPr>
        <w:t>　　　　二、三菱化学重启聚碳酸酯扩能项目</w:t>
      </w:r>
      <w:r>
        <w:rPr>
          <w:rFonts w:hint="eastAsia"/>
        </w:rPr>
        <w:br/>
      </w:r>
      <w:r>
        <w:rPr>
          <w:rFonts w:hint="eastAsia"/>
        </w:rPr>
        <w:t>　　　　三、聚碳酸酯（PC）阳光板项目</w:t>
      </w:r>
      <w:r>
        <w:rPr>
          <w:rFonts w:hint="eastAsia"/>
        </w:rPr>
        <w:br/>
      </w:r>
      <w:r>
        <w:rPr>
          <w:rFonts w:hint="eastAsia"/>
        </w:rPr>
        <w:t>　　第三节 2020-2025年中国聚碳酸酯产业提升竞争力策略分析</w:t>
      </w:r>
      <w:r>
        <w:rPr>
          <w:rFonts w:hint="eastAsia"/>
        </w:rPr>
        <w:br/>
      </w:r>
      <w:r>
        <w:rPr>
          <w:rFonts w:hint="eastAsia"/>
        </w:rPr>
        <w:br/>
      </w:r>
      <w:r>
        <w:rPr>
          <w:rFonts w:hint="eastAsia"/>
        </w:rPr>
        <w:t>第七章 2020-2025年中国初级形状的塑料与合成树脂制造行业主要数据监测分析</w:t>
      </w:r>
      <w:r>
        <w:rPr>
          <w:rFonts w:hint="eastAsia"/>
        </w:rPr>
        <w:br/>
      </w:r>
      <w:r>
        <w:rPr>
          <w:rFonts w:hint="eastAsia"/>
        </w:rPr>
        <w:t>　　第一节 2020-2025年中国初级形状的塑料与合成树脂制造行业规模分析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2020-2025年中国初级形状的塑料与合成树脂制造行业结构分析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2020-2025年中国初级形状的塑料与合成树脂制造行业产值分析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2020-2025年中国初级形状的塑料与合成树脂制造行业成本费用分析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2020-2025年中国初级形状的塑料与合成树脂制造行业盈利能力分析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2020-2025年中国初级形状的聚碳酸酯（39074000）进出口数据监测分析</w:t>
      </w:r>
      <w:r>
        <w:rPr>
          <w:rFonts w:hint="eastAsia"/>
        </w:rPr>
        <w:br/>
      </w:r>
      <w:r>
        <w:rPr>
          <w:rFonts w:hint="eastAsia"/>
        </w:rPr>
        <w:t>　　第一节 2020-2025年中国初级形状的聚碳酸酯进口数据分析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2020-2025年中国初级形状的聚碳酸酯出口数据分析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2020-2025年中国初级形状的聚碳酸酯进出口平均单价分析</w:t>
      </w:r>
      <w:r>
        <w:rPr>
          <w:rFonts w:hint="eastAsia"/>
        </w:rPr>
        <w:br/>
      </w:r>
      <w:r>
        <w:rPr>
          <w:rFonts w:hint="eastAsia"/>
        </w:rPr>
        <w:t>　　第四节 2020-2025年中国初级形状的聚碳酸酯进出口国家及地区分析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2020-2025年中国聚碳酸酯制板，，片，，膜，，箔，，扁条（39206100）进出口数据监测分析</w:t>
      </w:r>
      <w:r>
        <w:rPr>
          <w:rFonts w:hint="eastAsia"/>
        </w:rPr>
        <w:br/>
      </w:r>
      <w:r>
        <w:rPr>
          <w:rFonts w:hint="eastAsia"/>
        </w:rPr>
        <w:t>　　第一节 2020-2025年中国聚碳酸酯制板，，片，，膜，，箔，，扁条进口数据分析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2020-2025年中国聚碳酸酯制板，，片，，膜，，箔，，扁条出口数据分析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2020-2025年中国聚碳酸酯制板，，片，，膜，，箔，，扁条进出口平均单价分析</w:t>
      </w:r>
      <w:r>
        <w:rPr>
          <w:rFonts w:hint="eastAsia"/>
        </w:rPr>
        <w:br/>
      </w:r>
      <w:r>
        <w:rPr>
          <w:rFonts w:hint="eastAsia"/>
        </w:rPr>
        <w:t>　　第四节 2020-2025年中国聚碳酸酯制板，，片，，膜，，箔，，扁条进出口国家及地区分析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2020-2025年中国聚碳酸酯的上下游产品分析</w:t>
      </w:r>
      <w:r>
        <w:rPr>
          <w:rFonts w:hint="eastAsia"/>
        </w:rPr>
        <w:br/>
      </w:r>
      <w:r>
        <w:rPr>
          <w:rFonts w:hint="eastAsia"/>
        </w:rPr>
        <w:t>　　第一节 环氧丙烷</w:t>
      </w:r>
      <w:r>
        <w:rPr>
          <w:rFonts w:hint="eastAsia"/>
        </w:rPr>
        <w:br/>
      </w:r>
      <w:r>
        <w:rPr>
          <w:rFonts w:hint="eastAsia"/>
        </w:rPr>
        <w:t>　　　　一、中国环氧丙烷产业整体情况分析</w:t>
      </w:r>
      <w:r>
        <w:rPr>
          <w:rFonts w:hint="eastAsia"/>
        </w:rPr>
        <w:br/>
      </w:r>
      <w:r>
        <w:rPr>
          <w:rFonts w:hint="eastAsia"/>
        </w:rPr>
        <w:t>　　　　二、国内环氧丙烷市场格局分析</w:t>
      </w:r>
      <w:r>
        <w:rPr>
          <w:rFonts w:hint="eastAsia"/>
        </w:rPr>
        <w:br/>
      </w:r>
      <w:r>
        <w:rPr>
          <w:rFonts w:hint="eastAsia"/>
        </w:rPr>
        <w:t>　　　　三、环氧丙烷生产技术分析</w:t>
      </w:r>
      <w:r>
        <w:rPr>
          <w:rFonts w:hint="eastAsia"/>
        </w:rPr>
        <w:br/>
      </w:r>
      <w:r>
        <w:rPr>
          <w:rFonts w:hint="eastAsia"/>
        </w:rPr>
        <w:t>　　第二节 双酚A</w:t>
      </w:r>
      <w:r>
        <w:rPr>
          <w:rFonts w:hint="eastAsia"/>
        </w:rPr>
        <w:br/>
      </w:r>
      <w:r>
        <w:rPr>
          <w:rFonts w:hint="eastAsia"/>
        </w:rPr>
        <w:t>　　　　一、世界双酚A市场运行情况分析</w:t>
      </w:r>
      <w:r>
        <w:rPr>
          <w:rFonts w:hint="eastAsia"/>
        </w:rPr>
        <w:br/>
      </w:r>
      <w:r>
        <w:rPr>
          <w:rFonts w:hint="eastAsia"/>
        </w:rPr>
        <w:t>　　　　二、中国双酚A产业发展现状分析</w:t>
      </w:r>
      <w:r>
        <w:rPr>
          <w:rFonts w:hint="eastAsia"/>
        </w:rPr>
        <w:br/>
      </w:r>
      <w:r>
        <w:rPr>
          <w:rFonts w:hint="eastAsia"/>
        </w:rPr>
        <w:t>　　　　三、双酚A行业发展趋势预测</w:t>
      </w:r>
      <w:r>
        <w:rPr>
          <w:rFonts w:hint="eastAsia"/>
        </w:rPr>
        <w:br/>
      </w:r>
      <w:r>
        <w:rPr>
          <w:rFonts w:hint="eastAsia"/>
        </w:rPr>
        <w:t>　　第三节 碳酸二甲酯</w:t>
      </w:r>
      <w:r>
        <w:rPr>
          <w:rFonts w:hint="eastAsia"/>
        </w:rPr>
        <w:br/>
      </w:r>
      <w:r>
        <w:rPr>
          <w:rFonts w:hint="eastAsia"/>
        </w:rPr>
        <w:t>　　　　一、碳酸二甲酯概述</w:t>
      </w:r>
      <w:r>
        <w:rPr>
          <w:rFonts w:hint="eastAsia"/>
        </w:rPr>
        <w:br/>
      </w:r>
      <w:r>
        <w:rPr>
          <w:rFonts w:hint="eastAsia"/>
        </w:rPr>
        <w:t>　　　　二、国内碳酸二甲酯市场分析</w:t>
      </w:r>
      <w:r>
        <w:rPr>
          <w:rFonts w:hint="eastAsia"/>
        </w:rPr>
        <w:br/>
      </w:r>
      <w:r>
        <w:rPr>
          <w:rFonts w:hint="eastAsia"/>
        </w:rPr>
        <w:t>　　　　三、碳酸二甲酯产品价格分析</w:t>
      </w:r>
      <w:r>
        <w:rPr>
          <w:rFonts w:hint="eastAsia"/>
        </w:rPr>
        <w:br/>
      </w:r>
      <w:r>
        <w:rPr>
          <w:rFonts w:hint="eastAsia"/>
        </w:rPr>
        <w:t>　　　　四、我国碳酸二甲酯工业特点及风险</w:t>
      </w:r>
      <w:r>
        <w:rPr>
          <w:rFonts w:hint="eastAsia"/>
        </w:rPr>
        <w:br/>
      </w:r>
      <w:r>
        <w:rPr>
          <w:rFonts w:hint="eastAsia"/>
        </w:rPr>
        <w:br/>
      </w:r>
      <w:r>
        <w:rPr>
          <w:rFonts w:hint="eastAsia"/>
        </w:rPr>
        <w:t>第十一章 2020-2025年中国聚碳酸酯产业优势企业关键性数据分析</w:t>
      </w:r>
      <w:r>
        <w:rPr>
          <w:rFonts w:hint="eastAsia"/>
        </w:rPr>
        <w:br/>
      </w:r>
      <w:r>
        <w:rPr>
          <w:rFonts w:hint="eastAsia"/>
        </w:rPr>
        <w:t>　　第一节 沙伯基础创新塑料（中国）有限公司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拜耳（上海）聚合物有限公司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国泰绝缘塑胶（深圳）有限公司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奉化市鸿宇塑料有限公司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绵阳龙华薄膜有限公司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沙伯基础普特阳光板（中山）有限公司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佛山市三水健力宝塑料制品有限公司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苏州奥美光学材料有限公司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南通关西化学有限公司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2025-2031年中国聚碳酸酯产业发展趋势预测分析</w:t>
      </w:r>
      <w:r>
        <w:rPr>
          <w:rFonts w:hint="eastAsia"/>
        </w:rPr>
        <w:br/>
      </w:r>
      <w:r>
        <w:rPr>
          <w:rFonts w:hint="eastAsia"/>
        </w:rPr>
        <w:t>　　第一节 2025-2031年中国聚碳酸酯产业趋势预测分析</w:t>
      </w:r>
      <w:r>
        <w:rPr>
          <w:rFonts w:hint="eastAsia"/>
        </w:rPr>
        <w:br/>
      </w:r>
      <w:r>
        <w:rPr>
          <w:rFonts w:hint="eastAsia"/>
        </w:rPr>
        <w:t>　　　　一、PC（聚碳酸酯）发展趋势</w:t>
      </w:r>
      <w:r>
        <w:rPr>
          <w:rFonts w:hint="eastAsia"/>
        </w:rPr>
        <w:br/>
      </w:r>
      <w:r>
        <w:rPr>
          <w:rFonts w:hint="eastAsia"/>
        </w:rPr>
        <w:t>　　　　二、聚碳酸酯技术发展趋势分析</w:t>
      </w:r>
      <w:r>
        <w:rPr>
          <w:rFonts w:hint="eastAsia"/>
        </w:rPr>
        <w:br/>
      </w:r>
      <w:r>
        <w:rPr>
          <w:rFonts w:hint="eastAsia"/>
        </w:rPr>
        <w:t>　　　　三、我国聚碳酸酯趋势预测广</w:t>
      </w:r>
      <w:r>
        <w:rPr>
          <w:rFonts w:hint="eastAsia"/>
        </w:rPr>
        <w:br/>
      </w:r>
      <w:r>
        <w:rPr>
          <w:rFonts w:hint="eastAsia"/>
        </w:rPr>
        <w:t>　　第二节 2025-2031年中国聚碳酸酯产业市场预测分析</w:t>
      </w:r>
      <w:r>
        <w:rPr>
          <w:rFonts w:hint="eastAsia"/>
        </w:rPr>
        <w:br/>
      </w:r>
      <w:r>
        <w:rPr>
          <w:rFonts w:hint="eastAsia"/>
        </w:rPr>
        <w:t>　　　　一、聚碳酸酯供给预测分析</w:t>
      </w:r>
      <w:r>
        <w:rPr>
          <w:rFonts w:hint="eastAsia"/>
        </w:rPr>
        <w:br/>
      </w:r>
      <w:r>
        <w:rPr>
          <w:rFonts w:hint="eastAsia"/>
        </w:rPr>
        <w:t>　　　　二、聚碳酸酯需求预测分析</w:t>
      </w:r>
      <w:r>
        <w:rPr>
          <w:rFonts w:hint="eastAsia"/>
        </w:rPr>
        <w:br/>
      </w:r>
      <w:r>
        <w:rPr>
          <w:rFonts w:hint="eastAsia"/>
        </w:rPr>
        <w:t>　　　　三、聚碳酸酯及主要制品进出口预测分析</w:t>
      </w:r>
      <w:r>
        <w:rPr>
          <w:rFonts w:hint="eastAsia"/>
        </w:rPr>
        <w:br/>
      </w:r>
      <w:r>
        <w:rPr>
          <w:rFonts w:hint="eastAsia"/>
        </w:rPr>
        <w:t>　　第三节 2025-2031年中国聚碳酸酯产业市场盈利预测分析</w:t>
      </w:r>
      <w:r>
        <w:rPr>
          <w:rFonts w:hint="eastAsia"/>
        </w:rPr>
        <w:br/>
      </w:r>
      <w:r>
        <w:rPr>
          <w:rFonts w:hint="eastAsia"/>
        </w:rPr>
        <w:br/>
      </w:r>
      <w:r>
        <w:rPr>
          <w:rFonts w:hint="eastAsia"/>
        </w:rPr>
        <w:t>第十三章 2025-2031年中国聚碳酸酯产业投资机会与风险分析</w:t>
      </w:r>
      <w:r>
        <w:rPr>
          <w:rFonts w:hint="eastAsia"/>
        </w:rPr>
        <w:br/>
      </w:r>
      <w:r>
        <w:rPr>
          <w:rFonts w:hint="eastAsia"/>
        </w:rPr>
        <w:t>　　第一节 2025-2031年中国聚碳酸酯产业投资环境预测分析</w:t>
      </w:r>
      <w:r>
        <w:rPr>
          <w:rFonts w:hint="eastAsia"/>
        </w:rPr>
        <w:br/>
      </w:r>
      <w:r>
        <w:rPr>
          <w:rFonts w:hint="eastAsia"/>
        </w:rPr>
        <w:t>　　第二节 2025-2031年中国聚碳酸酯产业投资机会分析</w:t>
      </w:r>
      <w:r>
        <w:rPr>
          <w:rFonts w:hint="eastAsia"/>
        </w:rPr>
        <w:br/>
      </w:r>
      <w:r>
        <w:rPr>
          <w:rFonts w:hint="eastAsia"/>
        </w:rPr>
        <w:t>　　　　一、聚碳酸酯投资吸引力分析</w:t>
      </w:r>
      <w:r>
        <w:rPr>
          <w:rFonts w:hint="eastAsia"/>
        </w:rPr>
        <w:br/>
      </w:r>
      <w:r>
        <w:rPr>
          <w:rFonts w:hint="eastAsia"/>
        </w:rPr>
        <w:t>　　　　二、聚碳酸酯主要应用领域投资热点分析</w:t>
      </w:r>
      <w:r>
        <w:rPr>
          <w:rFonts w:hint="eastAsia"/>
        </w:rPr>
        <w:br/>
      </w:r>
      <w:r>
        <w:rPr>
          <w:rFonts w:hint="eastAsia"/>
        </w:rPr>
        <w:t>　　第三节 [.中.智.林.]2025-2031年中国聚碳酸酯产业投资前景分析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2020-2025年-2015年10月人民币兑美元汇率中间价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2020-2025年初级形状塑料与合成树脂制造业企业数量及增长率分析单位：个</w:t>
      </w:r>
      <w:r>
        <w:rPr>
          <w:rFonts w:hint="eastAsia"/>
        </w:rPr>
        <w:br/>
      </w:r>
      <w:r>
        <w:rPr>
          <w:rFonts w:hint="eastAsia"/>
        </w:rPr>
        <w:t>　　图表 2020-2025年初级形状塑料与合成树脂业亏损企业数量及增长率分析单位：个</w:t>
      </w:r>
      <w:r>
        <w:rPr>
          <w:rFonts w:hint="eastAsia"/>
        </w:rPr>
        <w:br/>
      </w:r>
      <w:r>
        <w:rPr>
          <w:rFonts w:hint="eastAsia"/>
        </w:rPr>
        <w:t>　　图表 2020-2025年初级形状塑料与合成树脂行业从业人数及同比增长分析单位：个</w:t>
      </w:r>
      <w:r>
        <w:rPr>
          <w:rFonts w:hint="eastAsia"/>
        </w:rPr>
        <w:br/>
      </w:r>
      <w:r>
        <w:rPr>
          <w:rFonts w:hint="eastAsia"/>
        </w:rPr>
        <w:t>　　图表 2020-2025年中国初级形状的塑料与合成树脂制造企业总资产分析单位：亿元</w:t>
      </w:r>
      <w:r>
        <w:rPr>
          <w:rFonts w:hint="eastAsia"/>
        </w:rPr>
        <w:br/>
      </w:r>
      <w:r>
        <w:rPr>
          <w:rFonts w:hint="eastAsia"/>
        </w:rPr>
        <w:t>　　图表 2025年中国初级形状的塑料与合成树脂制造行业不同类型企业数量单位：个</w:t>
      </w:r>
      <w:r>
        <w:rPr>
          <w:rFonts w:hint="eastAsia"/>
        </w:rPr>
        <w:br/>
      </w:r>
      <w:r>
        <w:rPr>
          <w:rFonts w:hint="eastAsia"/>
        </w:rPr>
        <w:t>　　图表 2025年中国初级形状的塑料与合成树脂制造行业不同所有制企业数量单位：个</w:t>
      </w:r>
      <w:r>
        <w:rPr>
          <w:rFonts w:hint="eastAsia"/>
        </w:rPr>
        <w:br/>
      </w:r>
      <w:r>
        <w:rPr>
          <w:rFonts w:hint="eastAsia"/>
        </w:rPr>
        <w:t>　　图表 2025年中国初级形状塑料与合成树脂制造行业不同类型销售收入单位：千元</w:t>
      </w:r>
      <w:r>
        <w:rPr>
          <w:rFonts w:hint="eastAsia"/>
        </w:rPr>
        <w:br/>
      </w:r>
      <w:r>
        <w:rPr>
          <w:rFonts w:hint="eastAsia"/>
        </w:rPr>
        <w:t>　　图表 2025年中国初级形状的塑料与合成树脂制造行业不同所有制销售收入单位：千元</w:t>
      </w:r>
      <w:r>
        <w:rPr>
          <w:rFonts w:hint="eastAsia"/>
        </w:rPr>
        <w:br/>
      </w:r>
      <w:r>
        <w:rPr>
          <w:rFonts w:hint="eastAsia"/>
        </w:rPr>
        <w:t>　　图表 2020-2025年中国初级形状塑料与合成树脂制造产成品及增长分析单位：亿元</w:t>
      </w:r>
      <w:r>
        <w:rPr>
          <w:rFonts w:hint="eastAsia"/>
        </w:rPr>
        <w:br/>
      </w:r>
      <w:r>
        <w:rPr>
          <w:rFonts w:hint="eastAsia"/>
        </w:rPr>
        <w:t>　　图表 2020-2025年中国初级形状塑料与合成树脂制造工业销售产值分析单位：亿元</w:t>
      </w:r>
      <w:r>
        <w:rPr>
          <w:rFonts w:hint="eastAsia"/>
        </w:rPr>
        <w:br/>
      </w:r>
      <w:r>
        <w:rPr>
          <w:rFonts w:hint="eastAsia"/>
        </w:rPr>
        <w:t>　　图表 2020-2025年中国初级形状的塑料与合成树脂制造出口交货值分析单位：亿元</w:t>
      </w:r>
      <w:r>
        <w:rPr>
          <w:rFonts w:hint="eastAsia"/>
        </w:rPr>
        <w:br/>
      </w:r>
      <w:r>
        <w:rPr>
          <w:rFonts w:hint="eastAsia"/>
        </w:rPr>
        <w:t>　　图表 2020-2025年中国初级形状塑料与合成树脂制造行业销售成本分析单位：亿元</w:t>
      </w:r>
      <w:r>
        <w:rPr>
          <w:rFonts w:hint="eastAsia"/>
        </w:rPr>
        <w:br/>
      </w:r>
      <w:r>
        <w:rPr>
          <w:rFonts w:hint="eastAsia"/>
        </w:rPr>
        <w:t>　　图表 2020-2025年中国初级形状的塑料与合成树脂制造行业费用分析单位：亿元</w:t>
      </w:r>
      <w:r>
        <w:rPr>
          <w:rFonts w:hint="eastAsia"/>
        </w:rPr>
        <w:br/>
      </w:r>
      <w:r>
        <w:rPr>
          <w:rFonts w:hint="eastAsia"/>
        </w:rPr>
        <w:t>　　图表 2020-2025年初级形状塑料与合成树脂制造行业主要盈利指标分析单位：亿元</w:t>
      </w:r>
      <w:r>
        <w:rPr>
          <w:rFonts w:hint="eastAsia"/>
        </w:rPr>
        <w:br/>
      </w:r>
      <w:r>
        <w:rPr>
          <w:rFonts w:hint="eastAsia"/>
        </w:rPr>
        <w:t>　　图表 2020-2025年中国初级形状的塑料与合成树脂制造行业主要盈利能力指标分析</w:t>
      </w:r>
      <w:r>
        <w:rPr>
          <w:rFonts w:hint="eastAsia"/>
        </w:rPr>
        <w:br/>
      </w:r>
      <w:r>
        <w:rPr>
          <w:rFonts w:hint="eastAsia"/>
        </w:rPr>
        <w:t>　　图表 2020-2025年中国初级形状的聚碳酸酯进口数量分析</w:t>
      </w:r>
      <w:r>
        <w:rPr>
          <w:rFonts w:hint="eastAsia"/>
        </w:rPr>
        <w:br/>
      </w:r>
      <w:r>
        <w:rPr>
          <w:rFonts w:hint="eastAsia"/>
        </w:rPr>
        <w:t>　　图表 2020-2025年中国初级形状的聚碳酸酯进口金额分析</w:t>
      </w:r>
      <w:r>
        <w:rPr>
          <w:rFonts w:hint="eastAsia"/>
        </w:rPr>
        <w:br/>
      </w:r>
      <w:r>
        <w:rPr>
          <w:rFonts w:hint="eastAsia"/>
        </w:rPr>
        <w:t>　　图表 2020-2025年中国初级形状的聚碳酸酯出口数量分析</w:t>
      </w:r>
      <w:r>
        <w:rPr>
          <w:rFonts w:hint="eastAsia"/>
        </w:rPr>
        <w:br/>
      </w:r>
      <w:r>
        <w:rPr>
          <w:rFonts w:hint="eastAsia"/>
        </w:rPr>
        <w:t>　　图表 2020-2025年中国初级形状的聚碳酸酯出口金额分析</w:t>
      </w:r>
      <w:r>
        <w:rPr>
          <w:rFonts w:hint="eastAsia"/>
        </w:rPr>
        <w:br/>
      </w:r>
      <w:r>
        <w:rPr>
          <w:rFonts w:hint="eastAsia"/>
        </w:rPr>
        <w:t>　　图表 2020-2025年中国初级形状的聚碳酸酯进出口平均单价分析</w:t>
      </w:r>
      <w:r>
        <w:rPr>
          <w:rFonts w:hint="eastAsia"/>
        </w:rPr>
        <w:br/>
      </w:r>
      <w:r>
        <w:rPr>
          <w:rFonts w:hint="eastAsia"/>
        </w:rPr>
        <w:t>　　图表 2020-2025年中国初级形状的聚碳酸酯进口国家及地区分析</w:t>
      </w:r>
      <w:r>
        <w:rPr>
          <w:rFonts w:hint="eastAsia"/>
        </w:rPr>
        <w:br/>
      </w:r>
      <w:r>
        <w:rPr>
          <w:rFonts w:hint="eastAsia"/>
        </w:rPr>
        <w:t>　　……</w:t>
      </w:r>
      <w:r>
        <w:rPr>
          <w:rFonts w:hint="eastAsia"/>
        </w:rPr>
        <w:br/>
      </w:r>
      <w:r>
        <w:rPr>
          <w:rFonts w:hint="eastAsia"/>
        </w:rPr>
        <w:t>　　图表 2020-2025年中国聚碳酸酯制板，，片，，膜，，箔，，扁条进口数量分析</w:t>
      </w:r>
      <w:r>
        <w:rPr>
          <w:rFonts w:hint="eastAsia"/>
        </w:rPr>
        <w:br/>
      </w:r>
      <w:r>
        <w:rPr>
          <w:rFonts w:hint="eastAsia"/>
        </w:rPr>
        <w:t>　　图表 2020-2025年中国聚碳酸酯制板，，片，，膜，，箔，，扁条进口金额分析</w:t>
      </w:r>
      <w:r>
        <w:rPr>
          <w:rFonts w:hint="eastAsia"/>
        </w:rPr>
        <w:br/>
      </w:r>
      <w:r>
        <w:rPr>
          <w:rFonts w:hint="eastAsia"/>
        </w:rPr>
        <w:t>　　图表 2020-2025年中国聚碳酸酯制板，，片，，膜，，箔，，扁条出口数量分析</w:t>
      </w:r>
      <w:r>
        <w:rPr>
          <w:rFonts w:hint="eastAsia"/>
        </w:rPr>
        <w:br/>
      </w:r>
      <w:r>
        <w:rPr>
          <w:rFonts w:hint="eastAsia"/>
        </w:rPr>
        <w:t>　　图表 2020-2025年中国聚碳酸酯制板，，片，，膜，，箔，，扁条出口金额分析</w:t>
      </w:r>
      <w:r>
        <w:rPr>
          <w:rFonts w:hint="eastAsia"/>
        </w:rPr>
        <w:br/>
      </w:r>
      <w:r>
        <w:rPr>
          <w:rFonts w:hint="eastAsia"/>
        </w:rPr>
        <w:t>　　图表 2020-2025年中国聚碳酸酯制板，，片，，膜，，箔，，扁条进出口平均单价分析</w:t>
      </w:r>
      <w:r>
        <w:rPr>
          <w:rFonts w:hint="eastAsia"/>
        </w:rPr>
        <w:br/>
      </w:r>
      <w:r>
        <w:rPr>
          <w:rFonts w:hint="eastAsia"/>
        </w:rPr>
        <w:t>　　图表 2020-2025年中国聚碳酸酯制板，，片，，膜，，箔，，扁条进口国家及地区分析</w:t>
      </w:r>
      <w:r>
        <w:rPr>
          <w:rFonts w:hint="eastAsia"/>
        </w:rPr>
        <w:br/>
      </w:r>
      <w:r>
        <w:rPr>
          <w:rFonts w:hint="eastAsia"/>
        </w:rPr>
        <w:t>　　……</w:t>
      </w:r>
      <w:r>
        <w:rPr>
          <w:rFonts w:hint="eastAsia"/>
        </w:rPr>
        <w:br/>
      </w:r>
      <w:r>
        <w:rPr>
          <w:rFonts w:hint="eastAsia"/>
        </w:rPr>
        <w:t>　　图表 沙伯基础创新塑料（中国）有限公司主要经济指标走势图</w:t>
      </w:r>
      <w:r>
        <w:rPr>
          <w:rFonts w:hint="eastAsia"/>
        </w:rPr>
        <w:br/>
      </w:r>
      <w:r>
        <w:rPr>
          <w:rFonts w:hint="eastAsia"/>
        </w:rPr>
        <w:t>　　图表 沙伯基础创新塑料（中国）有限公司经营收入走势图</w:t>
      </w:r>
      <w:r>
        <w:rPr>
          <w:rFonts w:hint="eastAsia"/>
        </w:rPr>
        <w:br/>
      </w:r>
      <w:r>
        <w:rPr>
          <w:rFonts w:hint="eastAsia"/>
        </w:rPr>
        <w:t>　　图表 沙伯基础创新塑料（中国）有限公司盈利指标走势图</w:t>
      </w:r>
      <w:r>
        <w:rPr>
          <w:rFonts w:hint="eastAsia"/>
        </w:rPr>
        <w:br/>
      </w:r>
      <w:r>
        <w:rPr>
          <w:rFonts w:hint="eastAsia"/>
        </w:rPr>
        <w:t>　　图表 沙伯基础创新塑料（中国）有限公司负债情况图</w:t>
      </w:r>
      <w:r>
        <w:rPr>
          <w:rFonts w:hint="eastAsia"/>
        </w:rPr>
        <w:br/>
      </w:r>
      <w:r>
        <w:rPr>
          <w:rFonts w:hint="eastAsia"/>
        </w:rPr>
        <w:t>　　图表 沙伯基础创新塑料（中国）有限公司负债指标走势图</w:t>
      </w:r>
      <w:r>
        <w:rPr>
          <w:rFonts w:hint="eastAsia"/>
        </w:rPr>
        <w:br/>
      </w:r>
      <w:r>
        <w:rPr>
          <w:rFonts w:hint="eastAsia"/>
        </w:rPr>
        <w:t>　　图表 沙伯基础创新塑料（中国）有限公司运营能力指标走势图</w:t>
      </w:r>
      <w:r>
        <w:rPr>
          <w:rFonts w:hint="eastAsia"/>
        </w:rPr>
        <w:br/>
      </w:r>
      <w:r>
        <w:rPr>
          <w:rFonts w:hint="eastAsia"/>
        </w:rPr>
        <w:t>　　图表 沙伯基础创新塑料（中国）有限公司成长能力指标走势图</w:t>
      </w:r>
      <w:r>
        <w:rPr>
          <w:rFonts w:hint="eastAsia"/>
        </w:rPr>
        <w:br/>
      </w:r>
      <w:r>
        <w:rPr>
          <w:rFonts w:hint="eastAsia"/>
        </w:rPr>
        <w:t>　　图表 拜耳（上海）聚合物有限公司主要经济指标走势图</w:t>
      </w:r>
      <w:r>
        <w:rPr>
          <w:rFonts w:hint="eastAsia"/>
        </w:rPr>
        <w:br/>
      </w:r>
      <w:r>
        <w:rPr>
          <w:rFonts w:hint="eastAsia"/>
        </w:rPr>
        <w:t>　　图表 拜耳（上海）聚合物有限公司经营收入走势图</w:t>
      </w:r>
      <w:r>
        <w:rPr>
          <w:rFonts w:hint="eastAsia"/>
        </w:rPr>
        <w:br/>
      </w:r>
      <w:r>
        <w:rPr>
          <w:rFonts w:hint="eastAsia"/>
        </w:rPr>
        <w:t>　　图表 拜耳（上海）聚合物有限公司盈利指标走势图</w:t>
      </w:r>
      <w:r>
        <w:rPr>
          <w:rFonts w:hint="eastAsia"/>
        </w:rPr>
        <w:br/>
      </w:r>
      <w:r>
        <w:rPr>
          <w:rFonts w:hint="eastAsia"/>
        </w:rPr>
        <w:t>　　图表 拜耳（上海）聚合物有限公司负债情况图</w:t>
      </w:r>
      <w:r>
        <w:rPr>
          <w:rFonts w:hint="eastAsia"/>
        </w:rPr>
        <w:br/>
      </w:r>
      <w:r>
        <w:rPr>
          <w:rFonts w:hint="eastAsia"/>
        </w:rPr>
        <w:t>　　图表 拜耳（上海）聚合物有限公司负债指标走势图</w:t>
      </w:r>
      <w:r>
        <w:rPr>
          <w:rFonts w:hint="eastAsia"/>
        </w:rPr>
        <w:br/>
      </w:r>
      <w:r>
        <w:rPr>
          <w:rFonts w:hint="eastAsia"/>
        </w:rPr>
        <w:t>　　图表 拜耳（上海）聚合物有限公司运营能力指标走势图</w:t>
      </w:r>
      <w:r>
        <w:rPr>
          <w:rFonts w:hint="eastAsia"/>
        </w:rPr>
        <w:br/>
      </w:r>
      <w:r>
        <w:rPr>
          <w:rFonts w:hint="eastAsia"/>
        </w:rPr>
        <w:t>　　图表 拜耳（上海）聚合物有限公司成长能力指标走势图</w:t>
      </w:r>
      <w:r>
        <w:rPr>
          <w:rFonts w:hint="eastAsia"/>
        </w:rPr>
        <w:br/>
      </w:r>
      <w:r>
        <w:rPr>
          <w:rFonts w:hint="eastAsia"/>
        </w:rPr>
        <w:t>　　图表 国泰绝缘塑胶（深圳）有限公司主要经济指标走势图</w:t>
      </w:r>
      <w:r>
        <w:rPr>
          <w:rFonts w:hint="eastAsia"/>
        </w:rPr>
        <w:br/>
      </w:r>
      <w:r>
        <w:rPr>
          <w:rFonts w:hint="eastAsia"/>
        </w:rPr>
        <w:t>　　图表 国泰绝缘塑胶（深圳）有限公司经营收入走势图</w:t>
      </w:r>
      <w:r>
        <w:rPr>
          <w:rFonts w:hint="eastAsia"/>
        </w:rPr>
        <w:br/>
      </w:r>
      <w:r>
        <w:rPr>
          <w:rFonts w:hint="eastAsia"/>
        </w:rPr>
        <w:t>　　图表 国泰绝缘塑胶（深圳）有限公司盈利指标走势图</w:t>
      </w:r>
      <w:r>
        <w:rPr>
          <w:rFonts w:hint="eastAsia"/>
        </w:rPr>
        <w:br/>
      </w:r>
      <w:r>
        <w:rPr>
          <w:rFonts w:hint="eastAsia"/>
        </w:rPr>
        <w:t>　　图表 国泰绝缘塑胶（深圳）有限公司负债情况图</w:t>
      </w:r>
      <w:r>
        <w:rPr>
          <w:rFonts w:hint="eastAsia"/>
        </w:rPr>
        <w:br/>
      </w:r>
      <w:r>
        <w:rPr>
          <w:rFonts w:hint="eastAsia"/>
        </w:rPr>
        <w:t>　　图表 国泰绝缘塑胶（深圳）有限公司负债指标走势图</w:t>
      </w:r>
      <w:r>
        <w:rPr>
          <w:rFonts w:hint="eastAsia"/>
        </w:rPr>
        <w:br/>
      </w:r>
      <w:r>
        <w:rPr>
          <w:rFonts w:hint="eastAsia"/>
        </w:rPr>
        <w:t>　　图表 国泰绝缘塑胶（深圳）有限公司运营能力指标走势图</w:t>
      </w:r>
      <w:r>
        <w:rPr>
          <w:rFonts w:hint="eastAsia"/>
        </w:rPr>
        <w:br/>
      </w:r>
      <w:r>
        <w:rPr>
          <w:rFonts w:hint="eastAsia"/>
        </w:rPr>
        <w:t>　　图表 国泰绝缘塑胶（深圳）有限公司成长能力指标走势图</w:t>
      </w:r>
      <w:r>
        <w:rPr>
          <w:rFonts w:hint="eastAsia"/>
        </w:rPr>
        <w:br/>
      </w:r>
      <w:r>
        <w:rPr>
          <w:rFonts w:hint="eastAsia"/>
        </w:rPr>
        <w:t>　　图表 奉化市鸿宇塑料有限公司主要经济指标走势图</w:t>
      </w:r>
      <w:r>
        <w:rPr>
          <w:rFonts w:hint="eastAsia"/>
        </w:rPr>
        <w:br/>
      </w:r>
      <w:r>
        <w:rPr>
          <w:rFonts w:hint="eastAsia"/>
        </w:rPr>
        <w:t>　　图表 奉化市鸿宇塑料有限公司经营收入走势图</w:t>
      </w:r>
      <w:r>
        <w:rPr>
          <w:rFonts w:hint="eastAsia"/>
        </w:rPr>
        <w:br/>
      </w:r>
      <w:r>
        <w:rPr>
          <w:rFonts w:hint="eastAsia"/>
        </w:rPr>
        <w:t>　　图表 奉化市鸿宇塑料有限公司盈利指标走势图</w:t>
      </w:r>
      <w:r>
        <w:rPr>
          <w:rFonts w:hint="eastAsia"/>
        </w:rPr>
        <w:br/>
      </w:r>
      <w:r>
        <w:rPr>
          <w:rFonts w:hint="eastAsia"/>
        </w:rPr>
        <w:t>　　图表 奉化市鸿宇塑料有限公司负债情况图</w:t>
      </w:r>
      <w:r>
        <w:rPr>
          <w:rFonts w:hint="eastAsia"/>
        </w:rPr>
        <w:br/>
      </w:r>
      <w:r>
        <w:rPr>
          <w:rFonts w:hint="eastAsia"/>
        </w:rPr>
        <w:t>　　图表 奉化市鸿宇塑料有限公司负债指标走势图</w:t>
      </w:r>
      <w:r>
        <w:rPr>
          <w:rFonts w:hint="eastAsia"/>
        </w:rPr>
        <w:br/>
      </w:r>
      <w:r>
        <w:rPr>
          <w:rFonts w:hint="eastAsia"/>
        </w:rPr>
        <w:t>　　图表 奉化市鸿宇塑料有限公司运营能力指标走势图</w:t>
      </w:r>
      <w:r>
        <w:rPr>
          <w:rFonts w:hint="eastAsia"/>
        </w:rPr>
        <w:br/>
      </w:r>
      <w:r>
        <w:rPr>
          <w:rFonts w:hint="eastAsia"/>
        </w:rPr>
        <w:t>　　图表 奉化市鸿宇塑料有限公司成长能力指标走势图</w:t>
      </w:r>
      <w:r>
        <w:rPr>
          <w:rFonts w:hint="eastAsia"/>
        </w:rPr>
        <w:br/>
      </w:r>
      <w:r>
        <w:rPr>
          <w:rFonts w:hint="eastAsia"/>
        </w:rPr>
        <w:t>　　图表 绵阳龙华薄膜有限公司主要经济指标走势图</w:t>
      </w:r>
      <w:r>
        <w:rPr>
          <w:rFonts w:hint="eastAsia"/>
        </w:rPr>
        <w:br/>
      </w:r>
      <w:r>
        <w:rPr>
          <w:rFonts w:hint="eastAsia"/>
        </w:rPr>
        <w:t>　　图表 绵阳龙华薄膜有限公司经营收入走势图</w:t>
      </w:r>
      <w:r>
        <w:rPr>
          <w:rFonts w:hint="eastAsia"/>
        </w:rPr>
        <w:br/>
      </w:r>
      <w:r>
        <w:rPr>
          <w:rFonts w:hint="eastAsia"/>
        </w:rPr>
        <w:t>　　图表 绵阳龙华薄膜有限公司盈利指标走势图</w:t>
      </w:r>
      <w:r>
        <w:rPr>
          <w:rFonts w:hint="eastAsia"/>
        </w:rPr>
        <w:br/>
      </w:r>
      <w:r>
        <w:rPr>
          <w:rFonts w:hint="eastAsia"/>
        </w:rPr>
        <w:t>　　图表 绵阳龙华薄膜有限公司负债情况图</w:t>
      </w:r>
      <w:r>
        <w:rPr>
          <w:rFonts w:hint="eastAsia"/>
        </w:rPr>
        <w:br/>
      </w:r>
      <w:r>
        <w:rPr>
          <w:rFonts w:hint="eastAsia"/>
        </w:rPr>
        <w:t>　　图表 绵阳龙华薄膜有限公司负债指标走势图</w:t>
      </w:r>
      <w:r>
        <w:rPr>
          <w:rFonts w:hint="eastAsia"/>
        </w:rPr>
        <w:br/>
      </w:r>
      <w:r>
        <w:rPr>
          <w:rFonts w:hint="eastAsia"/>
        </w:rPr>
        <w:t>　　图表 绵阳龙华薄膜有限公司运营能力指标走势图</w:t>
      </w:r>
      <w:r>
        <w:rPr>
          <w:rFonts w:hint="eastAsia"/>
        </w:rPr>
        <w:br/>
      </w:r>
      <w:r>
        <w:rPr>
          <w:rFonts w:hint="eastAsia"/>
        </w:rPr>
        <w:t>　　图表 绵阳龙华薄膜有限公司成长能力指标走势图</w:t>
      </w:r>
      <w:r>
        <w:rPr>
          <w:rFonts w:hint="eastAsia"/>
        </w:rPr>
        <w:br/>
      </w:r>
      <w:r>
        <w:rPr>
          <w:rFonts w:hint="eastAsia"/>
        </w:rPr>
        <w:t>　　图表 沙伯基础普特阳光板（中山）有限公司主要经济指标走势图</w:t>
      </w:r>
      <w:r>
        <w:rPr>
          <w:rFonts w:hint="eastAsia"/>
        </w:rPr>
        <w:br/>
      </w:r>
      <w:r>
        <w:rPr>
          <w:rFonts w:hint="eastAsia"/>
        </w:rPr>
        <w:t>　　图表 沙伯基础普特阳光板（中山）有限公司经营收入走势图</w:t>
      </w:r>
      <w:r>
        <w:rPr>
          <w:rFonts w:hint="eastAsia"/>
        </w:rPr>
        <w:br/>
      </w:r>
      <w:r>
        <w:rPr>
          <w:rFonts w:hint="eastAsia"/>
        </w:rPr>
        <w:t>　　图表 沙伯基础普特阳光板（中山）有限公司盈利指标走势图</w:t>
      </w:r>
      <w:r>
        <w:rPr>
          <w:rFonts w:hint="eastAsia"/>
        </w:rPr>
        <w:br/>
      </w:r>
      <w:r>
        <w:rPr>
          <w:rFonts w:hint="eastAsia"/>
        </w:rPr>
        <w:t>　　图表 沙伯基础普特阳光板（中山）有限公司负债情况图</w:t>
      </w:r>
      <w:r>
        <w:rPr>
          <w:rFonts w:hint="eastAsia"/>
        </w:rPr>
        <w:br/>
      </w:r>
      <w:r>
        <w:rPr>
          <w:rFonts w:hint="eastAsia"/>
        </w:rPr>
        <w:t>　　图表 沙伯基础普特阳光板（中山）有限公司负债指标走势图</w:t>
      </w:r>
      <w:r>
        <w:rPr>
          <w:rFonts w:hint="eastAsia"/>
        </w:rPr>
        <w:br/>
      </w:r>
      <w:r>
        <w:rPr>
          <w:rFonts w:hint="eastAsia"/>
        </w:rPr>
        <w:t>　　图表 沙伯基础普特阳光板（中山）有限公司运营能力指标走势图</w:t>
      </w:r>
      <w:r>
        <w:rPr>
          <w:rFonts w:hint="eastAsia"/>
        </w:rPr>
        <w:br/>
      </w:r>
      <w:r>
        <w:rPr>
          <w:rFonts w:hint="eastAsia"/>
        </w:rPr>
        <w:t>　　图表 沙伯基础普特阳光板（中山）有限公司成长能力指标走势图</w:t>
      </w:r>
      <w:r>
        <w:rPr>
          <w:rFonts w:hint="eastAsia"/>
        </w:rPr>
        <w:br/>
      </w:r>
      <w:r>
        <w:rPr>
          <w:rFonts w:hint="eastAsia"/>
        </w:rPr>
        <w:t>　　图表 佛山市三水健力宝塑料制品有限公司主要经济指标走势图</w:t>
      </w:r>
      <w:r>
        <w:rPr>
          <w:rFonts w:hint="eastAsia"/>
        </w:rPr>
        <w:br/>
      </w:r>
      <w:r>
        <w:rPr>
          <w:rFonts w:hint="eastAsia"/>
        </w:rPr>
        <w:t>　　图表 佛山市三水健力宝塑料制品有限公司经营收入走势图</w:t>
      </w:r>
      <w:r>
        <w:rPr>
          <w:rFonts w:hint="eastAsia"/>
        </w:rPr>
        <w:br/>
      </w:r>
      <w:r>
        <w:rPr>
          <w:rFonts w:hint="eastAsia"/>
        </w:rPr>
        <w:t>　　图表 佛山市三水健力宝塑料制品有限公司盈利指标走势图</w:t>
      </w:r>
      <w:r>
        <w:rPr>
          <w:rFonts w:hint="eastAsia"/>
        </w:rPr>
        <w:br/>
      </w:r>
      <w:r>
        <w:rPr>
          <w:rFonts w:hint="eastAsia"/>
        </w:rPr>
        <w:t>　　图表 佛山市三水健力宝塑料制品有限公司负债情况图</w:t>
      </w:r>
      <w:r>
        <w:rPr>
          <w:rFonts w:hint="eastAsia"/>
        </w:rPr>
        <w:br/>
      </w:r>
      <w:r>
        <w:rPr>
          <w:rFonts w:hint="eastAsia"/>
        </w:rPr>
        <w:t>　　图表 佛山市三水健力宝塑料制品有限公司负债指标走势图</w:t>
      </w:r>
      <w:r>
        <w:rPr>
          <w:rFonts w:hint="eastAsia"/>
        </w:rPr>
        <w:br/>
      </w:r>
      <w:r>
        <w:rPr>
          <w:rFonts w:hint="eastAsia"/>
        </w:rPr>
        <w:t>　　图表 佛山市三水健力宝塑料制品有限公司运营能力指标走势图</w:t>
      </w:r>
      <w:r>
        <w:rPr>
          <w:rFonts w:hint="eastAsia"/>
        </w:rPr>
        <w:br/>
      </w:r>
      <w:r>
        <w:rPr>
          <w:rFonts w:hint="eastAsia"/>
        </w:rPr>
        <w:t>　　图表 佛山市三水健力宝塑料制品有限公司成长能力指标走势图</w:t>
      </w:r>
      <w:r>
        <w:rPr>
          <w:rFonts w:hint="eastAsia"/>
        </w:rPr>
        <w:br/>
      </w:r>
      <w:r>
        <w:rPr>
          <w:rFonts w:hint="eastAsia"/>
        </w:rPr>
        <w:t>　　图表 苏州奥美光学材料有限公司主要经济指标走势图</w:t>
      </w:r>
      <w:r>
        <w:rPr>
          <w:rFonts w:hint="eastAsia"/>
        </w:rPr>
        <w:br/>
      </w:r>
      <w:r>
        <w:rPr>
          <w:rFonts w:hint="eastAsia"/>
        </w:rPr>
        <w:t>　　图表 苏州奥美光学材料有限公司经营收入走势图</w:t>
      </w:r>
      <w:r>
        <w:rPr>
          <w:rFonts w:hint="eastAsia"/>
        </w:rPr>
        <w:br/>
      </w:r>
      <w:r>
        <w:rPr>
          <w:rFonts w:hint="eastAsia"/>
        </w:rPr>
        <w:t>　　图表 苏州奥美光学材料有限公司盈利指标走势图</w:t>
      </w:r>
      <w:r>
        <w:rPr>
          <w:rFonts w:hint="eastAsia"/>
        </w:rPr>
        <w:br/>
      </w:r>
      <w:r>
        <w:rPr>
          <w:rFonts w:hint="eastAsia"/>
        </w:rPr>
        <w:t>　　图表 苏州奥美光学材料有限公司负债情况图</w:t>
      </w:r>
      <w:r>
        <w:rPr>
          <w:rFonts w:hint="eastAsia"/>
        </w:rPr>
        <w:br/>
      </w:r>
      <w:r>
        <w:rPr>
          <w:rFonts w:hint="eastAsia"/>
        </w:rPr>
        <w:t>　　图表 苏州奥美光学材料有限公司负债指标走势图</w:t>
      </w:r>
      <w:r>
        <w:rPr>
          <w:rFonts w:hint="eastAsia"/>
        </w:rPr>
        <w:br/>
      </w:r>
      <w:r>
        <w:rPr>
          <w:rFonts w:hint="eastAsia"/>
        </w:rPr>
        <w:t>　　图表 苏州奥美光学材料有限公司运营能力指标走势图</w:t>
      </w:r>
      <w:r>
        <w:rPr>
          <w:rFonts w:hint="eastAsia"/>
        </w:rPr>
        <w:br/>
      </w:r>
      <w:r>
        <w:rPr>
          <w:rFonts w:hint="eastAsia"/>
        </w:rPr>
        <w:t>　　图表 苏州奥美光学材料有限公司成长能力指标走势图</w:t>
      </w:r>
      <w:r>
        <w:rPr>
          <w:rFonts w:hint="eastAsia"/>
        </w:rPr>
        <w:br/>
      </w:r>
      <w:r>
        <w:rPr>
          <w:rFonts w:hint="eastAsia"/>
        </w:rPr>
        <w:t>　　图表 南通关西化学有限公司主要经济指标走势图</w:t>
      </w:r>
      <w:r>
        <w:rPr>
          <w:rFonts w:hint="eastAsia"/>
        </w:rPr>
        <w:br/>
      </w:r>
      <w:r>
        <w:rPr>
          <w:rFonts w:hint="eastAsia"/>
        </w:rPr>
        <w:t>　　图表 南通关西化学有限公司经营收入走势图</w:t>
      </w:r>
      <w:r>
        <w:rPr>
          <w:rFonts w:hint="eastAsia"/>
        </w:rPr>
        <w:br/>
      </w:r>
      <w:r>
        <w:rPr>
          <w:rFonts w:hint="eastAsia"/>
        </w:rPr>
        <w:t>　　图表 南通关西化学有限公司盈利指标走势图</w:t>
      </w:r>
      <w:r>
        <w:rPr>
          <w:rFonts w:hint="eastAsia"/>
        </w:rPr>
        <w:br/>
      </w:r>
      <w:r>
        <w:rPr>
          <w:rFonts w:hint="eastAsia"/>
        </w:rPr>
        <w:t>　　图表 南通关西化学有限公司负债情况图</w:t>
      </w:r>
      <w:r>
        <w:rPr>
          <w:rFonts w:hint="eastAsia"/>
        </w:rPr>
        <w:br/>
      </w:r>
      <w:r>
        <w:rPr>
          <w:rFonts w:hint="eastAsia"/>
        </w:rPr>
        <w:t>　　图表 南通关西化学有限公司负债指标走势图</w:t>
      </w:r>
      <w:r>
        <w:rPr>
          <w:rFonts w:hint="eastAsia"/>
        </w:rPr>
        <w:br/>
      </w:r>
      <w:r>
        <w:rPr>
          <w:rFonts w:hint="eastAsia"/>
        </w:rPr>
        <w:t>　　图表 南通关西化学有限公司运营能力指标走势图</w:t>
      </w:r>
      <w:r>
        <w:rPr>
          <w:rFonts w:hint="eastAsia"/>
        </w:rPr>
        <w:br/>
      </w:r>
      <w:r>
        <w:rPr>
          <w:rFonts w:hint="eastAsia"/>
        </w:rPr>
        <w:t>　　图表 南通关西化学有限公司成长能力指标走势图</w:t>
      </w:r>
      <w:r>
        <w:rPr>
          <w:rFonts w:hint="eastAsia"/>
        </w:rPr>
        <w:br/>
      </w:r>
      <w:r>
        <w:rPr>
          <w:rFonts w:hint="eastAsia"/>
        </w:rPr>
        <w:t>　　图表 2025-2031年中国聚碳酸酯供给预测分析</w:t>
      </w:r>
      <w:r>
        <w:rPr>
          <w:rFonts w:hint="eastAsia"/>
        </w:rPr>
        <w:br/>
      </w:r>
      <w:r>
        <w:rPr>
          <w:rFonts w:hint="eastAsia"/>
        </w:rPr>
        <w:t>　　图表 2025-2031年中国聚碳酸酯需求预测分析</w:t>
      </w:r>
      <w:r>
        <w:rPr>
          <w:rFonts w:hint="eastAsia"/>
        </w:rPr>
        <w:br/>
      </w:r>
      <w:r>
        <w:rPr>
          <w:rFonts w:hint="eastAsia"/>
        </w:rPr>
        <w:t>　　图表 2025-2031年中国聚碳酸酯及主要制品进出口预测分析</w:t>
      </w:r>
      <w:r>
        <w:rPr>
          <w:rFonts w:hint="eastAsia"/>
        </w:rPr>
        <w:br/>
      </w:r>
      <w:r>
        <w:rPr>
          <w:rFonts w:hint="eastAsia"/>
        </w:rPr>
        <w:t>　　图表 2025-2031年中国聚碳酸酯产业市场盈利预测分析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54f458a994734" w:history="1">
        <w:r>
          <w:rPr>
            <w:rStyle w:val="Hyperlink"/>
          </w:rPr>
          <w:t>中国聚碳酸酯（PC）市场调查研究与发展前景预测报告（2025-2031年）</w:t>
        </w:r>
      </w:hyperlink>
      <w:r>
        <w:rPr>
          <w:color w:val="C00000"/>
        </w:rPr>
        <w:t>》，报告编号：</w:t>
      </w:r>
      <w:r>
        <w:rPr>
          <w:rFonts w:hint="eastAsia"/>
          <w:color w:val="C00000"/>
        </w:rPr>
        <w:t>1613183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54f458a994734" w:history="1">
        <w:r>
          <w:rPr>
            <w:rStyle w:val="Hyperlink"/>
          </w:rPr>
          <w:t>https://www.20087.com/M_ShiYouHuaGong/83/JuTanSuanZhiPCDeFaZhanQianJing.html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热点：pc聚碳酸酯多少钱一吨、聚碳酸酯pc水杯可以装热水吗、聚碳酸酯可以装开水吗、聚碳酸酯（PC）、聚氨酯有哪些产品、聚碳酸酯PC、聚碳酸酯杯子能用吗、聚碳酸酯（PC）材料、聚碳酸酯降解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4dcb9850f4468" w:history="1">
      <w:r>
        <w:rPr>
          <w:rStyle w:val="Hyperlink"/>
        </w:rPr>
        <w:t>中国聚碳酸酯（PC）市场调查研究与发展前景预测报告（2025-2031年）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3/JuTanSuanZhiPCDeFaZhanQianJing.html" TargetMode="External" Id="R88854f458a994734" /></Relationships>
</file>

<file path=word/_rels/header2.xml.rels>&#65279;<?xml version="1.0" encoding="utf-8"?><Relationships xmlns="http://schemas.openxmlformats.org/package/2006/relationships"><Relationship Type="http://schemas.openxmlformats.org/officeDocument/2006/relationships/hyperlink" Target="https://www.20087.com/M_ShiYouHuaGong/83/JuTanSuanZhiPCDeFaZhanQianJing.html" TargetMode="External" Id="R0944dcb9850f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2025-06-13T06:09:00Z</dcterms:created>
  <dcterms:modified xsi:type="dcterms:W3CDTF">2025-06-13T07:09:00Z</dcterms:modified>
  <dc:subject>中国聚碳酸酯（PC）市场调查研究与发展前景预测报告（2025-2031年）</dc:subject>
  <dc:title>中国聚碳酸酯（PC）市场调查研究与发展前景预测报告（2025-2031年）</dc:title>
  <cp:keywords>中国聚碳酸酯（PC）市场调查研究与发展前景预测报告（2025-2031年）</cp:keywords>
  <dc:description>中国聚碳酸酯（PC）市场调查研究与发展前景预测报告（2025-2031年）</dc:description>
</cp:coreProperties>
</file>