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9333e7a64062" w:history="1">
              <w:r>
                <w:rPr>
                  <w:rStyle w:val="Hyperlink"/>
                </w:rPr>
                <w:t>2025-2031年中国除氧酶市场现状调研与发展前景预测报告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9333e7a64062" w:history="1">
              <w:r>
                <w:rPr>
                  <w:rStyle w:val="Hyperlink"/>
                </w:rPr>
                <w:t>2025-2031年中国除氧酶市场现状调研与发展前景预测报告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9333e7a64062" w:history="1">
                <w:r>
                  <w:rPr>
                    <w:rStyle w:val="Hyperlink"/>
                  </w:rPr>
                  <w:t>https://www.20087.com/3/38/ChuYangMeiHangYeFaZhanQianJing.html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酶是一类广泛应用于生物制药、食品加工、环境保护等领域的重要生物催化剂，能够高效地催化氧气的去除，保护易氧化物质免受损害。目前，市场上的除氧酶主要来源于微生物发酵和基因工程技术的产物，其纯化和固定化技术已相当成熟，被大量用于药物制剂的脱氧保护、食品保鲜以及废水处理的生物脱氧过程中。</w:t>
      </w:r>
      <w:r>
        <w:rPr>
          <w:rFonts w:hint="eastAsia"/>
        </w:rPr>
        <w:br/>
      </w:r>
      <w:r>
        <w:rPr>
          <w:rFonts w:hint="eastAsia"/>
        </w:rPr>
        <w:t>　　随着生物技术的飞速发展和环保政策的日益严格，除氧酶的研发和应用前景十分广阔。一方面，科学家们将通过定向进化和蛋白质工程手段改良除氧酶的活性、稳定性以及底物特异性，以满足不同行业对高效脱氧酶的特定需求。另一方面，随着绿色生物制造理念的深入人心，除氧酶在生物制药和绿色化工中的应用将更加广泛，尤其是在生物燃料电池、生物传感器等新兴技术领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9333e7a64062" w:history="1">
        <w:r>
          <w:rPr>
            <w:rStyle w:val="Hyperlink"/>
          </w:rPr>
          <w:t>2025-2031年中国除氧酶市场现状调研与发展前景预测报告</w:t>
        </w:r>
      </w:hyperlink>
      <w:r>
        <w:rPr>
          <w:rFonts w:hint="eastAsia"/>
        </w:rPr>
        <w:t>》基于国家统计局及相关行业协会的权威数据，系统分析了除氧酶行业的市场规模、产业链结构及技术现状，并对除氧酶发展趋势与市场前景进行了科学预测。报告重点解读了行业重点企业的竞争策略与品牌影响力，全面评估了除氧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除氧酶行业相关概述</w:t>
      </w:r>
      <w:r>
        <w:rPr>
          <w:rFonts w:hint="eastAsia"/>
        </w:rPr>
        <w:br/>
      </w:r>
      <w:r>
        <w:rPr>
          <w:rFonts w:hint="eastAsia"/>
        </w:rPr>
        <w:t>　　　　一、除氧酶行业定义及特点</w:t>
      </w:r>
      <w:r>
        <w:rPr>
          <w:rFonts w:hint="eastAsia"/>
        </w:rPr>
        <w:br/>
      </w:r>
      <w:r>
        <w:rPr>
          <w:rFonts w:hint="eastAsia"/>
        </w:rPr>
        <w:t>　　　　　　1、除氧酶行业定义</w:t>
      </w:r>
      <w:r>
        <w:rPr>
          <w:rFonts w:hint="eastAsia"/>
        </w:rPr>
        <w:br/>
      </w:r>
      <w:r>
        <w:rPr>
          <w:rFonts w:hint="eastAsia"/>
        </w:rPr>
        <w:t>　　　　　　2、除氧酶行业特点</w:t>
      </w:r>
      <w:r>
        <w:rPr>
          <w:rFonts w:hint="eastAsia"/>
        </w:rPr>
        <w:br/>
      </w:r>
      <w:r>
        <w:rPr>
          <w:rFonts w:hint="eastAsia"/>
        </w:rPr>
        <w:t>　　　　二、除氧酶行业经营模式分析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1、除氧酶生产模式</w:t>
      </w:r>
      <w:r>
        <w:rPr>
          <w:rFonts w:hint="eastAsia"/>
        </w:rPr>
        <w:br/>
      </w:r>
      <w:r>
        <w:rPr>
          <w:rFonts w:hint="eastAsia"/>
        </w:rPr>
        <w:t>　　　　　　2、除氧酶采购模式</w:t>
      </w:r>
      <w:r>
        <w:rPr>
          <w:rFonts w:hint="eastAsia"/>
        </w:rPr>
        <w:br/>
      </w:r>
      <w:r>
        <w:rPr>
          <w:rFonts w:hint="eastAsia"/>
        </w:rPr>
        <w:t>　　　　　　3、除氧酶销售模式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2025年全球除氧酶行业市场运行形势分析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2025年全球除氧酶行业发展概况</w:t>
      </w:r>
      <w:r>
        <w:rPr>
          <w:rFonts w:hint="eastAsia"/>
        </w:rPr>
        <w:br/>
      </w:r>
      <w:r>
        <w:rPr>
          <w:rFonts w:hint="eastAsia"/>
        </w:rPr>
        <w:t>　　第二节 全球除氧酶行业发展走势</w:t>
      </w:r>
      <w:r>
        <w:rPr>
          <w:rFonts w:hint="eastAsia"/>
        </w:rPr>
        <w:br/>
      </w:r>
      <w:r>
        <w:rPr>
          <w:rFonts w:hint="eastAsia"/>
        </w:rPr>
        <w:t>　　　　一、全球除氧酶行业市场分布情况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二、全球除氧酶行业发展趋势分析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全球除氧酶行业重点国家和区域分析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2024-2025年中国除氧酶行业发展环境分析</w:t>
      </w:r>
      <w:r>
        <w:rPr>
          <w:rFonts w:hint="eastAsia"/>
        </w:rPr>
        <w:br/>
      </w:r>
      <w:r>
        <w:rPr>
          <w:rFonts w:hint="eastAsia"/>
        </w:rPr>
        <w:t>　　第一节 除氧酶行业经济环境分析</w:t>
      </w:r>
      <w:r>
        <w:rPr>
          <w:rFonts w:hint="eastAsia"/>
        </w:rPr>
        <w:br/>
      </w:r>
      <w:r>
        <w:rPr>
          <w:rFonts w:hint="eastAsia"/>
        </w:rPr>
        <w:t>　　第二节 除氧酶行业政策环境分析</w:t>
      </w:r>
      <w:r>
        <w:rPr>
          <w:rFonts w:hint="eastAsia"/>
        </w:rPr>
        <w:br/>
      </w:r>
      <w:r>
        <w:rPr>
          <w:rFonts w:hint="eastAsia"/>
        </w:rPr>
        <w:t>　　　　一、除氧酶行业政策影响分析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二、相关除氧酶行业标准分析</w:t>
      </w:r>
      <w:r>
        <w:rPr>
          <w:rFonts w:hint="eastAsia"/>
        </w:rPr>
        <w:br/>
      </w:r>
      <w:r>
        <w:rPr>
          <w:rFonts w:hint="eastAsia"/>
        </w:rPr>
        <w:t>　　第三节 除氧酶行业社会环境分析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2024-2025年除氧酶行业技术发展现状及趋势分析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除氧酶行业技术发展现状分析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国内外除氧酶行业技术差异与原因</w:t>
      </w:r>
      <w:r>
        <w:rPr>
          <w:rFonts w:hint="eastAsia"/>
        </w:rPr>
        <w:br/>
      </w:r>
      <w:r>
        <w:rPr>
          <w:rFonts w:hint="eastAsia"/>
        </w:rPr>
        <w:t>　　第三节 除氧酶行业技术发展方向、趋势预测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提升除氧酶行业技术能力策略建议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中国除氧酶行业市场规模情况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中国除氧酶行业盈利情况分析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中国除氧酶行业市场需求状况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一、2019-2024年除氧酶行业市场需求情况</w:t>
      </w:r>
      <w:r>
        <w:rPr>
          <w:rFonts w:hint="eastAsia"/>
        </w:rPr>
        <w:br/>
      </w:r>
      <w:r>
        <w:rPr>
          <w:rFonts w:hint="eastAsia"/>
        </w:rPr>
        <w:t>　　　　二、除氧酶行业市场需求特点分析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三、2025-2031年除氧酶行业市场需求预测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中国除氧酶行业产量情况分析与预测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一、2019-2024年除氧酶行业产量统计分析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二、2025年除氧酶行业产量特点分析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三、2025-2031年除氧酶行业产量预测分析</w:t>
      </w:r>
      <w:r>
        <w:rPr>
          <w:rFonts w:hint="eastAsia"/>
        </w:rPr>
        <w:br/>
      </w:r>
      <w:r>
        <w:rPr>
          <w:rFonts w:hint="eastAsia"/>
        </w:rPr>
        <w:t>　　第五节 除氧酶行业市场供需平衡状况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除氧酶行业细分产品市场调研分析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中国除氧酶行业进出口情况分析预测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2019-2024年中国除氧酶行业进出口情况分析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一、2019-2024年中国除氧酶行业进口分析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二、2019-2024年中国除氧酶行业出口分析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2025-2031年中国除氧酶行业进出口情况预测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一、2025-2031年中国除氧酶行业进口预测分析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二、2025-2031年中国除氧酶行业出口预测分析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影响除氧酶行业进出口变化的主要原因分析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2019-2024年中国除氧酶行业区域市场分析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中国除氧酶行业区域市场结构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重点地区除氧酶行业调研分析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一、重点地区（一）除氧酶市场分析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二、重点地区（二）除氧酶市场分析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三、重点地区（三）除氧酶市场分析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四、重点地区（四）除氧酶市场分析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五、重点地区（五）除氧酶市场分析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除氧酶价格影响因素分析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2019-2024年中国除氧酶市场价格趋向分析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2025-2031年中国除氧酶市场价格趋向预测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除氧酶行业上游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除氧酶行业下游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除氧酶行业竞争格局分析</w:t>
      </w:r>
      <w:r>
        <w:rPr>
          <w:rFonts w:hint="eastAsia"/>
        </w:rPr>
        <w:br/>
      </w:r>
      <w:r>
        <w:rPr>
          <w:rFonts w:hint="eastAsia"/>
        </w:rPr>
        <w:t>　　第一节 除氧酶行业集中度分析</w:t>
      </w:r>
      <w:r>
        <w:rPr>
          <w:rFonts w:hint="eastAsia"/>
        </w:rPr>
        <w:br/>
      </w:r>
      <w:r>
        <w:rPr>
          <w:rFonts w:hint="eastAsia"/>
        </w:rPr>
        <w:t>　　　　一、除氧酶市场集中度分析</w:t>
      </w:r>
      <w:r>
        <w:rPr>
          <w:rFonts w:hint="eastAsia"/>
        </w:rPr>
        <w:br/>
      </w:r>
      <w:r>
        <w:rPr>
          <w:rFonts w:hint="eastAsia"/>
        </w:rPr>
        <w:t>　　　　二、除氧酶企业集中度分析</w:t>
      </w:r>
      <w:r>
        <w:rPr>
          <w:rFonts w:hint="eastAsia"/>
        </w:rPr>
        <w:br/>
      </w:r>
      <w:r>
        <w:rPr>
          <w:rFonts w:hint="eastAsia"/>
        </w:rPr>
        <w:t>　　　　三、除氧酶区域集中度分析</w:t>
      </w:r>
      <w:r>
        <w:rPr>
          <w:rFonts w:hint="eastAsia"/>
        </w:rPr>
        <w:br/>
      </w:r>
      <w:r>
        <w:rPr>
          <w:rFonts w:hint="eastAsia"/>
        </w:rPr>
        <w:t>　　第二节 除氧酶行业竞争格局分析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一、2025年除氧酶行业竞争分析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二、2025年中外除氧酶产品竞争分析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三、2019-2024年中国除氧酶市场竞争分析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四、2025-2031年国内主要除氧酶企业动向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除氧酶重点企业（一）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除氧酶重点企业（二）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除氧酶重点企业（三）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除氧酶重点企业（四）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除氧酶重点企业（五）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除氧酶重点企业（六）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除氧酶企业发展策略分析</w:t>
      </w:r>
      <w:r>
        <w:rPr>
          <w:rFonts w:hint="eastAsia"/>
        </w:rPr>
        <w:br/>
      </w:r>
      <w:r>
        <w:rPr>
          <w:rFonts w:hint="eastAsia"/>
        </w:rPr>
        <w:t>　　第一节 除氧酶市场策略分析</w:t>
      </w:r>
      <w:r>
        <w:rPr>
          <w:rFonts w:hint="eastAsia"/>
        </w:rPr>
        <w:br/>
      </w:r>
      <w:r>
        <w:rPr>
          <w:rFonts w:hint="eastAsia"/>
        </w:rPr>
        <w:t>　　　　一、除氧酶价格策略分析</w:t>
      </w:r>
      <w:r>
        <w:rPr>
          <w:rFonts w:hint="eastAsia"/>
        </w:rPr>
        <w:br/>
      </w:r>
      <w:r>
        <w:rPr>
          <w:rFonts w:hint="eastAsia"/>
        </w:rPr>
        <w:t>　　　　二、除氧酶渠道策略分析</w:t>
      </w:r>
      <w:r>
        <w:rPr>
          <w:rFonts w:hint="eastAsia"/>
        </w:rPr>
        <w:br/>
      </w:r>
      <w:r>
        <w:rPr>
          <w:rFonts w:hint="eastAsia"/>
        </w:rPr>
        <w:t>　　第二节 除氧酶销售策略分析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提高除氧酶企业竞争力的策略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一、提高中国除氧酶企业核心竞争力的对策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二、除氧酶企业提升竞争力的主要方向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三、影响除氧酶企业核心竞争力的因素及提升途径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四、提高除氧酶企业竞争力的策略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对我国除氧酶品牌的战略思考</w:t>
      </w:r>
      <w:r>
        <w:rPr>
          <w:rFonts w:hint="eastAsia"/>
        </w:rPr>
        <w:br/>
      </w:r>
      <w:r>
        <w:rPr>
          <w:rFonts w:hint="eastAsia"/>
        </w:rPr>
        <w:t>　　　　一、除氧酶实施品牌战略的意义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二、除氧酶企业品牌的现状分析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三、我国除氧酶企业的品牌战略</w:t>
      </w:r>
      <w:r>
        <w:rPr>
          <w:rFonts w:hint="eastAsia"/>
        </w:rPr>
        <w:br/>
      </w:r>
      <w:r>
        <w:rPr>
          <w:rFonts w:hint="eastAsia"/>
        </w:rPr>
        <w:t>　　　　四、除氧酶品牌战略管理的策略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中国除氧酶行业营销策略分析</w:t>
      </w:r>
      <w:r>
        <w:rPr>
          <w:rFonts w:hint="eastAsia"/>
        </w:rPr>
        <w:br/>
      </w:r>
      <w:r>
        <w:rPr>
          <w:rFonts w:hint="eastAsia"/>
        </w:rPr>
        <w:t>　　第一节 除氧酶市场推广策略研究分析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一、做好除氧酶产品导入</w:t>
      </w:r>
      <w:r>
        <w:rPr>
          <w:rFonts w:hint="eastAsia"/>
        </w:rPr>
        <w:br/>
      </w:r>
      <w:r>
        <w:rPr>
          <w:rFonts w:hint="eastAsia"/>
        </w:rPr>
        <w:t>　　　　二、做好除氧酶产品组合和产品线决策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三、除氧酶行业城市市场推广策略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除氧酶行业渠道营销研究分析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一、除氧酶行业营销环境分析</w:t>
      </w:r>
      <w:r>
        <w:rPr>
          <w:rFonts w:hint="eastAsia"/>
        </w:rPr>
        <w:br/>
      </w:r>
      <w:r>
        <w:rPr>
          <w:rFonts w:hint="eastAsia"/>
        </w:rPr>
        <w:t>　　　　二、除氧酶行业现存的营销渠道分析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三、除氧酶行业终端市场营销管理策略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除氧酶行业营销战略研究分析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一、中国除氧酶行业有效整合营销策略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二、建立除氧酶行业厂商的双嬴模式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2025-2031年中国除氧酶行业前景与风险预测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2025年除氧酶市场前景分析</w:t>
      </w:r>
      <w:r>
        <w:rPr>
          <w:rFonts w:hint="eastAsia"/>
        </w:rPr>
        <w:br/>
      </w:r>
      <w:r>
        <w:rPr>
          <w:rFonts w:hint="eastAsia"/>
        </w:rPr>
        <w:t>　　第二节 2025年除氧酶发展趋势预测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2025-2031年中国除氧酶行业投资特性分析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二、2025-2031年中国除氧酶行业盈利模式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三、2025-2031年中国除氧酶行业盈利因素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2025-2031年中国除氧酶行业投资机会分析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二、2025-2031年中国除氧酶行业区域市场投资潜力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2025-2031年中国除氧酶行业投资风险分析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二、2025-2031年中国除氧酶行业技术风险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三、2025-2031年中国除氧酶行业政策风险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四、2025-2031年中国除氧酶行业进入退出风险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2025-2031年中国除氧酶行业盈利模式与投资策略分析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国外除氧酶行业投资现状及经营模式分析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一、境外除氧酶行业成长情况调查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中国除氧酶行业商业模式探讨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中国除氧酶行业投资国际化发展战略分析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中国除氧酶行业投资策略分析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中国除氧酶行业资本运作战略选择方案研究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中智:林:中国除氧酶行业多元化经营战略的可行性分析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除氧酶行业历程</w:t>
      </w:r>
      <w:r>
        <w:rPr>
          <w:rFonts w:hint="eastAsia"/>
        </w:rPr>
        <w:br/>
      </w:r>
      <w:r>
        <w:rPr>
          <w:rFonts w:hint="eastAsia"/>
        </w:rPr>
        <w:t>　　图表 除氧酶行业生命周期</w:t>
      </w:r>
      <w:r>
        <w:rPr>
          <w:rFonts w:hint="eastAsia"/>
        </w:rPr>
        <w:br/>
      </w:r>
      <w:r>
        <w:rPr>
          <w:rFonts w:hint="eastAsia"/>
        </w:rPr>
        <w:t>　　图表 除氧酶行业产业链分析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2019-2024年除氧酶行业市场容量分析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2019-2024年中国除氧酶行业产量及增长趋势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2019-2024年中国除氧酶市场需求量及增速统计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2024年中国除氧酶行业需求领域分布格局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2019-2024年中国除氧酶行业盈利情况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2019-2024年中国除氧酶行业利润总额统计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2019-2024年中国除氧酶进口金额分析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2019-2024年中国除氧酶出口数量分析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2019-2024年中国除氧酶出口金额分析</w:t>
      </w:r>
      <w:r>
        <w:rPr>
          <w:rFonts w:hint="eastAsia"/>
        </w:rPr>
        <w:br/>
      </w:r>
      <w:r>
        <w:rPr>
          <w:rFonts w:hint="eastAsia"/>
        </w:rPr>
        <w:t>　　图表 2024年中国除氧酶进口国家及地区分析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2024年中国除氧酶出口国家及地区分析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2019-2024年中国除氧酶行业企业平均规模情况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除氧酶重点企业（三）经营情况分析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除氧酶重点企业（三）主要经济指标情况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除氧酶重点企业（三）盈利能力情况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2025-2031年中国除氧酶行业供需平衡预测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2025-2031年中国除氧酶行业市场规模预测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2025-2031年中国除氧酶市场前景分析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9333e7a64062" w:history="1">
        <w:r>
          <w:rPr>
            <w:rStyle w:val="Hyperlink"/>
          </w:rPr>
          <w:t>2025-2031年中国除氧酶市场现状调研与发展前景预测报告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9333e7a64062" w:history="1">
        <w:r>
          <w:rPr>
            <w:rStyle w:val="Hyperlink"/>
          </w:rPr>
          <w:t>https://www.20087.com/3/38/ChuYangMeiHangYeFaZhanQianJing.html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热点：氧化酶的作用、除氧酶的作用、除氧酶是什么味道的药、除氧酶使用的工艺条件、除氧酶的主要成分、除氧酶的作用原理、除氧器内部结构图、除氧酶的用量、痛风氧化酶多少钱一针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061b2f8b44b16" w:history="1">
      <w:r>
        <w:rPr>
          <w:rStyle w:val="Hyperlink"/>
        </w:rPr>
        <w:t>2025-2031年中国除氧酶市场现状调研与发展前景预测报告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uYangMeiHangYeFaZhanQianJing.html" TargetMode="External" Id="R1b189333e7a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uYangMeiHangYeFaZhanQianJing.html" TargetMode="External" Id="R079061b2f8b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2024-10-31T00:51:00Z</dcterms:created>
  <dcterms:modified xsi:type="dcterms:W3CDTF">2024-10-31T01:51:00Z</dcterms:modified>
  <dc:subject>2025-2031年中国除氧酶市场现状调研与发展前景预测报告</dc:subject>
  <dc:title>2025-2031年中国除氧酶市场现状调研与发展前景预测报告</dc:title>
  <cp:keywords>2025-2031年中国除氧酶市场现状调研与发展前景预测报告</cp:keywords>
  <dc:description>2025-2031年中国除氧酶市场现状调研与发展前景预测报告</dc:description>
</cp:coreProperties>
</file>