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7368b79d4da5" w:history="1">
              <w:r>
                <w:rPr>
                  <w:rStyle w:val="Hyperlink"/>
                </w:rPr>
                <w:t>中国陶瓷结构件行业现状与发展前景分析报告（2024-2030年）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7368b79d4da5" w:history="1">
              <w:r>
                <w:rPr>
                  <w:rStyle w:val="Hyperlink"/>
                </w:rPr>
                <w:t>中国陶瓷结构件行业现状与发展前景分析报告（2024-2030年）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47368b79d4da5" w:history="1">
                <w:r>
                  <w:rPr>
                    <w:rStyle w:val="Hyperlink"/>
                  </w:rPr>
                  <w:t>https://www.20087.com/3/98/TaoCiJieGouJianDeFaZhanQianJing.html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构件以其高强度、耐高温、耐腐蚀等特性，在航空航天、半导体、医疗设备等行业有着广泛应用。目前，先进陶瓷材料的研发，如氧化锆、氮化硅等，以及精密成型技术如注射成型、等静压成型的运用，显著提升了陶瓷结构件的性能和复杂度。</w:t>
      </w:r>
      <w:r>
        <w:rPr>
          <w:rFonts w:hint="eastAsia"/>
        </w:rPr>
        <w:br/>
      </w:r>
      <w:r>
        <w:rPr>
          <w:rFonts w:hint="eastAsia"/>
        </w:rPr>
        <w:t>　　未来，陶瓷结构件的制造将更加依赖于材料科学与加工技术的创新。纳米陶瓷、复合陶瓷等新型材料的开发，将拓展陶瓷结构件的应用领域。同时，3D打印技术的应用将推动陶瓷结构件设计的自由度和制造的个性化，实现复杂结构的低成本快速制造。此外，通过表面改性技术提高陶瓷件的耐磨性和生物相容性，将为医疗植入物等高技术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7368b79d4da5" w:history="1">
        <w:r>
          <w:rPr>
            <w:rStyle w:val="Hyperlink"/>
          </w:rPr>
          <w:t>中国陶瓷结构件行业现状与发展前景分析报告（2024-2030年）</w:t>
        </w:r>
      </w:hyperlink>
      <w:r>
        <w:rPr>
          <w:rFonts w:hint="eastAsia"/>
        </w:rPr>
        <w:t>》依托国家统计局、发改委及陶瓷结构件相关行业协会的详实数据，对陶瓷结构件行业的现状、市场需求、市场规模、产业链结构、价格变动、细分市场进行了全面调研。陶瓷结构件报告还详细剖析了陶瓷结构件市场竞争格局，重点关注了品牌影响力、市场集中度及重点企业运营情况，并在预测陶瓷结构件市场发展前景和发展趋势的同时，识别了陶瓷结构件行业潜在的风险与机遇。陶瓷结构件报告以专业、科学、规范的研究方法和客观、权威的分析，为陶瓷结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陶瓷结构件产品概述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陶瓷结构件市场特点分析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陶瓷结构件行业发展周期特征分析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全球陶瓷结构件行业市场发展调研分析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全球陶瓷结构件行业市场运行环境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全球陶瓷结构件行业市场发展情况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三、全球陶瓷结构件行业主要国家地区发展情况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2024-2030年全球陶瓷结构件行业市场规模趋势预测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中国陶瓷结构件行业市场供需现状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中国陶瓷结构件市场现状</w:t>
      </w:r>
      <w:r>
        <w:rPr>
          <w:rFonts w:hint="eastAsia"/>
        </w:rPr>
        <w:br/>
      </w:r>
      <w:r>
        <w:rPr>
          <w:rFonts w:hint="eastAsia"/>
        </w:rPr>
        <w:t>　　第二节 中国陶瓷结构件产量分析及预测</w:t>
      </w:r>
      <w:r>
        <w:rPr>
          <w:rFonts w:hint="eastAsia"/>
        </w:rPr>
        <w:br/>
      </w:r>
      <w:r>
        <w:rPr>
          <w:rFonts w:hint="eastAsia"/>
        </w:rPr>
        <w:t>　　　　一、陶瓷结构件总体产能规模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二、2018-2023年中国陶瓷结构件产量统计</w:t>
      </w:r>
      <w:r>
        <w:rPr>
          <w:rFonts w:hint="eastAsia"/>
        </w:rPr>
        <w:br/>
      </w:r>
      <w:r>
        <w:rPr>
          <w:rFonts w:hint="eastAsia"/>
        </w:rPr>
        <w:t>　　　　三、陶瓷结构件行业供给区域分布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四、2024-2030年中国陶瓷结构件产量预测</w:t>
      </w:r>
      <w:r>
        <w:rPr>
          <w:rFonts w:hint="eastAsia"/>
        </w:rPr>
        <w:br/>
      </w:r>
      <w:r>
        <w:rPr>
          <w:rFonts w:hint="eastAsia"/>
        </w:rPr>
        <w:t>　　第三节 中国陶瓷结构件市场需求分析及预测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一、2018-2023年中国陶瓷结构件市场需求统计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二、中国陶瓷结构件市场需求特点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三、2024-2030年中国陶瓷结构件市场需求量预测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一、2022-2023年陶瓷结构件行业品牌发展现状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二、2022-2023年陶瓷结构件行业需求市场现状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三、2022-2023年陶瓷结构件市场需求层次分析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四、2022-2023年中国陶瓷结构件市场走向分析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中国陶瓷结构件产品技术分析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一、2022-2023年陶瓷结构件产品技术变化特点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二、2022-2023年陶瓷结构件产品市场的新技术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三、2022-2023年陶瓷结构件产品市场现状分析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一、2022-2023年陶瓷结构件产品市场存在的主要问题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二、2022-2023年国内陶瓷结构件产品市场的三大瓶颈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三、2022-2023年陶瓷结构件产品市场遭遇的规模难题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一、陶瓷结构件市场特点</w:t>
      </w:r>
      <w:r>
        <w:rPr>
          <w:rFonts w:hint="eastAsia"/>
        </w:rPr>
        <w:br/>
      </w:r>
      <w:r>
        <w:rPr>
          <w:rFonts w:hint="eastAsia"/>
        </w:rPr>
        <w:t>　　　　二、陶瓷结构件市场分析</w:t>
      </w:r>
      <w:r>
        <w:rPr>
          <w:rFonts w:hint="eastAsia"/>
        </w:rPr>
        <w:br/>
      </w:r>
      <w:r>
        <w:rPr>
          <w:rFonts w:hint="eastAsia"/>
        </w:rPr>
        <w:t>　　　　三、陶瓷结构件市场变化的方向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2018-2023年中国陶瓷结构件产品市场进出口数据分析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2018-2023年中国陶瓷结构件产品出口统计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2018-2023年中国陶瓷结构件产品进口统计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2018-2023年中国陶瓷结构件产品进出口价格对比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中国陶瓷结构件主要进口来源地及出口目的地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陶瓷结构件细分产品结构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一、陶瓷结构件市场集中度分析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二、陶瓷结构件企业分布区域集中度分析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2018-2023年陶瓷结构件主要企业竞争力分析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2023年陶瓷结构件行业竞争格局分析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一、陶瓷结构件行业竞争分析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二、中外陶瓷结构件产品竞争分析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陶瓷结构件行业上下游产业链发展情况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陶瓷结构件上游产业发展分析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陶瓷结构件下游产业发展分析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一、陶瓷结构件实施品牌战略的意义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四、陶瓷结构件品牌战略管理的策略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一、2023年影响陶瓷结构件行业运行的有利因素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二、2023年影响陶瓷结构件行业运行的稳定因素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三、2023年影响陶瓷结构件行业运行的不利因素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四、2023年中国陶瓷结构件行业发展面临的挑战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五、2023年中国陶瓷结构件行业发展面临的机遇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一、2023年陶瓷结构件行业市场风险及控制策略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二、2023年陶瓷结构件行业政策风险及控制策略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三、2023年陶瓷结构件行业经营风险及控制策略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四、2023年陶瓷结构件同业竞争风险及控制策略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五、2023年陶瓷结构件行业其他风险及控制策略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陶瓷结构件市场研究结论</w:t>
      </w:r>
      <w:r>
        <w:rPr>
          <w:rFonts w:hint="eastAsia"/>
        </w:rPr>
        <w:br/>
      </w:r>
      <w:r>
        <w:rPr>
          <w:rFonts w:hint="eastAsia"/>
        </w:rPr>
        <w:t>　　第二节 陶瓷结构件子行业研究结论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陶瓷结构件市场发展建议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陶瓷结构件行业类别</w:t>
      </w:r>
      <w:r>
        <w:rPr>
          <w:rFonts w:hint="eastAsia"/>
        </w:rPr>
        <w:br/>
      </w:r>
      <w:r>
        <w:rPr>
          <w:rFonts w:hint="eastAsia"/>
        </w:rPr>
        <w:t>　　图表 陶瓷结构件行业产业链调研</w:t>
      </w:r>
      <w:r>
        <w:rPr>
          <w:rFonts w:hint="eastAsia"/>
        </w:rPr>
        <w:br/>
      </w:r>
      <w:r>
        <w:rPr>
          <w:rFonts w:hint="eastAsia"/>
        </w:rPr>
        <w:t>　　图表 陶瓷结构件行业现状</w:t>
      </w:r>
      <w:r>
        <w:rPr>
          <w:rFonts w:hint="eastAsia"/>
        </w:rPr>
        <w:br/>
      </w:r>
      <w:r>
        <w:rPr>
          <w:rFonts w:hint="eastAsia"/>
        </w:rPr>
        <w:t>　　图表 陶瓷结构件行业标准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2018-2023年中国陶瓷结构件市场规模</w:t>
      </w:r>
      <w:r>
        <w:rPr>
          <w:rFonts w:hint="eastAsia"/>
        </w:rPr>
        <w:br/>
      </w:r>
      <w:r>
        <w:rPr>
          <w:rFonts w:hint="eastAsia"/>
        </w:rPr>
        <w:t>　　图表 2023年中国陶瓷结构件行业产能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2018-2023年中国陶瓷结构件产量</w:t>
      </w:r>
      <w:r>
        <w:rPr>
          <w:rFonts w:hint="eastAsia"/>
        </w:rPr>
        <w:br/>
      </w:r>
      <w:r>
        <w:rPr>
          <w:rFonts w:hint="eastAsia"/>
        </w:rPr>
        <w:t>　　图表 陶瓷结构件行业动态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2018-2023年中国陶瓷结构件市场需求量</w:t>
      </w:r>
      <w:r>
        <w:rPr>
          <w:rFonts w:hint="eastAsia"/>
        </w:rPr>
        <w:br/>
      </w:r>
      <w:r>
        <w:rPr>
          <w:rFonts w:hint="eastAsia"/>
        </w:rPr>
        <w:t>　　图表 2023年中国陶瓷结构件行业需求区域调研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2018-2023年中国陶瓷结构件行情</w:t>
      </w:r>
      <w:r>
        <w:rPr>
          <w:rFonts w:hint="eastAsia"/>
        </w:rPr>
        <w:br/>
      </w:r>
      <w:r>
        <w:rPr>
          <w:rFonts w:hint="eastAsia"/>
        </w:rPr>
        <w:t>　　图表 2018-2023年中国陶瓷结构件价格走势图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2018-2023年中国陶瓷结构件进口数据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2018-2023年中国陶瓷结构件出口数据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**地区陶瓷结构件市场规模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**地区陶瓷结构件市场调研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**地区陶瓷结构件市场规模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**地区陶瓷结构件市场调研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陶瓷结构件行业竞争对手分析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2024-2030年中国陶瓷结构件市场规模预测</w:t>
      </w:r>
      <w:r>
        <w:rPr>
          <w:rFonts w:hint="eastAsia"/>
        </w:rPr>
        <w:br/>
      </w:r>
      <w:r>
        <w:rPr>
          <w:rFonts w:hint="eastAsia"/>
        </w:rPr>
        <w:t>　　图表 陶瓷结构件行业准入条件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2024-2030年中国陶瓷结构件行业信息化</w:t>
      </w:r>
      <w:r>
        <w:rPr>
          <w:rFonts w:hint="eastAsia"/>
        </w:rPr>
        <w:br/>
      </w:r>
      <w:r>
        <w:rPr>
          <w:rFonts w:hint="eastAsia"/>
        </w:rPr>
        <w:t>　　图表 2024年中国陶瓷结构件市场前景分析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7368b79d4da5" w:history="1">
        <w:r>
          <w:rPr>
            <w:rStyle w:val="Hyperlink"/>
          </w:rPr>
          <w:t>中国陶瓷结构件行业现状与发展前景分析报告（2024-2030年）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47368b79d4da5" w:history="1">
        <w:r>
          <w:rPr>
            <w:rStyle w:val="Hyperlink"/>
          </w:rPr>
          <w:t>https://www.20087.com/3/98/TaoCiJieGouJianDeFaZhanQianJing.html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a024cf404729" w:history="1">
      <w:r>
        <w:rPr>
          <w:rStyle w:val="Hyperlink"/>
        </w:rPr>
        <w:t>中国陶瓷结构件行业现状与发展前景分析报告（2024-2030年）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JieGouJianDeFaZhanQianJing.html" TargetMode="External" Id="R5eb47368b79d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JieGouJianDeFaZhanQianJing.html" TargetMode="External" Id="R8142a024cf40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2024-01-23T03:47:32Z</dcterms:created>
  <dcterms:modified xsi:type="dcterms:W3CDTF">2024-01-23T04:47:32Z</dcterms:modified>
  <dc:subject>中国陶瓷结构件行业现状与发展前景分析报告（2024-2030年）</dc:subject>
  <dc:title>中国陶瓷结构件行业现状与发展前景分析报告（2024-2030年）</dc:title>
  <cp:keywords>中国陶瓷结构件行业现状与发展前景分析报告（2024-2030年）</cp:keywords>
  <dc:description>中国陶瓷结构件行业现状与发展前景分析报告（2024-2030年）</dc:description>
</cp:coreProperties>
</file>