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c7e1123c4813" w:history="1">
              <w:r>
                <w:rPr>
                  <w:rStyle w:val="Hyperlink"/>
                </w:rPr>
                <w:t>2025-2031年中国2,3-二氯苯甲醛行业现状调研与发展趋势分析报告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c7e1123c4813" w:history="1">
              <w:r>
                <w:rPr>
                  <w:rStyle w:val="Hyperlink"/>
                </w:rPr>
                <w:t>2025-2031年中国2,3-二氯苯甲醛行业现状调研与发展趋势分析报告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c7e1123c4813" w:history="1">
                <w:r>
                  <w:rPr>
                    <w:rStyle w:val="Hyperlink"/>
                  </w:rPr>
                  <w:t>https://www.20087.com/3/18/2-3-ErLvBenJiaQuanDiaoYanBaoGao.html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苯甲醛是一种重要的有机合成中间体，广泛应用于农药、医药和香料的制造。近年来，随着精细化工行业的快速发展，对高品质、高纯度的2,3-二氯苯甲醛需求增加，推动了生产技术和纯化工艺的创新。同时，环境保护法规的加强促使生产商采取更加环保的合成路线，减少有毒副产物的生成。</w:t>
      </w:r>
      <w:r>
        <w:rPr>
          <w:rFonts w:hint="eastAsia"/>
        </w:rPr>
        <w:br/>
      </w:r>
      <w:r>
        <w:rPr>
          <w:rFonts w:hint="eastAsia"/>
        </w:rPr>
        <w:t>　　未来，2,3-二氯苯甲醛的发展将更加注重绿色化学和定制化生产。绿色化学方面，将开发更环保的合成方法，如使用生物催化剂和温和反应条件，减少化学废物的产生。定制化生产方面，随着下游行业对特定规格产品的需求增加，生产商将提供更加个性化的服务，包括特定纯度等级、包装和交付选项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c7e1123c4813" w:history="1">
        <w:r>
          <w:rPr>
            <w:rStyle w:val="Hyperlink"/>
          </w:rPr>
          <w:t>2025-2031年中国2,3-二氯苯甲醛行业现状调研与发展趋势分析报告</w:t>
        </w:r>
      </w:hyperlink>
      <w:r>
        <w:rPr>
          <w:rFonts w:hint="eastAsia"/>
        </w:rPr>
        <w:t>》基于多年市场监测与行业研究，全面分析了2,3-二氯苯甲醛行业的现状、市场需求及市场规模，详细解读了2,3-二氯苯甲醛产业链结构、价格趋势及细分市场特点。报告科学预测了行业前景与发展方向，重点剖析了品牌竞争格局、市场集中度及主要企业的经营表现，并通过SWOT分析揭示了2,3-二氯苯甲醛行业机遇与风险。为投资者和决策者提供专业、客观的战略建议，是把握2,3-二氯苯甲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2,3-二氯苯甲醛行业概述</w:t>
      </w:r>
      <w:r>
        <w:rPr>
          <w:rFonts w:hint="eastAsia"/>
        </w:rPr>
        <w:br/>
      </w:r>
      <w:r>
        <w:rPr>
          <w:rFonts w:hint="eastAsia"/>
        </w:rPr>
        <w:t>　　第一节 2,3-二氯苯甲醛行业界定</w:t>
      </w:r>
      <w:r>
        <w:rPr>
          <w:rFonts w:hint="eastAsia"/>
        </w:rPr>
        <w:br/>
      </w:r>
      <w:r>
        <w:rPr>
          <w:rFonts w:hint="eastAsia"/>
        </w:rPr>
        <w:t>　　第二节 2,3-二氯苯甲醛行业发展历程</w:t>
      </w:r>
      <w:r>
        <w:rPr>
          <w:rFonts w:hint="eastAsia"/>
        </w:rPr>
        <w:br/>
      </w:r>
      <w:r>
        <w:rPr>
          <w:rFonts w:hint="eastAsia"/>
        </w:rPr>
        <w:t>　　第三节 2,3-二氯苯甲醛产业链分析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二、2,3-二氯苯甲醛产业链模型分析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2024-2025年2,3-二氯苯甲醛行业发展环境及政策分析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2,3-二氯苯甲醛行业经济环境分析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2,3-二氯苯甲醛行业政策、法规、标准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2024-2025年2,3-二氯苯甲醛行业技术发展现状及趋势分析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2,3-二氯苯甲醛行业技术发展现状分析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国内外2,3-二氯苯甲醛行业技术差异与原因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2,3-二氯苯甲醛行业技术发展方向、趋势预测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提升2,3-二氯苯甲醛行业技术能力策略建议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中国2,3-二氯苯甲醛行业供给与需求情况分析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2019-2024年中国2,3-二氯苯甲醛行业市场规模</w:t>
      </w:r>
      <w:r>
        <w:rPr>
          <w:rFonts w:hint="eastAsia"/>
        </w:rPr>
        <w:br/>
      </w:r>
      <w:r>
        <w:rPr>
          <w:rFonts w:hint="eastAsia"/>
        </w:rPr>
        <w:t>　　第二节 中国2,3-二氯苯甲醛行业产量情况分析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一、2019-2024年中国2,3-二氯苯甲醛行业产量统计分析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二、2,3-二氯苯甲醛行业区域产量分析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三、2025-2031年中国2,3-二氯苯甲醛行业产量预测分析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中国2,3-二氯苯甲醛行业市场需求概况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一、2019-2024年中国2,3-二氯苯甲醛行业需求情况分析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二、2025年2,3-二氯苯甲醛行业市场需求特点分析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三、2025-2031年中国2,3-二氯苯甲醛行业市场需求预测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2,3-二氯苯甲醛产业供需平衡状况分析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2019-2024年中国2,3-二氯苯甲醛行业重点地区调研分析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一、中国2,3-二氯苯甲醛行业重点区域市场结构调研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二、**地区2,3-二氯苯甲醛市场调研分析</w:t>
      </w:r>
      <w:r>
        <w:rPr>
          <w:rFonts w:hint="eastAsia"/>
        </w:rPr>
        <w:br/>
      </w:r>
      <w:r>
        <w:rPr>
          <w:rFonts w:hint="eastAsia"/>
        </w:rPr>
        <w:t>　　　　三、**地区2,3-二氯苯甲醛市场调研分析</w:t>
      </w:r>
      <w:r>
        <w:rPr>
          <w:rFonts w:hint="eastAsia"/>
        </w:rPr>
        <w:br/>
      </w:r>
      <w:r>
        <w:rPr>
          <w:rFonts w:hint="eastAsia"/>
        </w:rPr>
        <w:t>　　　　四、**地区2,3-二氯苯甲醛市场调研分析</w:t>
      </w:r>
      <w:r>
        <w:rPr>
          <w:rFonts w:hint="eastAsia"/>
        </w:rPr>
        <w:br/>
      </w:r>
      <w:r>
        <w:rPr>
          <w:rFonts w:hint="eastAsia"/>
        </w:rPr>
        <w:t>　　　　五、**地区2,3-二氯苯甲醛市场调研分析</w:t>
      </w:r>
      <w:r>
        <w:rPr>
          <w:rFonts w:hint="eastAsia"/>
        </w:rPr>
        <w:br/>
      </w:r>
      <w:r>
        <w:rPr>
          <w:rFonts w:hint="eastAsia"/>
        </w:rPr>
        <w:t>　　　　六、**地区2,3-二氯苯甲醛市场调研分析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2,3-二氯苯甲醛细分行业市场调研</w:t>
      </w:r>
      <w:r>
        <w:rPr>
          <w:rFonts w:hint="eastAsia"/>
        </w:rPr>
        <w:br/>
      </w:r>
      <w:r>
        <w:rPr>
          <w:rFonts w:hint="eastAsia"/>
        </w:rPr>
        <w:t>　　第一节 2,3-二氯苯甲醛细分行业（一）调研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2,3-二氯苯甲醛细分行业（二）调研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2,3-二氯苯甲醛行业上游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2,3-二氯苯甲醛行业下游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2,3-二氯苯甲醛行业竞争格局分析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2,3-二氯苯甲醛行业集中度分析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一、2,3-二氯苯甲醛市场集中度分析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二、2,3-二氯苯甲醛企业集中度分析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三、2,3-二氯苯甲醛区域集中度分析</w:t>
      </w:r>
      <w:r>
        <w:rPr>
          <w:rFonts w:hint="eastAsia"/>
        </w:rPr>
        <w:br/>
      </w:r>
      <w:r>
        <w:rPr>
          <w:rFonts w:hint="eastAsia"/>
        </w:rPr>
        <w:t>　　第二节 2,3-二氯苯甲醛行业竞争格局分析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一、2024-2025年2,3-二氯苯甲醛行业竞争分析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二、2024-2025年中外2,3-二氯苯甲醛产品竞争分析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三、2019-2024年中国2,3-二氯苯甲醛市场竞争分析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四、2025-2031年国内主要2,3-二氯苯甲醛企业动向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2,3-二氯苯甲醛市场策略分析</w:t>
      </w:r>
      <w:r>
        <w:rPr>
          <w:rFonts w:hint="eastAsia"/>
        </w:rPr>
        <w:br/>
      </w:r>
      <w:r>
        <w:rPr>
          <w:rFonts w:hint="eastAsia"/>
        </w:rPr>
        <w:t>　　　　一、2,3-二氯苯甲醛价格策略分析</w:t>
      </w:r>
      <w:r>
        <w:rPr>
          <w:rFonts w:hint="eastAsia"/>
        </w:rPr>
        <w:br/>
      </w:r>
      <w:r>
        <w:rPr>
          <w:rFonts w:hint="eastAsia"/>
        </w:rPr>
        <w:t>　　　　二、2,3-二氯苯甲醛渠道策略分析</w:t>
      </w:r>
      <w:r>
        <w:rPr>
          <w:rFonts w:hint="eastAsia"/>
        </w:rPr>
        <w:br/>
      </w:r>
      <w:r>
        <w:rPr>
          <w:rFonts w:hint="eastAsia"/>
        </w:rPr>
        <w:t>　　第二节 2,3-二氯苯甲醛销售策略分析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提高2,3-二氯苯甲醛企业竞争力的策略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一、提高中国2,3-二氯苯甲醛企业核心竞争力的对策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二、2,3-二氯苯甲醛企业提升竞争力的主要方向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三、影响2,3-二氯苯甲醛企业核心竞争力的因素及提升途径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四、提高2,3-二氯苯甲醛企业竞争力的策略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对我国2,3-二氯苯甲醛品牌的战略思考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一、2,3-二氯苯甲醛实施品牌战略的意义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二、2,3-二氯苯甲醛企业品牌的现状分析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三、我国2,3-二氯苯甲醛企业的品牌战略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四、2,3-二氯苯甲醛品牌战略管理的策略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2,3-二氯苯甲醛行业投资风险与控制策略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2,3-二氯苯甲醛行业风险分析</w:t>
      </w:r>
      <w:r>
        <w:rPr>
          <w:rFonts w:hint="eastAsia"/>
        </w:rPr>
        <w:br/>
      </w:r>
      <w:r>
        <w:rPr>
          <w:rFonts w:hint="eastAsia"/>
        </w:rPr>
        <w:t>　　　　一、2,3-二氯苯甲醛市场竞争风险</w:t>
      </w:r>
      <w:r>
        <w:rPr>
          <w:rFonts w:hint="eastAsia"/>
        </w:rPr>
        <w:br/>
      </w:r>
      <w:r>
        <w:rPr>
          <w:rFonts w:hint="eastAsia"/>
        </w:rPr>
        <w:t>　　　　二、2,3-二氯苯甲醛原材料压力风险分析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三、2,3-二氯苯甲醛技术风险分析</w:t>
      </w:r>
      <w:r>
        <w:rPr>
          <w:rFonts w:hint="eastAsia"/>
        </w:rPr>
        <w:br/>
      </w:r>
      <w:r>
        <w:rPr>
          <w:rFonts w:hint="eastAsia"/>
        </w:rPr>
        <w:t>　　　　四、2,3-二氯苯甲醛政策和体制风险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五、2,3-二氯苯甲醛行业进入退出风险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2025-2031年2,3-二氯苯甲醛行业投资风险及控制策略分析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一、2,3-二氯苯甲醛市场风险及控制策略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二、2,3-二氯苯甲醛行业政策风险及控制策略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三、2,3-二氯苯甲醛行业经营风险及控制策略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四、2,3-二氯苯甲醛同业竞争风险及控制策略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五、2,3-二氯苯甲醛行业其他风险及控制策略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2025-2031年中国2,3-二氯苯甲醛行业发展战略与规划分析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2024-2025年中国2,3-二氯苯甲醛业投资概况</w:t>
      </w:r>
      <w:r>
        <w:rPr>
          <w:rFonts w:hint="eastAsia"/>
        </w:rPr>
        <w:br/>
      </w:r>
      <w:r>
        <w:rPr>
          <w:rFonts w:hint="eastAsia"/>
        </w:rPr>
        <w:t>　　　　一、2,3-二氯苯甲醛业投资特点分析</w:t>
      </w:r>
      <w:r>
        <w:rPr>
          <w:rFonts w:hint="eastAsia"/>
        </w:rPr>
        <w:br/>
      </w:r>
      <w:r>
        <w:rPr>
          <w:rFonts w:hint="eastAsia"/>
        </w:rPr>
        <w:t>　　　　二、2,3-二氯苯甲醛业投资政策分析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2025-2031年中国2,3-二氯苯甲醛行业投资机会分析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2025-2031年中国2,3-二氯苯甲醛行业投资风险分析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2019-2024年中国2,3-二氯苯甲醛市场规模及增长情况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2019-2024年中国2,3-二氯苯甲醛行业产量及增长趋势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2025-2031年中国2,3-二氯苯甲醛行业产量预测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2019-2024年中国2,3-二氯苯甲醛行业市场需求及增长情况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2025-2031年中国2,3-二氯苯甲醛行业市场需求预测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**地区2,3-二氯苯甲醛市场规模及增长情况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2019-2024年中国2,3-二氯苯甲醛行业出口情况分析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2025年2,3-二氯苯甲醛行业壁垒</w:t>
      </w:r>
      <w:r>
        <w:rPr>
          <w:rFonts w:hint="eastAsia"/>
        </w:rPr>
        <w:br/>
      </w:r>
      <w:r>
        <w:rPr>
          <w:rFonts w:hint="eastAsia"/>
        </w:rPr>
        <w:t>　　图表 2025年2,3-二氯苯甲醛市场前景分析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2025-2031年中国2,3-二氯苯甲醛市场规模预测</w:t>
      </w:r>
      <w:r>
        <w:rPr>
          <w:rFonts w:hint="eastAsia"/>
        </w:rPr>
        <w:br/>
      </w:r>
      <w:r>
        <w:rPr>
          <w:rFonts w:hint="eastAsia"/>
        </w:rPr>
        <w:t>　　图表 2025年2,3-二氯苯甲醛发展趋势预测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c7e1123c4813" w:history="1">
        <w:r>
          <w:rPr>
            <w:rStyle w:val="Hyperlink"/>
          </w:rPr>
          <w:t>2025-2031年中国2,3-二氯苯甲醛行业现状调研与发展趋势分析报告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c7e1123c4813" w:history="1">
        <w:r>
          <w:rPr>
            <w:rStyle w:val="Hyperlink"/>
          </w:rPr>
          <w:t>https://www.20087.com/3/18/2-3-ErLvBenJiaQuanDiaoYanBaoGao.html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热点：24二氯苯甲醛结晶吗、2,3-二氯苯甲醛自然界是否存在、甲苯氧化为苯甲醛、2,3-二氯苯甲醛工厂、26二氯苯甲醛、2,3-二氯苯甲醛毒性、二氯苯甲醛、2,3-二氯苯甲醛合成、4-氯苯甲醛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b49fd31d4c0d" w:history="1">
      <w:r>
        <w:rPr>
          <w:rStyle w:val="Hyperlink"/>
        </w:rPr>
        <w:t>2025-2031年中国2,3-二氯苯甲醛行业现状调研与发展趋势分析报告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2-3-ErLvBenJiaQuanDiaoYanBaoGao.html" TargetMode="External" Id="R2efdc7e1123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2-3-ErLvBenJiaQuanDiaoYanBaoGao.html" TargetMode="External" Id="R697bb49fd31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2025-02-12T06:35:00Z</dcterms:created>
  <dcterms:modified xsi:type="dcterms:W3CDTF">2025-02-12T07:35:00Z</dcterms:modified>
  <dc:subject>2025-2031年中国2,3-二氯苯甲醛行业现状调研与发展趋势分析报告</dc:subject>
  <dc:title>2025-2031年中国2,3-二氯苯甲醛行业现状调研与发展趋势分析报告</dc:title>
  <cp:keywords>2025-2031年中国2,3-二氯苯甲醛行业现状调研与发展趋势分析报告</cp:keywords>
  <dc:description>2025-2031年中国2,3-二氯苯甲醛行业现状调研与发展趋势分析报告</dc:description>
</cp:coreProperties>
</file>