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09b59a4604b21" w:history="1">
              <w:r>
                <w:rPr>
                  <w:rStyle w:val="Hyperlink"/>
                </w:rPr>
                <w:t>2025-2031年中国N-甲基-2-吡咯烷酮行业发展研究分析与市场前景预测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09b59a4604b21" w:history="1">
              <w:r>
                <w:rPr>
                  <w:rStyle w:val="Hyperlink"/>
                </w:rPr>
                <w:t>2025-2031年中国N-甲基-2-吡咯烷酮行业发展研究分析与市场前景预测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09b59a4604b21" w:history="1">
                <w:r>
                  <w:rPr>
                    <w:rStyle w:val="Hyperlink"/>
                  </w:rPr>
                  <w:t>https://www.20087.com/3/88/N-JiaJi-2-BiGeWanTongShiChangQianJingYuCe.html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-2-吡咯烷酮是一种重要的有机溶剂，因其优异的溶解能力、热稳定性和化学惰性，被广泛应用于锂电池制造、电子化学品、医药合成、聚合物加工等多个工业领域。近年来，随着新能源产业的快速崛起，特别是锂离子电池产能的扩大，NMP作为正极材料涂布过程中重要的溶剂，其市场需求大幅增长。目前，国内NMP生产企业已具备较为成熟的生产工艺，产品纯度和品质不断提升，部分企业实现了高品质NMP的国产替代。与此同时，行业对NMP的安全管理也日趋严格，特别是在回收利用和环保处理方面，相关技术和标准不断完善，以应对日益严峻的环保压力和资源循环利用的需求。</w:t>
      </w:r>
      <w:r>
        <w:rPr>
          <w:rFonts w:hint="eastAsia"/>
        </w:rPr>
        <w:br/>
      </w:r>
      <w:r>
        <w:rPr>
          <w:rFonts w:hint="eastAsia"/>
        </w:rPr>
        <w:t>　　未来，NMP的应用领域将继续拓展，并呈现出高质量、绿色化的发展趋势。首先，随着锂电池技术的不断进步，尤其是固态电池和高镍三元材料的应用推广，对NMP的纯度、杂质控制及功能性提出了更高要求，推动其向高端化方向发展。其次，在环保政策趋严的大背景下，NMP的回收再利用将成为行业发展重点，高效节能的回收系统和闭环生产工艺将逐步成为主流。此外，随着新材料和生物医药等新兴产业的发展，NMP在新型聚合物制备、纳米材料分散及药物中间体合成等方面的应用潜力将进一步释放。行业内领先企业将通过技术创新和产业链整合，提升核心竞争力，从而推动整个NMP产业朝着技术密集型、资源节约型方向稳步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09b59a4604b21" w:history="1">
        <w:r>
          <w:rPr>
            <w:rStyle w:val="Hyperlink"/>
          </w:rPr>
          <w:t>2025-2031年中国N-甲基-2-吡咯烷酮行业发展研究分析与市场前景预测</w:t>
        </w:r>
      </w:hyperlink>
      <w:r>
        <w:rPr>
          <w:rFonts w:hint="eastAsia"/>
        </w:rPr>
        <w:t>》基于统计局、相关行业协会及科研机构的详实数据，系统呈现N-甲基-2-吡咯烷酮行业市场规模、技术发展现状及未来趋势，客观分析N-甲基-2-吡咯烷酮行业竞争格局与主要企业经营状况。报告从N-甲基-2-吡咯烷酮供需关系、政策环境等维度，评估了N-甲基-2-吡咯烷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N-甲基-2-吡咯烷酮行业概述</w:t>
      </w:r>
      <w:r>
        <w:rPr>
          <w:rFonts w:hint="eastAsia"/>
        </w:rPr>
        <w:br/>
      </w:r>
      <w:r>
        <w:rPr>
          <w:rFonts w:hint="eastAsia"/>
        </w:rPr>
        <w:t>　　第一节 N-甲基-2-吡咯烷酮定义与分类</w:t>
      </w:r>
      <w:r>
        <w:rPr>
          <w:rFonts w:hint="eastAsia"/>
        </w:rPr>
        <w:br/>
      </w:r>
      <w:r>
        <w:rPr>
          <w:rFonts w:hint="eastAsia"/>
        </w:rPr>
        <w:t>　　第二节 N-甲基-2-吡咯烷酮应用领域</w:t>
      </w:r>
      <w:r>
        <w:rPr>
          <w:rFonts w:hint="eastAsia"/>
        </w:rPr>
        <w:br/>
      </w:r>
      <w:r>
        <w:rPr>
          <w:rFonts w:hint="eastAsia"/>
        </w:rPr>
        <w:t>　　第三节 N-甲基-2-吡咯烷酮行业经济指标分析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N-甲基-2-吡咯烷酮产业链及经营模式分析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三、N-甲基-2-吡咯烷酮销售模式及销售渠道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全球N-甲基-2-吡咯烷酮市场发展综述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2019-2024年全球N-甲基-2-吡咯烷酮市场规模与趋势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主要国家与地区N-甲基-2-吡咯烷酮市场分析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2025-2031年全球N-甲基-2-吡咯烷酮行业发展趋势与前景预测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中国N-甲基-2-吡咯烷酮行业市场分析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2024-2025年N-甲基-2-吡咯烷酮产能与投资动态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一、国内N-甲基-2-吡咯烷酮产能及利用情况</w:t>
      </w:r>
      <w:r>
        <w:rPr>
          <w:rFonts w:hint="eastAsia"/>
        </w:rPr>
        <w:br/>
      </w:r>
      <w:r>
        <w:rPr>
          <w:rFonts w:hint="eastAsia"/>
        </w:rPr>
        <w:t>　　　　二、N-甲基-2-吡咯烷酮产能扩张与投资动态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2025-2031年N-甲基-2-吡咯烷酮行业产量统计与趋势预测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一、2019-2024年N-甲基-2-吡咯烷酮行业产量数据统计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1、2019-2024年N-甲基-2-吡咯烷酮产量及增长趋势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2、2019-2024年N-甲基-2-吡咯烷酮细分产品产量及份额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二、影响N-甲基-2-吡咯烷酮产量的关键因素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三、2025-2031年N-甲基-2-吡咯烷酮产量预测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2025-2031年N-甲基-2-吡咯烷酮市场需求与销售分析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一、2024-2025年N-甲基-2-吡咯烷酮行业需求现状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二、N-甲基-2-吡咯烷酮客户群体与需求特点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三、2019-2024年N-甲基-2-吡咯烷酮行业销售规模分析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四、2025-2031年N-甲基-2-吡咯烷酮市场增长潜力与规模预测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中国N-甲基-2-吡咯烷酮细分市场与下游应用领域分析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N-甲基-2-吡咯烷酮细分市场分析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一、2024-2025年N-甲基-2-吡咯烷酮主要细分产品市场现状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N-甲基-2-吡咯烷酮下游应用与客户群体分析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一、2024-2025年N-甲基-2-吡咯烷酮各应用领域市场现状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2024-2025年N-甲基-2-吡咯烷酮行业技术发展现状及趋势分析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N-甲基-2-吡咯烷酮行业技术发展现状分析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国内外N-甲基-2-吡咯烷酮行业技术差异与原因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N-甲基-2-吡咯烷酮行业技术发展方向、趋势预测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提升N-甲基-2-吡咯烷酮行业技术能力策略建议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N-甲基-2-吡咯烷酮价格机制与竞争策略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一、2019-2024年N-甲基-2-吡咯烷酮市场价格走势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N-甲基-2-吡咯烷酮定价策略与方法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2025-2031年N-甲基-2-吡咯烷酮价格竞争态势与趋势预测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中国N-甲基-2-吡咯烷酮行业重点区域市场研究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2024-2025年重点区域N-甲基-2-吡咯烷酮市场发展概况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二、2019-2024年N-甲基-2-吡咯烷酮市场需求规模情况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三、2025-2031年N-甲基-2-吡咯烷酮行业发展潜力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二、2019-2024年N-甲基-2-吡咯烷酮市场需求规模情况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三、2025-2031年N-甲基-2-吡咯烷酮行业发展潜力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二、2019-2024年N-甲基-2-吡咯烷酮市场需求规模情况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三、2025-2031年N-甲基-2-吡咯烷酮行业发展潜力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二、2019-2024年N-甲基-2-吡咯烷酮市场需求规模情况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三、2025-2031年N-甲基-2-吡咯烷酮行业发展潜力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二、2019-2024年N-甲基-2-吡咯烷酮市场需求规模情况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三、2025-2031年N-甲基-2-吡咯烷酮行业发展潜力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2019-2024年中国N-甲基-2-吡咯烷酮行业进出口情况分析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N-甲基-2-吡咯烷酮行业进口情况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一、2019-2024年N-甲基-2-吡咯烷酮进口规模及增长情况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二、N-甲基-2-吡咯烷酮主要进口来源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N-甲基-2-吡咯烷酮行业出口情况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一、2019-2024年N-甲基-2-吡咯烷酮出口规模及增长情况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二、N-甲基-2-吡咯烷酮主要出口目的地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2019-2024年中国N-甲基-2-吡咯烷酮行业总体发展与财务状况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2019-2024年中国N-甲基-2-吡咯烷酮行业规模情况</w:t>
      </w:r>
      <w:r>
        <w:rPr>
          <w:rFonts w:hint="eastAsia"/>
        </w:rPr>
        <w:br/>
      </w:r>
      <w:r>
        <w:rPr>
          <w:rFonts w:hint="eastAsia"/>
        </w:rPr>
        <w:t>　　　　一、N-甲基-2-吡咯烷酮行业企业数量规模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二、N-甲基-2-吡咯烷酮行业从业人员规模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三、N-甲基-2-吡咯烷酮行业市场敏感性分析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2019-2024年中国N-甲基-2-吡咯烷酮行业财务能力分析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一、N-甲基-2-吡咯烷酮行业盈利能力</w:t>
      </w:r>
      <w:r>
        <w:rPr>
          <w:rFonts w:hint="eastAsia"/>
        </w:rPr>
        <w:br/>
      </w:r>
      <w:r>
        <w:rPr>
          <w:rFonts w:hint="eastAsia"/>
        </w:rPr>
        <w:t>　　　　二、N-甲基-2-吡咯烷酮行业偿债能力</w:t>
      </w:r>
      <w:r>
        <w:rPr>
          <w:rFonts w:hint="eastAsia"/>
        </w:rPr>
        <w:br/>
      </w:r>
      <w:r>
        <w:rPr>
          <w:rFonts w:hint="eastAsia"/>
        </w:rPr>
        <w:t>　　　　三、N-甲基-2-吡咯烷酮行业营运能力</w:t>
      </w:r>
      <w:r>
        <w:rPr>
          <w:rFonts w:hint="eastAsia"/>
        </w:rPr>
        <w:br/>
      </w:r>
      <w:r>
        <w:rPr>
          <w:rFonts w:hint="eastAsia"/>
        </w:rPr>
        <w:t>　　　　四、N-甲基-2-吡咯烷酮行业发展能力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N-甲基-2-吡咯烷酮行业重点企业调研分析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二、企业N-甲基-2-吡咯烷酮业务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中国N-甲基-2-吡咯烷酮行业竞争格局分析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N-甲基-2-吡咯烷酮行业竞争格局总览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2024-2025年N-甲基-2-吡咯烷酮行业竞争力分析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2019-2024年N-甲基-2-吡咯烷酮行业企业并购活动分析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2024-2025年N-甲基-2-吡咯烷酮行业会展与招投标活动分析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2025年中国N-甲基-2-吡咯烷酮企业发展企业发展策略与建议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N-甲基-2-吡咯烷酮销售模式与渠道策略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N-甲基-2-吡咯烷酮品牌与市场推广策略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N-甲基-2-吡咯烷酮研发投入与技术创新能力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N-甲基-2-吡咯烷酮合作联盟与资源整合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中国N-甲基-2-吡咯烷酮行业风险与对策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N-甲基-2-吡咯烷酮行业SWOT分析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一、N-甲基-2-吡咯烷酮行业优势</w:t>
      </w:r>
      <w:r>
        <w:rPr>
          <w:rFonts w:hint="eastAsia"/>
        </w:rPr>
        <w:br/>
      </w:r>
      <w:r>
        <w:rPr>
          <w:rFonts w:hint="eastAsia"/>
        </w:rPr>
        <w:t>　　　　二、N-甲基-2-吡咯烷酮行业劣势</w:t>
      </w:r>
      <w:r>
        <w:rPr>
          <w:rFonts w:hint="eastAsia"/>
        </w:rPr>
        <w:br/>
      </w:r>
      <w:r>
        <w:rPr>
          <w:rFonts w:hint="eastAsia"/>
        </w:rPr>
        <w:t>　　　　三、N-甲基-2-吡咯烷酮市场机会</w:t>
      </w:r>
      <w:r>
        <w:rPr>
          <w:rFonts w:hint="eastAsia"/>
        </w:rPr>
        <w:br/>
      </w:r>
      <w:r>
        <w:rPr>
          <w:rFonts w:hint="eastAsia"/>
        </w:rPr>
        <w:t>　　　　四、N-甲基-2-吡咯烷酮市场威胁</w:t>
      </w:r>
      <w:r>
        <w:rPr>
          <w:rFonts w:hint="eastAsia"/>
        </w:rPr>
        <w:br/>
      </w:r>
      <w:r>
        <w:rPr>
          <w:rFonts w:hint="eastAsia"/>
        </w:rPr>
        <w:t>　　第二节 N-甲基-2-吡咯烷酮行业风险及对策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2025-2031年中国N-甲基-2-吡咯烷酮行业前景与发展趋势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2024-2025年N-甲基-2-吡咯烷酮行业发展环境分析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二、N-甲基-2-吡咯烷酮行业主要法律法规及政策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三、N-甲基-2-吡咯烷酮行业标准与质量监管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2025-2031年N-甲基-2-吡咯烷酮行业发展趋势与方向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2025-2031年N-甲基-2-吡咯烷酮行业发展潜力与机遇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N-甲基-2-吡咯烷酮行业研究结论与建议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[^中^智^林^]N-甲基-2-吡咯烷酮行业发展建议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N-甲基-2-吡咯烷酮行业类别</w:t>
      </w:r>
      <w:r>
        <w:rPr>
          <w:rFonts w:hint="eastAsia"/>
        </w:rPr>
        <w:br/>
      </w:r>
      <w:r>
        <w:rPr>
          <w:rFonts w:hint="eastAsia"/>
        </w:rPr>
        <w:t>　　图表 N-甲基-2-吡咯烷酮行业产业链调研</w:t>
      </w:r>
      <w:r>
        <w:rPr>
          <w:rFonts w:hint="eastAsia"/>
        </w:rPr>
        <w:br/>
      </w:r>
      <w:r>
        <w:rPr>
          <w:rFonts w:hint="eastAsia"/>
        </w:rPr>
        <w:t>　　图表 N-甲基-2-吡咯烷酮行业现状</w:t>
      </w:r>
      <w:r>
        <w:rPr>
          <w:rFonts w:hint="eastAsia"/>
        </w:rPr>
        <w:br/>
      </w:r>
      <w:r>
        <w:rPr>
          <w:rFonts w:hint="eastAsia"/>
        </w:rPr>
        <w:t>　　图表 N-甲基-2-吡咯烷酮行业标准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2019-2024年中国N-甲基-2-吡咯烷酮行业市场规模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2019-2024年中国N-甲基-2-吡咯烷酮行业产量统计</w:t>
      </w:r>
      <w:r>
        <w:rPr>
          <w:rFonts w:hint="eastAsia"/>
        </w:rPr>
        <w:br/>
      </w:r>
      <w:r>
        <w:rPr>
          <w:rFonts w:hint="eastAsia"/>
        </w:rPr>
        <w:t>　　图表 N-甲基-2-吡咯烷酮行业动态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2019-2024年中国N-甲基-2-吡咯烷酮市场需求量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2019-2024年中国N-甲基-2-吡咯烷酮行情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2019-2024年中国N-甲基-2-吡咯烷酮进口统计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**地区N-甲基-2-吡咯烷酮市场规模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**地区N-甲基-2-吡咯烷酮市场调研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**地区N-甲基-2-吡咯烷酮市场规模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**地区N-甲基-2-吡咯烷酮市场调研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N-甲基-2-吡咯烷酮行业竞争对手分析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N-甲基-2-吡咯烷酮行业准入条件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09b59a4604b21" w:history="1">
        <w:r>
          <w:rPr>
            <w:rStyle w:val="Hyperlink"/>
          </w:rPr>
          <w:t>2025-2031年中国N-甲基-2-吡咯烷酮行业发展研究分析与市场前景预测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09b59a4604b21" w:history="1">
        <w:r>
          <w:rPr>
            <w:rStyle w:val="Hyperlink"/>
          </w:rPr>
          <w:t>https://www.20087.com/3/88/N-JiaJi-2-BiGeWanTongShiChangQianJingYuCe.html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糊精结构示意图、N-甲基-2-吡咯烷酮生产厂家、N二甲基吡咯烷酮百度百科、N-甲基-2-吡咯烷酮属于强酸强碱吗、N-甲基-2-吡咯烷酮红外图谱、N-甲基-2-吡咯烷酮怎么读、nmp溶剂、N-甲基-2-吡咯烷酮促渗剂用量、N-甲基-2-吡咯烷酮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467001a5e41c0" w:history="1">
      <w:r>
        <w:rPr>
          <w:rStyle w:val="Hyperlink"/>
        </w:rPr>
        <w:t>2025-2031年中国N-甲基-2-吡咯烷酮行业发展研究分析与市场前景预测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-JiaJi-2-BiGeWanTongShiChangQianJingYuCe.html" TargetMode="External" Id="R2e309b59a460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-JiaJi-2-BiGeWanTongShiChangQianJingYuCe.html" TargetMode="External" Id="Rf47467001a5e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2025-05-13T04:14:48Z</dcterms:created>
  <dcterms:modified xsi:type="dcterms:W3CDTF">2025-05-13T05:14:48Z</dcterms:modified>
  <dc:subject>2025-2031年中国N-甲基-2-吡咯烷酮行业发展研究分析与市场前景预测</dc:subject>
  <dc:title>2025-2031年中国N-甲基-2-吡咯烷酮行业发展研究分析与市场前景预测</dc:title>
  <cp:keywords>2025-2031年中国N-甲基-2-吡咯烷酮行业发展研究分析与市场前景预测</cp:keywords>
  <dc:description>2025-2031年中国N-甲基-2-吡咯烷酮行业发展研究分析与市场前景预测</dc:description>
</cp:coreProperties>
</file>