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fe6f54fb6f49dd" w:history="1">
              <w:r>
                <w:rPr>
                  <w:rStyle w:val="Hyperlink"/>
                </w:rPr>
                <w:t>2025-2031年全球与中国RNA亚磷酰胺单体市场研究及发展前景分析报告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fe6f54fb6f49dd" w:history="1">
              <w:r>
                <w:rPr>
                  <w:rStyle w:val="Hyperlink"/>
                </w:rPr>
                <w:t>2025-2031年全球与中国RNA亚磷酰胺单体市场研究及发展前景分析报告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3879583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fe6f54fb6f49dd" w:history="1">
                <w:r>
                  <w:rPr>
                    <w:rStyle w:val="Hyperlink"/>
                  </w:rPr>
                  <w:t>https://www.20087.com/3/58/RNAYaLinXianAnDanTiHangYeQianJingQuShi.html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RNA亚磷酰胺单体是合成RNA链的关键化学成分，用于研究、诊断和治疗领域，特别是在基因编辑、合成生物学和RNA疗法中扮演重要角色。目前，RNA亚磷酰胺单体的合成技术不断进步，提高了RNA合成的效率和纯度，降低了生产成本，促进了个性化医疗和精准医学的发展。</w:t>
      </w:r>
      <w:r>
        <w:rPr>
          <w:rFonts w:hint="eastAsia"/>
        </w:rPr>
        <w:br/>
      </w:r>
      <w:r>
        <w:rPr>
          <w:rFonts w:hint="eastAsia"/>
        </w:rPr>
        <w:t>　　未来，RNA亚磷酰胺单体将向着更高合成速度、更少副产品和更广泛的修饰类型发展，以满足日益增长的RNA药物和诊断试剂需求。同时，随着合成生物学和基因编辑技术的融合，RNA亚磷酰胺单体将被用于构建更复杂的RNA分子结构，如环状RNA和RNA纳米颗粒，拓展其在药物递送和基因表达调控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fe6f54fb6f49dd" w:history="1">
        <w:r>
          <w:rPr>
            <w:rStyle w:val="Hyperlink"/>
          </w:rPr>
          <w:t>2025-2031年全球与中国RNA亚磷酰胺单体市场研究及发展前景分析报告</w:t>
        </w:r>
      </w:hyperlink>
      <w:r>
        <w:rPr>
          <w:rFonts w:hint="eastAsia"/>
        </w:rPr>
        <w:t>》基于详实数据资料，系统分析RNA亚磷酰胺单体产业链结构、市场规模及需求现状，梳理RNA亚磷酰胺单体市场价格走势与行业发展特点。报告重点研究行业竞争格局，包括重点RNA亚磷酰胺单体企业的市场表现，并对RNA亚磷酰胺单体细分领域的发展潜力进行评估。结合政策环境和RNA亚磷酰胺单体技术演进方向，对RNA亚磷酰胺单体行业未来趋势作出合理预测，为投资决策和战略规划提供客观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RNA亚磷酰胺单体市场概述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按照不同产品类型，RNA亚磷酰胺单体主要可以分为如下几个类别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全球不同产品类型RNA亚磷酰胺单体销售额增长趋势2020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Bz-rA 亚磷酰胺单体</w:t>
      </w:r>
      <w:r>
        <w:rPr>
          <w:rFonts w:hint="eastAsia"/>
        </w:rPr>
        <w:br/>
      </w:r>
      <w:r>
        <w:rPr>
          <w:rFonts w:hint="eastAsia"/>
        </w:rPr>
        <w:t>　　　　1.2.3 Ac-rC 亚磷酰胺单体</w:t>
      </w:r>
      <w:r>
        <w:rPr>
          <w:rFonts w:hint="eastAsia"/>
        </w:rPr>
        <w:br/>
      </w:r>
      <w:r>
        <w:rPr>
          <w:rFonts w:hint="eastAsia"/>
        </w:rPr>
        <w:t>　　　　1.2.4 ibu-rG 亚磷酰胺单体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从不同应用，RNA亚磷酰胺单体主要包括如下几个方面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全球不同应用RNA亚磷酰胺单体销售额增长趋势2020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生物科技公司</w:t>
      </w:r>
      <w:r>
        <w:rPr>
          <w:rFonts w:hint="eastAsia"/>
        </w:rPr>
        <w:br/>
      </w:r>
      <w:r>
        <w:rPr>
          <w:rFonts w:hint="eastAsia"/>
        </w:rPr>
        <w:t>　　　　1.3.3 研究实验室</w:t>
      </w:r>
      <w:r>
        <w:rPr>
          <w:rFonts w:hint="eastAsia"/>
        </w:rPr>
        <w:br/>
      </w:r>
      <w:r>
        <w:rPr>
          <w:rFonts w:hint="eastAsia"/>
        </w:rPr>
        <w:t>　　1.4 RNA亚磷酰胺单体行业背景、发展历史、现状及趋势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RNA亚磷酰胺单体行业目前现状分析</w:t>
      </w:r>
      <w:r>
        <w:rPr>
          <w:rFonts w:hint="eastAsia"/>
        </w:rPr>
        <w:br/>
      </w:r>
      <w:r>
        <w:rPr>
          <w:rFonts w:hint="eastAsia"/>
        </w:rPr>
        <w:t>　　　　1.4.2 RNA亚磷酰胺单体发展趋势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全球RNA亚磷酰胺单体总体规模分析</w:t>
      </w:r>
      <w:r>
        <w:rPr>
          <w:rFonts w:hint="eastAsia"/>
        </w:rPr>
        <w:br/>
      </w:r>
      <w:r>
        <w:rPr>
          <w:rFonts w:hint="eastAsia"/>
        </w:rPr>
        <w:t>　　2.1 全球RNA亚磷酰胺单体供需现状及预测（2020-2031）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全球RNA亚磷酰胺单体产能、产量、产能利用率及发展趋势（2020-2031）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全球RNA亚磷酰胺单体产量、需求量及发展趋势（2020-2031）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全球主要地区RNA亚磷酰胺单体产量及发展趋势（2020-2031）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全球主要地区RNA亚磷酰胺单体产量（2020-2025）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全球主要地区RNA亚磷酰胺单体产量（2025-2031）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全球主要地区RNA亚磷酰胺单体产量市场份额（2020-2031）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中国RNA亚磷酰胺单体供需现状及预测（2020-2031）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中国RNA亚磷酰胺单体产能、产量、产能利用率及发展趋势（2020-2031）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中国RNA亚磷酰胺单体产量、市场需求量及发展趋势（2020-2031）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全球RNA亚磷酰胺单体销量及销售额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全球市场RNA亚磷酰胺单体销售额（2020-2031）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全球市场RNA亚磷酰胺单体销量（2020-2031）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全球市场RNA亚磷酰胺单体价格趋势（2020-2031）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全球市场主要厂商RNA亚磷酰胺单体产能市场份额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全球市场主要厂商RNA亚磷酰胺单体销量（2020-2025）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全球市场主要厂商RNA亚磷酰胺单体销量（2020-2025）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全球市场主要厂商RNA亚磷酰胺单体销售收入（2020-2025）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全球市场主要厂商RNA亚磷酰胺单体销售价格（2020-2025）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2025年全球主要生产商RNA亚磷酰胺单体收入排名</w:t>
      </w:r>
      <w:r>
        <w:rPr>
          <w:rFonts w:hint="eastAsia"/>
        </w:rPr>
        <w:br/>
      </w:r>
      <w:r>
        <w:rPr>
          <w:rFonts w:hint="eastAsia"/>
        </w:rPr>
        <w:t>　　3.3 中国市场主要厂商RNA亚磷酰胺单体销量（2020-2025）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中国市场主要厂商RNA亚磷酰胺单体销量（2020-2025）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中国市场主要厂商RNA亚磷酰胺单体销售收入（2020-2025）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2025年中国主要生产商RNA亚磷酰胺单体收入排名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中国市场主要厂商RNA亚磷酰胺单体销售价格（2020-2025）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全球主要厂商RNA亚磷酰胺单体总部及产地分布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全球主要厂商成立时间及RNA亚磷酰胺单体商业化日期</w:t>
      </w:r>
      <w:r>
        <w:rPr>
          <w:rFonts w:hint="eastAsia"/>
        </w:rPr>
        <w:br/>
      </w:r>
      <w:r>
        <w:rPr>
          <w:rFonts w:hint="eastAsia"/>
        </w:rPr>
        <w:t>　　3.6 全球主要厂商RNA亚磷酰胺单体产品类型及应用</w:t>
      </w:r>
      <w:r>
        <w:rPr>
          <w:rFonts w:hint="eastAsia"/>
        </w:rPr>
        <w:br/>
      </w:r>
      <w:r>
        <w:rPr>
          <w:rFonts w:hint="eastAsia"/>
        </w:rPr>
        <w:t>　　3.7 RNA亚磷酰胺单体行业集中度、竞争程度分析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RNA亚磷酰胺单体行业集中度分析：2025年全球Top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全球RNA亚磷酰胺单体第一梯队、第二梯队和第三梯队生产商（品牌）及市场份额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全球RNA亚磷酰胺单体主要地区分析</w:t>
      </w:r>
      <w:r>
        <w:rPr>
          <w:rFonts w:hint="eastAsia"/>
        </w:rPr>
        <w:br/>
      </w:r>
      <w:r>
        <w:rPr>
          <w:rFonts w:hint="eastAsia"/>
        </w:rPr>
        <w:t>　　4.1 全球主要地区RNA亚磷酰胺单体市场规模分析：2020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全球主要地区RNA亚磷酰胺单体销售收入及市场份额（2020-2025年）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全球主要地区RNA亚磷酰胺单体销售收入预测（2025-2031年）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全球主要地区RNA亚磷酰胺单体销量分析：2020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全球主要地区RNA亚磷酰胺单体销量及市场份额（2020-2025年）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全球主要地区RNA亚磷酰胺单体销量及市场份额预测（2025-2031）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北美市场RNA亚磷酰胺单体销量、收入及增长率（2020-2031）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欧洲市场RNA亚磷酰胺单体销量、收入及增长率（2020-2031）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中国市场RNA亚磷酰胺单体销量、收入及增长率（2020-2031）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日本市场RNA亚磷酰胺单体销量、收入及增长率（2020-2031）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东南亚市场RNA亚磷酰胺单体销量、收入及增长率（2020-2031）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印度市场RNA亚磷酰胺单体销量、收入及增长率（2020-2031）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重点企业（1）基本信息、RNA亚磷酰胺单体生产基地、销售区域、竞争对手及市场地位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RNA亚磷酰胺单体产品规格、参数及市场应用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RNA亚磷酰胺单体销量、收入、价格及毛利率（2020-2025）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重点企业（2）基本信息、RNA亚磷酰胺单体生产基地、销售区域、竞争对手及市场地位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RNA亚磷酰胺单体产品规格、参数及市场应用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RNA亚磷酰胺单体销量、收入、价格及毛利率（2020-2025）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重点企业（3）基本信息、RNA亚磷酰胺单体生产基地、销售区域、竞争对手及市场地位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RNA亚磷酰胺单体产品规格、参数及市场应用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RNA亚磷酰胺单体销量、收入、价格及毛利率（2020-2025）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重点企业（4）基本信息、RNA亚磷酰胺单体生产基地、销售区域、竞争对手及市场地位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RNA亚磷酰胺单体产品规格、参数及市场应用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RNA亚磷酰胺单体销量、收入、价格及毛利率（2020-2025）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重点企业（5）基本信息、RNA亚磷酰胺单体生产基地、销售区域、竞争对手及市场地位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RNA亚磷酰胺单体产品规格、参数及市场应用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RNA亚磷酰胺单体销量、收入、价格及毛利率（2020-2025）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重点企业（6）基本信息、RNA亚磷酰胺单体生产基地、销售区域、竞争对手及市场地位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RNA亚磷酰胺单体产品规格、参数及市场应用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RNA亚磷酰胺单体销量、收入、价格及毛利率（2020-2025）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重点企业（7）基本信息、RNA亚磷酰胺单体生产基地、销售区域、竞争对手及市场地位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RNA亚磷酰胺单体产品规格、参数及市场应用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RNA亚磷酰胺单体销量、收入、价格及毛利率（2020-2025）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重点企业（8）基本信息、RNA亚磷酰胺单体生产基地、销售区域、竞争对手及市场地位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RNA亚磷酰胺单体产品规格、参数及市场应用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RNA亚磷酰胺单体销量、收入、价格及毛利率（2020-2025）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重点企业（9）基本信息、RNA亚磷酰胺单体生产基地、销售区域、竞争对手及市场地位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RNA亚磷酰胺单体产品规格、参数及市场应用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RNA亚磷酰胺单体销量、收入、价格及毛利率（2020-2025）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重点企业（10）基本信息、RNA亚磷酰胺单体生产基地、销售区域、竞争对手及市场地位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RNA亚磷酰胺单体产品规格、参数及市场应用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RNA亚磷酰胺单体销量、收入、价格及毛利率（2020-2025）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重点企业（11）基本信息、RNA亚磷酰胺单体生产基地、销售区域、竞争对手及市场地位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RNA亚磷酰胺单体产品规格、参数及市场应用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RNA亚磷酰胺单体销量、收入、价格及毛利率（2020-2025）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重点企业（12）基本信息、RNA亚磷酰胺单体生产基地、销售区域、竞争对手及市场地位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RNA亚磷酰胺单体产品规格、参数及市场应用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RNA亚磷酰胺单体销量、收入、价格及毛利率（2020-2025）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重点企业（13）基本信息、RNA亚磷酰胺单体生产基地、销售区域、竞争对手及市场地位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RNA亚磷酰胺单体产品规格、参数及市场应用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RNA亚磷酰胺单体销量、收入、价格及毛利率（2020-2025）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不同产品类型RNA亚磷酰胺单体分析</w:t>
      </w:r>
      <w:r>
        <w:rPr>
          <w:rFonts w:hint="eastAsia"/>
        </w:rPr>
        <w:br/>
      </w:r>
      <w:r>
        <w:rPr>
          <w:rFonts w:hint="eastAsia"/>
        </w:rPr>
        <w:t>　　6.1 全球不同产品类型RNA亚磷酰胺单体销量（2020-2031）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全球不同产品类型RNA亚磷酰胺单体销量及市场份额（2020-2025）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全球不同产品类型RNA亚磷酰胺单体销量预测（2025-2031）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全球不同产品类型RNA亚磷酰胺单体收入（2020-2031）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全球不同产品类型RNA亚磷酰胺单体收入及市场份额（2020-2025）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全球不同产品类型RNA亚磷酰胺单体收入预测（2025-2031）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全球不同产品类型RNA亚磷酰胺单体价格走势（2020-2031）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不同应用RNA亚磷酰胺单体分析</w:t>
      </w:r>
      <w:r>
        <w:rPr>
          <w:rFonts w:hint="eastAsia"/>
        </w:rPr>
        <w:br/>
      </w:r>
      <w:r>
        <w:rPr>
          <w:rFonts w:hint="eastAsia"/>
        </w:rPr>
        <w:t>　　7.1 全球不同应用RNA亚磷酰胺单体销量（2020-2031）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全球不同应用RNA亚磷酰胺单体销量及市场份额（2020-2025）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全球不同应用RNA亚磷酰胺单体销量预测（2025-2031）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全球不同应用RNA亚磷酰胺单体收入（2020-2031）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全球不同应用RNA亚磷酰胺单体收入及市场份额（2020-2025）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全球不同应用RNA亚磷酰胺单体收入预测（2025-2031）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全球不同应用RNA亚磷酰胺单体价格走势（2020-2031）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RNA亚磷酰胺单体产业链分析</w:t>
      </w:r>
      <w:r>
        <w:rPr>
          <w:rFonts w:hint="eastAsia"/>
        </w:rPr>
        <w:br/>
      </w:r>
      <w:r>
        <w:rPr>
          <w:rFonts w:hint="eastAsia"/>
        </w:rPr>
        <w:t>　　8.2 RNA亚磷酰胺单体产业上游供应分析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RNA亚磷酰胺单体下游典型客户</w:t>
      </w:r>
      <w:r>
        <w:rPr>
          <w:rFonts w:hint="eastAsia"/>
        </w:rPr>
        <w:br/>
      </w:r>
      <w:r>
        <w:rPr>
          <w:rFonts w:hint="eastAsia"/>
        </w:rPr>
        <w:t>　　8.4 RNA亚磷酰胺单体销售渠道分析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RNA亚磷酰胺单体行业发展机遇及主要驱动因素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RNA亚磷酰胺单体行业发展面临的风险</w:t>
      </w:r>
      <w:r>
        <w:rPr>
          <w:rFonts w:hint="eastAsia"/>
        </w:rPr>
        <w:br/>
      </w:r>
      <w:r>
        <w:rPr>
          <w:rFonts w:hint="eastAsia"/>
        </w:rPr>
        <w:t>　　9.3 RNA亚磷酰胺单体行业政策分析</w:t>
      </w:r>
      <w:r>
        <w:rPr>
          <w:rFonts w:hint="eastAsia"/>
        </w:rPr>
        <w:br/>
      </w:r>
      <w:r>
        <w:rPr>
          <w:rFonts w:hint="eastAsia"/>
        </w:rPr>
        <w:t>　　9.4 RNA亚磷酰胺单体中国企业SWOT分析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全球不同产品类型RNA亚磷酰胺单体销售额增长（CAGR）趋势2020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RNA亚磷酰胺单体行业目前发展现状</w:t>
      </w:r>
      <w:r>
        <w:rPr>
          <w:rFonts w:hint="eastAsia"/>
        </w:rPr>
        <w:br/>
      </w:r>
      <w:r>
        <w:rPr>
          <w:rFonts w:hint="eastAsia"/>
        </w:rPr>
        <w:t>　　表 4： RNA亚磷酰胺单体发展趋势</w:t>
      </w:r>
      <w:r>
        <w:rPr>
          <w:rFonts w:hint="eastAsia"/>
        </w:rPr>
        <w:br/>
      </w:r>
      <w:r>
        <w:rPr>
          <w:rFonts w:hint="eastAsia"/>
        </w:rPr>
        <w:t>　　表 5： 全球主要地区RNA亚磷酰胺单体产量增速（CAGR）：（2020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全球主要地区RNA亚磷酰胺单体产量（2020-2025）&amp;（吨）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全球主要地区RNA亚磷酰胺单体产量（2025-2031）&amp;（吨）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全球主要地区RNA亚磷酰胺单体产量市场份额（2020-2025）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全球主要地区RNA亚磷酰胺单体产量（2025-2031）&amp;（吨）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全球市场主要厂商RNA亚磷酰胺单体产能（2024-2025）&amp;（吨）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全球市场主要厂商RNA亚磷酰胺单体销量（2020-2025）&amp;（吨）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全球市场主要厂商RNA亚磷酰胺单体销量市场份额（2020-2025）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全球市场主要厂商RNA亚磷酰胺单体销售收入（2020-2025）&amp;（百万美元）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全球市场主要厂商RNA亚磷酰胺单体销售收入市场份额（2020-2025）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全球市场主要厂商RNA亚磷酰胺单体销售价格（2020-2025）&amp;（美元/千克）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16： 2025年全球主要生产商RNA亚磷酰胺单体收入排名（百万美元）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中国市场主要厂商RNA亚磷酰胺单体销量（2020-2025）&amp;（吨）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中国市场主要厂商RNA亚磷酰胺单体销量市场份额（2020-2025）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中国市场主要厂商RNA亚磷酰胺单体销售收入（2020-2025）&amp;（百万美元）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中国市场主要厂商RNA亚磷酰胺单体销售收入市场份额（2020-2025）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2025年中国主要生产商RNA亚磷酰胺单体收入排名（百万美元）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中国市场主要厂商RNA亚磷酰胺单体销售价格（2020-2025）&amp;（美元/千克）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23： 全球主要厂商RNA亚磷酰胺单体总部及产地分布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全球主要厂商成立时间及RNA亚磷酰胺单体商业化日期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全球主要厂商RNA亚磷酰胺单体产品类型及应用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2025年全球RNA亚磷酰胺单体主要厂商市场地位（第一梯队、第二梯队和第三梯队）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全球RNA亚磷酰胺单体市场投资、并购等现状分析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全球主要地区RNA亚磷酰胺单体销售收入增速：（2020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全球主要地区RNA亚磷酰胺单体销售收入（2020-2025）&amp;（百万美元）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全球主要地区RNA亚磷酰胺单体销售收入市场份额（2020-2025）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全球主要地区RNA亚磷酰胺单体收入（2025-2031）&amp;（百万美元）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全球主要地区RNA亚磷酰胺单体收入市场份额（2025-2031）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全球主要地区RNA亚磷酰胺单体销量（吨）：2020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全球主要地区RNA亚磷酰胺单体销量（2020-2025）&amp;（吨）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全球主要地区RNA亚磷酰胺单体销量市场份额（2020-2025）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全球主要地区RNA亚磷酰胺单体销量（2025-2031）&amp;（吨）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全球主要地区RNA亚磷酰胺单体销量份额（2025-2031）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RNA亚磷酰胺单体生产基地、销售区域、竞争对手及市场地位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RNA亚磷酰胺单体产品规格、参数及市场应用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RNA亚磷酰胺单体销量（吨）、收入（百万美元）、价格（美元/千克）及毛利率（2020-2025）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RNA亚磷酰胺单体生产基地、销售区域、竞争对手及市场地位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RNA亚磷酰胺单体产品规格、参数及市场应用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RNA亚磷酰胺单体销量（吨）、收入（百万美元）、价格（美元/千克）及毛利率（2020-2025）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RNA亚磷酰胺单体生产基地、销售区域、竞争对手及市场地位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RNA亚磷酰胺单体产品规格、参数及市场应用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RNA亚磷酰胺单体销量（吨）、收入（百万美元）、价格（美元/千克）及毛利率（2020-2025）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RNA亚磷酰胺单体生产基地、销售区域、竞争对手及市场地位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RNA亚磷酰胺单体产品规格、参数及市场应用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RNA亚磷酰胺单体销量（吨）、收入（百万美元）、价格（美元/千克）及毛利率（2020-2025）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RNA亚磷酰胺单体生产基地、销售区域、竞争对手及市场地位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RNA亚磷酰胺单体产品规格、参数及市场应用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RNA亚磷酰胺单体销量（吨）、收入（百万美元）、价格（美元/千克）及毛利率（2020-2025）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RNA亚磷酰胺单体生产基地、销售区域、竞争对手及市场地位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RNA亚磷酰胺单体产品规格、参数及市场应用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RNA亚磷酰胺单体销量（吨）、收入（百万美元）、价格（美元/千克）及毛利率（2020-2025）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RNA亚磷酰胺单体生产基地、销售区域、竞争对手及市场地位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RNA亚磷酰胺单体产品规格、参数及市场应用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RNA亚磷酰胺单体销量（吨）、收入（百万美元）、价格（美元/千克）及毛利率（2020-2025）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RNA亚磷酰胺单体生产基地、销售区域、竞争对手及市场地位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RNA亚磷酰胺单体产品规格、参数及市场应用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RNA亚磷酰胺单体销量（吨）、收入（百万美元）、价格（美元/千克）及毛利率（2020-2025）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RNA亚磷酰胺单体生产基地、销售区域、竞争对手及市场地位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RNA亚磷酰胺单体产品规格、参数及市场应用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RNA亚磷酰胺单体销量（吨）、收入（百万美元）、价格（美元/千克）及毛利率（2020-2025）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RNA亚磷酰胺单体生产基地、销售区域、竞争对手及市场地位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RNA亚磷酰胺单体产品规格、参数及市场应用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RNA亚磷酰胺单体销量（吨）、收入（百万美元）、价格（美元/千克）及毛利率（2020-2025）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RNA亚磷酰胺单体生产基地、销售区域、竞争对手及市场地位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RNA亚磷酰胺单体产品规格、参数及市场应用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RNA亚磷酰胺单体销量（吨）、收入（百万美元）、价格（美元/千克）及毛利率（2020-2025）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RNA亚磷酰胺单体生产基地、销售区域、竞争对手及市场地位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RNA亚磷酰胺单体产品规格、参数及市场应用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RNA亚磷酰胺单体销量（吨）、收入（百万美元）、价格（美元/千克）及毛利率（2020-2025）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RNA亚磷酰胺单体生产基地、销售区域、竞争对手及市场地位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RNA亚磷酰胺单体产品规格、参数及市场应用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RNA亚磷酰胺单体销量（吨）、收入（百万美元）、价格（美元/千克）及毛利率（2020-2025）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全球不同产品类型RNA亚磷酰胺单体销量（2020-2025年）&amp;（吨）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104： 全球不同产品类型RNA亚磷酰胺单体销量市场份额（2020-2025）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全球不同产品类型RNA亚磷酰胺单体销量预测（2025-2031）&amp;（吨）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全球市场不同产品类型RNA亚磷酰胺单体销量市场份额预测（2025-2031）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全球不同产品类型RNA亚磷酰胺单体收入（2020-2025年）&amp;（百万美元）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全球不同产品类型RNA亚磷酰胺单体收入市场份额（2020-2025）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全球不同产品类型RNA亚磷酰胺单体收入预测（2025-2031）&amp;（百万美元）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全球不同产品类型RNA亚磷酰胺单体收入市场份额预测（2025-2031）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111： 全球不同应用RNA亚磷酰胺单体销量（2020-2025年）&amp;（吨）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112： 全球不同应用RNA亚磷酰胺单体销量市场份额（2020-2025）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全球不同应用RNA亚磷酰胺单体销量预测（2025-2031）&amp;（吨）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114： 全球市场不同应用RNA亚磷酰胺单体销量市场份额预测（2025-2031）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115： 全球不同应用RNA亚磷酰胺单体收入（2020-2025年）&amp;（百万美元）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全球不同应用RNA亚磷酰胺单体收入市场份额（2020-2025）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全球不同应用RNA亚磷酰胺单体收入预测（2025-2031）&amp;（百万美元）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全球不同应用RNA亚磷酰胺单体收入市场份额预测（2025-2031）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119： RNA亚磷酰胺单体上游原料供应商及联系方式列表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RNA亚磷酰胺单体典型客户列表</w:t>
      </w:r>
      <w:r>
        <w:rPr>
          <w:rFonts w:hint="eastAsia"/>
        </w:rPr>
        <w:br/>
      </w:r>
      <w:r>
        <w:rPr>
          <w:rFonts w:hint="eastAsia"/>
        </w:rPr>
        <w:t>　　表 121： RNA亚磷酰胺单体主要销售模式及销售渠道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RNA亚磷酰胺单体行业发展机遇及主要驱动因素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RNA亚磷酰胺单体行业发展面临的风险</w:t>
      </w:r>
      <w:r>
        <w:rPr>
          <w:rFonts w:hint="eastAsia"/>
        </w:rPr>
        <w:br/>
      </w:r>
      <w:r>
        <w:rPr>
          <w:rFonts w:hint="eastAsia"/>
        </w:rPr>
        <w:t>　　表 124： RNA亚磷酰胺单体行业政策分析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RNA亚磷酰胺单体产品图片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全球不同产品类型RNA亚磷酰胺单体销售额2020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全球不同产品类型RNA亚磷酰胺单体市场份额2024 VS 2025</w:t>
      </w:r>
      <w:r>
        <w:rPr>
          <w:rFonts w:hint="eastAsia"/>
        </w:rPr>
        <w:br/>
      </w:r>
      <w:r>
        <w:rPr>
          <w:rFonts w:hint="eastAsia"/>
        </w:rPr>
        <w:t>　　图 4： Bz-rA 亚磷酰胺单体产品图片</w:t>
      </w:r>
      <w:r>
        <w:rPr>
          <w:rFonts w:hint="eastAsia"/>
        </w:rPr>
        <w:br/>
      </w:r>
      <w:r>
        <w:rPr>
          <w:rFonts w:hint="eastAsia"/>
        </w:rPr>
        <w:t>　　图 5： Ac-rC 亚磷酰胺单体产品图片</w:t>
      </w:r>
      <w:r>
        <w:rPr>
          <w:rFonts w:hint="eastAsia"/>
        </w:rPr>
        <w:br/>
      </w:r>
      <w:r>
        <w:rPr>
          <w:rFonts w:hint="eastAsia"/>
        </w:rPr>
        <w:t>　　图 6： ibu-rG 亚磷酰胺单体产品图片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全球不同应用RNA亚磷酰胺单体市场份额2024 VS 2025</w:t>
      </w:r>
      <w:r>
        <w:rPr>
          <w:rFonts w:hint="eastAsia"/>
        </w:rPr>
        <w:br/>
      </w:r>
      <w:r>
        <w:rPr>
          <w:rFonts w:hint="eastAsia"/>
        </w:rPr>
        <w:t>　　图 10： 生物科技公司</w:t>
      </w:r>
      <w:r>
        <w:rPr>
          <w:rFonts w:hint="eastAsia"/>
        </w:rPr>
        <w:br/>
      </w:r>
      <w:r>
        <w:rPr>
          <w:rFonts w:hint="eastAsia"/>
        </w:rPr>
        <w:t>　　图 11： 研究实验室</w:t>
      </w:r>
      <w:r>
        <w:rPr>
          <w:rFonts w:hint="eastAsia"/>
        </w:rPr>
        <w:br/>
      </w:r>
      <w:r>
        <w:rPr>
          <w:rFonts w:hint="eastAsia"/>
        </w:rPr>
        <w:t>　　图 12： 全球RNA亚磷酰胺单体产能、产量、产能利用率及发展趋势（2020-2031）&amp;（吨）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全球RNA亚磷酰胺单体产量、需求量及发展趋势（2020-2031）&amp;（吨）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全球主要地区RNA亚磷酰胺单体产量（2020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全球主要地区RNA亚磷酰胺单体产量市场份额（2020-2031）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中国RNA亚磷酰胺单体产能、产量、产能利用率及发展趋势（2020-2031）&amp;（吨）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中国RNA亚磷酰胺单体产量、市场需求量及发展趋势（2020-2031）&amp;（吨）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全球RNA亚磷酰胺单体市场销售额及增长率：（2020-2031）&amp;（百万美元）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全球市场RNA亚磷酰胺单体市场规模：2020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全球市场RNA亚磷酰胺单体销量及增长率（2020-2031）&amp;（吨）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全球市场RNA亚磷酰胺单体价格趋势（2020-2031）&amp;（美元/千克）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2025年全球市场主要厂商RNA亚磷酰胺单体销量市场份额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2025年全球市场主要厂商RNA亚磷酰胺单体收入市场份额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2025年中国市场主要厂商RNA亚磷酰胺单体销量市场份额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2025年中国市场主要厂商RNA亚磷酰胺单体收入市场份额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2025年全球前五大生产商RNA亚磷酰胺单体市场份额</w:t>
      </w:r>
      <w:r>
        <w:rPr>
          <w:rFonts w:hint="eastAsia"/>
        </w:rPr>
        <w:br/>
      </w:r>
      <w:r>
        <w:rPr>
          <w:rFonts w:hint="eastAsia"/>
        </w:rPr>
        <w:t>　　图 27： 2025年全球RNA亚磷酰胺单体第一梯队、第二梯队和第三梯队厂商及市场份额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全球主要地区RNA亚磷酰胺单体销售收入（2020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全球主要地区RNA亚磷酰胺单体销售收入市场份额（2024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北美市场RNA亚磷酰胺单体销量及增长率（2020-2031）&amp;（吨）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北美市场RNA亚磷酰胺单体收入及增长率（2020-2031）&amp;（百万美元）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欧洲市场RNA亚磷酰胺单体销量及增长率（2020-2031）&amp;（吨）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欧洲市场RNA亚磷酰胺单体收入及增长率（2020-2031）&amp;（百万美元）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中国市场RNA亚磷酰胺单体销量及增长率（2020-2031）&amp;（吨）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中国市场RNA亚磷酰胺单体收入及增长率（2020-2031）&amp;（百万美元）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日本市场RNA亚磷酰胺单体销量及增长率（2020-2031）&amp;（吨）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日本市场RNA亚磷酰胺单体收入及增长率（2020-2031）&amp;（百万美元）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东南亚市场RNA亚磷酰胺单体销量及增长率（2020-2031）&amp;（吨）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39： 东南亚市场RNA亚磷酰胺单体收入及增长率（2020-2031）&amp;（百万美元）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印度市场RNA亚磷酰胺单体销量及增长率（2020-2031）&amp;（吨）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41： 印度市场RNA亚磷酰胺单体收入及增长率（2020-2031）&amp;（百万美元）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全球不同产品类型RNA亚磷酰胺单体价格走势（2020-2031）&amp;（美元/千克）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43： 全球不同应用RNA亚磷酰胺单体价格走势（2020-2031）&amp;（美元/千克）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44： RNA亚磷酰胺单体产业链</w:t>
      </w:r>
      <w:r>
        <w:rPr>
          <w:rFonts w:hint="eastAsia"/>
        </w:rPr>
        <w:br/>
      </w:r>
      <w:r>
        <w:rPr>
          <w:rFonts w:hint="eastAsia"/>
        </w:rPr>
        <w:t>　　图 45： RNA亚磷酰胺单体中国企业SWOT分析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fe6f54fb6f49dd" w:history="1">
        <w:r>
          <w:rPr>
            <w:rStyle w:val="Hyperlink"/>
          </w:rPr>
          <w:t>2025-2031年全球与中国RNA亚磷酰胺单体市场研究及发展前景分析报告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3879583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fe6f54fb6f49dd" w:history="1">
        <w:r>
          <w:rPr>
            <w:rStyle w:val="Hyperlink"/>
          </w:rPr>
          <w:t>https://www.20087.com/3/58/RNAYaLinXianAnDanTiHangYeQianJingQuShi.html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热点：RNA酶抑制剂、亚磷酰胺单体用途、亚磷酰胺单体、亚磷酰胺法合成核苷酸、亚硝酰胺、亚磷酸基团、亚硫酰胺、亚磷酰胺合成、酰亚胺和亚酰胺结构一样吗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0fff9b73894cac" w:history="1">
      <w:r>
        <w:rPr>
          <w:rStyle w:val="Hyperlink"/>
        </w:rPr>
        <w:t>2025-2031年全球与中国RNA亚磷酰胺单体市场研究及发展前景分析报告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8/RNAYaLinXianAnDanTiHangYeQianJingQuShi.html" TargetMode="External" Id="R13fe6f54fb6f49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8/RNAYaLinXianAnDanTiHangYeQianJingQuShi.html" TargetMode="External" Id="R3f0fff9b73894c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2025-04-29T03:01:00Z</dcterms:created>
  <dcterms:modified xsi:type="dcterms:W3CDTF">2025-04-29T04:01:00Z</dcterms:modified>
  <dc:subject>2025-2031年全球与中国RNA亚磷酰胺单体市场研究及发展前景分析报告</dc:subject>
  <dc:title>2025-2031年全球与中国RNA亚磷酰胺单体市场研究及发展前景分析报告</dc:title>
  <cp:keywords>2025-2031年全球与中国RNA亚磷酰胺单体市场研究及发展前景分析报告</cp:keywords>
  <dc:description>2025-2031年全球与中国RNA亚磷酰胺单体市场研究及发展前景分析报告</dc:description>
</cp:coreProperties>
</file>