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c934ec6b94ec3" w:history="1">
              <w:r>
                <w:rPr>
                  <w:rStyle w:val="Hyperlink"/>
                </w:rPr>
                <w:t>2025-2031年中国α-酮戊二酸行业发展研究及市场前景分析报告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c934ec6b94ec3" w:history="1">
              <w:r>
                <w:rPr>
                  <w:rStyle w:val="Hyperlink"/>
                </w:rPr>
                <w:t>2025-2031年中国α-酮戊二酸行业发展研究及市场前景分析报告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c934ec6b94ec3" w:history="1">
                <w:r>
                  <w:rPr>
                    <w:rStyle w:val="Hyperlink"/>
                  </w:rPr>
                  <w:t>https://www.20087.com/3/78/-TongWuErSuanDeQianJingQuShi.html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（α-KG）是三羧酸循环中的重要代谢产物，广泛应用于食品添加剂、营养补充剂和医药行业。近年来，α-KG因其在促进肌肉恢复、提高运动表现和抗衰老方面的潜在功效而受到关注。同时，科研人员正探索α-KG在治疗神经退行性疾病和癌症中的作用。然而，α-KG的生物利用度和安全性问题仍需进一步研究。</w:t>
      </w:r>
      <w:r>
        <w:rPr>
          <w:rFonts w:hint="eastAsia"/>
        </w:rPr>
        <w:br/>
      </w:r>
      <w:r>
        <w:rPr>
          <w:rFonts w:hint="eastAsia"/>
        </w:rPr>
        <w:t>　　未来，α-酮戊二酸的应用将更加广泛，尤其是在健康和医疗领域。一方面，通过合成生物学和代谢工程的进展，α-KG的生产将更加高效和经济，提高其市场可用性。另一方面，临床研究将深入探究α-KG的生理机制和治疗潜力，推动其在个性化医疗和精准营养领域的应用。此外，α-KG与其他营养素和药物的协同效应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c934ec6b94ec3" w:history="1">
        <w:r>
          <w:rPr>
            <w:rStyle w:val="Hyperlink"/>
          </w:rPr>
          <w:t>2025-2031年中国α-酮戊二酸行业发展研究及市场前景分析报告</w:t>
        </w:r>
      </w:hyperlink>
      <w:r>
        <w:rPr>
          <w:rFonts w:hint="eastAsia"/>
        </w:rPr>
        <w:t>》从市场规模、需求变化及价格动态等维度，系统解析了α-酮戊二酸行业的现状与发展趋势。报告深入分析了α-酮戊二酸产业链各环节，科学预测了市场前景与技术发展方向，同时聚焦α-酮戊二酸细分市场特点及重点企业的经营表现，揭示了α-酮戊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我国α-酮戊二酸概述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国外α-酮戊二酸市场发展概况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全球α-酮戊二酸市场分析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我国α-酮戊二酸环境分析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我国α-酮戊二酸技术发展分析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当前我国α-酮戊二酸技术发展现况分析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我国α-酮戊二酸技术成熟度分析</w:t>
      </w:r>
      <w:r>
        <w:rPr>
          <w:rFonts w:hint="eastAsia"/>
        </w:rPr>
        <w:br/>
      </w:r>
      <w:r>
        <w:rPr>
          <w:rFonts w:hint="eastAsia"/>
        </w:rPr>
        <w:t>　　第三节 中外α-酮戊二酸技术差距及其主要因素分析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提高我国α-酮戊二酸技术的策略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α-酮戊二酸市场特性分析</w:t>
      </w:r>
      <w:r>
        <w:rPr>
          <w:rFonts w:hint="eastAsia"/>
        </w:rPr>
        <w:br/>
      </w:r>
      <w:r>
        <w:rPr>
          <w:rFonts w:hint="eastAsia"/>
        </w:rPr>
        <w:t>　　第一节 集中度α-酮戊二酸及预测</w:t>
      </w:r>
      <w:r>
        <w:rPr>
          <w:rFonts w:hint="eastAsia"/>
        </w:rPr>
        <w:br/>
      </w:r>
      <w:r>
        <w:rPr>
          <w:rFonts w:hint="eastAsia"/>
        </w:rPr>
        <w:t>　　第二节 SWOTα-酮戊二酸及预测</w:t>
      </w:r>
      <w:r>
        <w:rPr>
          <w:rFonts w:hint="eastAsia"/>
        </w:rPr>
        <w:br/>
      </w:r>
      <w:r>
        <w:rPr>
          <w:rFonts w:hint="eastAsia"/>
        </w:rPr>
        <w:t>　　　　一、α-酮戊二酸优势</w:t>
      </w:r>
      <w:r>
        <w:rPr>
          <w:rFonts w:hint="eastAsia"/>
        </w:rPr>
        <w:br/>
      </w:r>
      <w:r>
        <w:rPr>
          <w:rFonts w:hint="eastAsia"/>
        </w:rPr>
        <w:t>　　　　二、α-酮戊二酸劣势</w:t>
      </w:r>
      <w:r>
        <w:rPr>
          <w:rFonts w:hint="eastAsia"/>
        </w:rPr>
        <w:br/>
      </w:r>
      <w:r>
        <w:rPr>
          <w:rFonts w:hint="eastAsia"/>
        </w:rPr>
        <w:t>　　　　三、α-酮戊二酸机会</w:t>
      </w:r>
      <w:r>
        <w:rPr>
          <w:rFonts w:hint="eastAsia"/>
        </w:rPr>
        <w:br/>
      </w:r>
      <w:r>
        <w:rPr>
          <w:rFonts w:hint="eastAsia"/>
        </w:rPr>
        <w:t>　　　　四、α-酮戊二酸风险</w:t>
      </w:r>
      <w:r>
        <w:rPr>
          <w:rFonts w:hint="eastAsia"/>
        </w:rPr>
        <w:br/>
      </w:r>
      <w:r>
        <w:rPr>
          <w:rFonts w:hint="eastAsia"/>
        </w:rPr>
        <w:t>　　第三节 进入退出状况α-酮戊二酸及预测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我国α-酮戊二酸发展现状调研</w:t>
      </w:r>
      <w:r>
        <w:rPr>
          <w:rFonts w:hint="eastAsia"/>
        </w:rPr>
        <w:br/>
      </w:r>
      <w:r>
        <w:rPr>
          <w:rFonts w:hint="eastAsia"/>
        </w:rPr>
        <w:t>　　第一节 我国α-酮戊二酸市场现状分析及预测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我国α-酮戊二酸产量分析及预测</w:t>
      </w:r>
      <w:r>
        <w:rPr>
          <w:rFonts w:hint="eastAsia"/>
        </w:rPr>
        <w:br/>
      </w:r>
      <w:r>
        <w:rPr>
          <w:rFonts w:hint="eastAsia"/>
        </w:rPr>
        <w:t>　　第三节 我国α-酮戊二酸市场需求分析及预测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一、我国α-酮戊二酸需求特点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我国α-酮戊二酸价格趋势分析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2020-2025年我国α-酮戊二酸所属行业经济运行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2020-2025年我国α-酮戊二酸所属行业偿债能力分析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2020-2025年我国α-酮戊二酸所属行业盈利能力分析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2020-2025年我国α-酮戊二酸所属行业发展能力分析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2020-2025年我国α-酮戊二酸所属行业企业数量及变化趋势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2020-2025年我国α-酮戊二酸所属行业进出口情况分析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α-酮戊二酸所属行业进出口特点</w:t>
      </w:r>
      <w:r>
        <w:rPr>
          <w:rFonts w:hint="eastAsia"/>
        </w:rPr>
        <w:br/>
      </w:r>
      <w:r>
        <w:rPr>
          <w:rFonts w:hint="eastAsia"/>
        </w:rPr>
        <w:t>　　第二节 α-酮戊二酸所属行业进口统计分析</w:t>
      </w:r>
      <w:r>
        <w:rPr>
          <w:rFonts w:hint="eastAsia"/>
        </w:rPr>
        <w:br/>
      </w:r>
      <w:r>
        <w:rPr>
          <w:rFonts w:hint="eastAsia"/>
        </w:rPr>
        <w:t>　　第三节 α-酮戊二酸所属行业出口情况分析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主要α-酮戊二酸企业及竞争格局</w:t>
      </w:r>
      <w:r>
        <w:rPr>
          <w:rFonts w:hint="eastAsia"/>
        </w:rPr>
        <w:br/>
      </w:r>
      <w:r>
        <w:rPr>
          <w:rFonts w:hint="eastAsia"/>
        </w:rPr>
        <w:t>　　第一节 四川龙蟒福生科技有限责任公司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南通恒盛精细化工有限公司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辽阳众诺化学工业有限公司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湖北威德利化学科技有限公司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山东艾利通新材料有限公司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2025-2031年α-酮戊二酸投资建议</w:t>
      </w:r>
      <w:r>
        <w:rPr>
          <w:rFonts w:hint="eastAsia"/>
        </w:rPr>
        <w:br/>
      </w:r>
      <w:r>
        <w:rPr>
          <w:rFonts w:hint="eastAsia"/>
        </w:rPr>
        <w:t>　　第一节 α-酮戊二酸投资环境分析</w:t>
      </w:r>
      <w:r>
        <w:rPr>
          <w:rFonts w:hint="eastAsia"/>
        </w:rPr>
        <w:br/>
      </w:r>
      <w:r>
        <w:rPr>
          <w:rFonts w:hint="eastAsia"/>
        </w:rPr>
        <w:t>　　第二节 α-酮戊二酸投资进入壁垒分析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α-酮戊二酸投资建议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2025-2031年我国α-酮戊二酸未来发展预测及投资前景分析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未来α-酮戊二酸行业发展趋势预测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一、未来α-酮戊二酸行业发展分析</w:t>
      </w:r>
      <w:r>
        <w:rPr>
          <w:rFonts w:hint="eastAsia"/>
        </w:rPr>
        <w:br/>
      </w:r>
      <w:r>
        <w:rPr>
          <w:rFonts w:hint="eastAsia"/>
        </w:rPr>
        <w:t>　　　　二、未来α-酮戊二酸行业技术开发方向</w:t>
      </w:r>
      <w:r>
        <w:rPr>
          <w:rFonts w:hint="eastAsia"/>
        </w:rPr>
        <w:br/>
      </w:r>
      <w:r>
        <w:rPr>
          <w:rFonts w:hint="eastAsia"/>
        </w:rPr>
        <w:t>　　第二节 α-酮戊二酸行业相关趋势预测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2025-2031年对我国α-酮戊二酸投资的建议及观点</w:t>
      </w:r>
      <w:r>
        <w:rPr>
          <w:rFonts w:hint="eastAsia"/>
        </w:rPr>
        <w:br/>
      </w:r>
      <w:r>
        <w:rPr>
          <w:rFonts w:hint="eastAsia"/>
        </w:rPr>
        <w:t>　　第一节 α-酮戊二酸行业投资机遇</w:t>
      </w:r>
      <w:r>
        <w:rPr>
          <w:rFonts w:hint="eastAsia"/>
        </w:rPr>
        <w:br/>
      </w:r>
      <w:r>
        <w:rPr>
          <w:rFonts w:hint="eastAsia"/>
        </w:rPr>
        <w:t>　　第二节 α-酮戊二酸行业投资风险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α-酮戊二酸行业类别</w:t>
      </w:r>
      <w:r>
        <w:rPr>
          <w:rFonts w:hint="eastAsia"/>
        </w:rPr>
        <w:br/>
      </w:r>
      <w:r>
        <w:rPr>
          <w:rFonts w:hint="eastAsia"/>
        </w:rPr>
        <w:t>　　图表 α-酮戊二酸行业产业链调研</w:t>
      </w:r>
      <w:r>
        <w:rPr>
          <w:rFonts w:hint="eastAsia"/>
        </w:rPr>
        <w:br/>
      </w:r>
      <w:r>
        <w:rPr>
          <w:rFonts w:hint="eastAsia"/>
        </w:rPr>
        <w:t>　　图表 α-酮戊二酸行业现状</w:t>
      </w:r>
      <w:r>
        <w:rPr>
          <w:rFonts w:hint="eastAsia"/>
        </w:rPr>
        <w:br/>
      </w:r>
      <w:r>
        <w:rPr>
          <w:rFonts w:hint="eastAsia"/>
        </w:rPr>
        <w:t>　　图表 α-酮戊二酸行业标准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2025年中国α-酮戊二酸行业产能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2020-2025年中国α-酮戊二酸行业产量统计</w:t>
      </w:r>
      <w:r>
        <w:rPr>
          <w:rFonts w:hint="eastAsia"/>
        </w:rPr>
        <w:br/>
      </w:r>
      <w:r>
        <w:rPr>
          <w:rFonts w:hint="eastAsia"/>
        </w:rPr>
        <w:t>　　图表 α-酮戊二酸行业动态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2020-2025年中国α-酮戊二酸市场需求量</w:t>
      </w:r>
      <w:r>
        <w:rPr>
          <w:rFonts w:hint="eastAsia"/>
        </w:rPr>
        <w:br/>
      </w:r>
      <w:r>
        <w:rPr>
          <w:rFonts w:hint="eastAsia"/>
        </w:rPr>
        <w:t>　　图表 2025年中国α-酮戊二酸行业需求区域调研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2020-2025年中国α-酮戊二酸行情</w:t>
      </w:r>
      <w:r>
        <w:rPr>
          <w:rFonts w:hint="eastAsia"/>
        </w:rPr>
        <w:br/>
      </w:r>
      <w:r>
        <w:rPr>
          <w:rFonts w:hint="eastAsia"/>
        </w:rPr>
        <w:t>　　图表 2020-2025年中国α-酮戊二酸价格走势图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2020-2025年中国α-酮戊二酸进口统计</w:t>
      </w:r>
      <w:r>
        <w:rPr>
          <w:rFonts w:hint="eastAsia"/>
        </w:rPr>
        <w:br/>
      </w:r>
      <w:r>
        <w:rPr>
          <w:rFonts w:hint="eastAsia"/>
        </w:rPr>
        <w:t>　　图表 2020-2025年中国α-酮戊二酸出口统计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2020-2025年中国α-酮戊二酸行业企业数量统计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**地区α-酮戊二酸市场规模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</w:t>
      </w:r>
      <w:r>
        <w:rPr>
          <w:rFonts w:hint="eastAsia"/>
        </w:rPr>
        <w:br/>
      </w:r>
      <w:r>
        <w:rPr>
          <w:rFonts w:hint="eastAsia"/>
        </w:rPr>
        <w:t>　　图表 **地区α-酮戊二酸市场调研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**地区α-酮戊二酸市场规模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</w:t>
      </w:r>
      <w:r>
        <w:rPr>
          <w:rFonts w:hint="eastAsia"/>
        </w:rPr>
        <w:br/>
      </w:r>
      <w:r>
        <w:rPr>
          <w:rFonts w:hint="eastAsia"/>
        </w:rPr>
        <w:t>　　图表 **地区α-酮戊二酸市场调研</w:t>
      </w:r>
      <w:r>
        <w:rPr>
          <w:rFonts w:hint="eastAsia"/>
        </w:rPr>
        <w:br/>
      </w:r>
      <w:r>
        <w:rPr>
          <w:rFonts w:hint="eastAsia"/>
        </w:rPr>
        <w:t>　　图表 **地区α-酮戊二酸行业市场需求分析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α-酮戊二酸行业竞争对手分析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α-酮戊二酸重点企业（三）成长能力情况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2025-2031年中国α-酮戊二酸市场需求预测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2025-2031年中国α-酮戊二酸行业市场规模预测</w:t>
      </w:r>
      <w:r>
        <w:rPr>
          <w:rFonts w:hint="eastAsia"/>
        </w:rPr>
        <w:br/>
      </w:r>
      <w:r>
        <w:rPr>
          <w:rFonts w:hint="eastAsia"/>
        </w:rPr>
        <w:t>　　图表 α-酮戊二酸行业准入条件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2025-2031年中国α-酮戊二酸行业发展趋势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2025-2031年中国α-酮戊二酸市场前景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c934ec6b94ec3" w:history="1">
        <w:r>
          <w:rPr>
            <w:rStyle w:val="Hyperlink"/>
          </w:rPr>
          <w:t>2025-2031年中国α-酮戊二酸行业发展研究及市场前景分析报告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c934ec6b94ec3" w:history="1">
        <w:r>
          <w:rPr>
            <w:rStyle w:val="Hyperlink"/>
          </w:rPr>
          <w:t>https://www.20087.com/3/78/-TongWuErSuanDeQianJingQuShi.html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20c78a8f4aed" w:history="1">
      <w:r>
        <w:rPr>
          <w:rStyle w:val="Hyperlink"/>
        </w:rPr>
        <w:t>2025-2031年中国α-酮戊二酸行业发展研究及市场前景分析报告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-TongWuErSuanDeQianJingQuShi.html" TargetMode="External" Id="Rdadc934ec6b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-TongWuErSuanDeQianJingQuShi.html" TargetMode="External" Id="R4fc320c78a8f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2025-05-02T05:54:00Z</dcterms:created>
  <dcterms:modified xsi:type="dcterms:W3CDTF">2025-05-02T06:54:00Z</dcterms:modified>
  <dc:subject>2025-2031年中国α-酮戊二酸行业发展研究及市场前景分析报告</dc:subject>
  <dc:title>2025-2031年中国α-酮戊二酸行业发展研究及市场前景分析报告</dc:title>
  <cp:keywords>2025-2031年中国α-酮戊二酸行业发展研究及市场前景分析报告</cp:keywords>
  <dc:description>2025-2031年中国α-酮戊二酸行业发展研究及市场前景分析报告</dc:description>
</cp:coreProperties>
</file>