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47c51beee4b17" w:history="1">
              <w:r>
                <w:rPr>
                  <w:rStyle w:val="Hyperlink"/>
                </w:rPr>
                <w:t>2026-2032年中国可剥离涂料行业现状与市场前景分析报告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47c51beee4b17" w:history="1">
              <w:r>
                <w:rPr>
                  <w:rStyle w:val="Hyperlink"/>
                </w:rPr>
                <w:t>2026-2032年中国可剥离涂料行业现状与市场前景分析报告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47c51beee4b17" w:history="1">
                <w:r>
                  <w:rPr>
                    <w:rStyle w:val="Hyperlink"/>
                  </w:rPr>
                  <w:t>https://www.20087.com/3/88/KeBoLiTuLiaoHangYeXianZhuangJiQianJing.html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离涂料是一种形成高弹性、附着力可控涂层的特殊功能涂料，干燥后可完整撕除而不损伤基材，广泛应用于汽车改色、设备临时防护、文物修复及军事伪装领域。可剥离涂料以聚氨酯、丙烯酸或橡胶基体系为主，强调耐候性、抗紫外线及多次剥离不失效。在个性化消费与工业精益维护需求推动下，可剥离涂料因无需溶剂清洗、施工便捷而成为传统遮蔽或喷漆的绿色替代方案。然而，高温环境下易软化、长期户外使用后脆化及对多孔基材附着力不足，仍是性能短板。</w:t>
      </w:r>
      <w:r>
        <w:rPr>
          <w:rFonts w:hint="eastAsia"/>
        </w:rPr>
        <w:br/>
      </w:r>
      <w:r>
        <w:rPr>
          <w:rFonts w:hint="eastAsia"/>
        </w:rPr>
        <w:t>　　未来，可剥离涂料将聚焦智能响应、环保配方与多功能集成。温敏或光致变色体系实现颜色按需切换；生物基多元醇替代石油原料，降低碳足迹。在功能上，添加导电填料赋予电磁屏蔽能力，适配电子设备临时防护；自修复微胶囊延长涂层寿命。此外，水性可剥离涂料突破干燥速度与耐水性瓶颈。长远看，可剥离涂料将从临时覆盖层升级为动态表面管理平台，在循环经济与柔性制造中提供“即用即弃、无痕恢复”的可持续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47c51beee4b17" w:history="1">
        <w:r>
          <w:rPr>
            <w:rStyle w:val="Hyperlink"/>
          </w:rPr>
          <w:t>2026-2032年中国可剥离涂料行业现状与市场前景分析报告</w:t>
        </w:r>
      </w:hyperlink>
      <w:r>
        <w:rPr>
          <w:rFonts w:hint="eastAsia"/>
        </w:rPr>
        <w:t>》基于国家统计局、行业协会等详实数据，结合全面市场调研，系统分析了可剥离涂料行业的市场规模、技术现状及未来发展方向。报告从经济环境、政策导向等角度出发，深入探讨了可剥离涂料行业发展趋势、竞争格局及重点企业的战略布局，同时对可剥离涂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可剥离涂料市场概述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按照不同产品类型，可剥离涂料主要可以分为如下几个类别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中国不同产品类型可剥离涂料增长趋势2021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水型</w:t>
      </w:r>
      <w:r>
        <w:rPr>
          <w:rFonts w:hint="eastAsia"/>
        </w:rPr>
        <w:br/>
      </w:r>
      <w:r>
        <w:rPr>
          <w:rFonts w:hint="eastAsia"/>
        </w:rPr>
        <w:t>　　　　1.2.4 热熔型</w:t>
      </w:r>
      <w:r>
        <w:rPr>
          <w:rFonts w:hint="eastAsia"/>
        </w:rPr>
        <w:br/>
      </w:r>
      <w:r>
        <w:rPr>
          <w:rFonts w:hint="eastAsia"/>
        </w:rPr>
        <w:t>　　1.3 从不同应用，可剥离涂料主要包括如下几个方面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中国不同应用可剥离涂料增长趋势2021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船舶建造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1.4 中国可剥离涂料发展现状及未来趋势（2021-2032）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中国市场可剥离涂料收入及增长率（2021-2032）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中国市场可剥离涂料销量及增长率（2021-2032）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中国市场主要可剥离涂料厂商分析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中国市场主要厂商可剥离涂料销量及市场占有率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中国市场主要厂商可剥离涂料销量（2021-2026）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中国市场主要厂商可剥离涂料销量市场份额（2021-2026）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中国市场主要厂商可剥离涂料收入及市场占有率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中国市场主要厂商可剥离涂料收入（2021-2026）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中国市场主要厂商可剥离涂料收入市场份额（2021-2026）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2025年中国市场主要厂商可剥离涂料收入排名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中国市场主要厂商可剥离涂料价格（2021-2026）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中国市场主要厂商可剥离涂料总部及产地分布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中国市场主要厂商成立时间及可剥离涂料商业化日期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中国市场主要厂商可剥离涂料产品类型及应用</w:t>
      </w:r>
      <w:r>
        <w:rPr>
          <w:rFonts w:hint="eastAsia"/>
        </w:rPr>
        <w:br/>
      </w:r>
      <w:r>
        <w:rPr>
          <w:rFonts w:hint="eastAsia"/>
        </w:rPr>
        <w:t>　　2.7 可剥离涂料行业集中度、竞争程度分析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可剥离涂料行业集中度分析：2025年中国Top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中国市场可剥离涂料第一梯队、第二梯队和第三梯队厂商（品牌）及2025年市场份额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重点企业（15）在中国市场可剥离涂料销量、收入、价格及毛利率（2021-2026）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不同产品类型可剥离涂料分析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中国市场不同产品类型可剥离涂料销量（2021-2032）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中国市场不同产品类型可剥离涂料销量及市场份额（2021-2026）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中国市场不同产品类型可剥离涂料销量预测（2027-2032）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中国市场不同产品类型可剥离涂料规模（2021-2032）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中国市场不同产品类型可剥离涂料规模及市场份额（2021-2026）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中国市场不同产品类型可剥离涂料规模预测（2027-2032）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中国市场不同产品类型可剥离涂料价格走势（2021-2032）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不同应用可剥离涂料分析</w:t>
      </w:r>
      <w:r>
        <w:rPr>
          <w:rFonts w:hint="eastAsia"/>
        </w:rPr>
        <w:br/>
      </w:r>
      <w:r>
        <w:rPr>
          <w:rFonts w:hint="eastAsia"/>
        </w:rPr>
        <w:t>　　5.1 中国市场不同应用可剥离涂料销量（2021-2032）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中国市场不同应用可剥离涂料销量及市场份额（2021-2026）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中国市场不同应用可剥离涂料销量预测（2027-2032）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中国市场不同应用可剥离涂料规模（2021-2032）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中国市场不同应用可剥离涂料规模及市场份额（2021-2026）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中国市场不同应用可剥离涂料规模预测（2027-2032）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中国市场不同应用可剥离涂料价格走势（2021-2032）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可剥离涂料行业发展分析---发展趋势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可剥离涂料行业发展分析---厂商壁垒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可剥离涂料行业发展分析---驱动因素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可剥离涂料行业发展分析---制约因素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可剥离涂料中国企业SWOT分析</w:t>
      </w:r>
      <w:r>
        <w:rPr>
          <w:rFonts w:hint="eastAsia"/>
        </w:rPr>
        <w:br/>
      </w:r>
      <w:r>
        <w:rPr>
          <w:rFonts w:hint="eastAsia"/>
        </w:rPr>
        <w:t>　　6.6 可剥离涂料行业发展分析---行业政策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可剥离涂料行业产业链简介</w:t>
      </w:r>
      <w:r>
        <w:rPr>
          <w:rFonts w:hint="eastAsia"/>
        </w:rPr>
        <w:br/>
      </w:r>
      <w:r>
        <w:rPr>
          <w:rFonts w:hint="eastAsia"/>
        </w:rPr>
        <w:t>　　7.2 可剥离涂料产业链分析-上游</w:t>
      </w:r>
      <w:r>
        <w:rPr>
          <w:rFonts w:hint="eastAsia"/>
        </w:rPr>
        <w:br/>
      </w:r>
      <w:r>
        <w:rPr>
          <w:rFonts w:hint="eastAsia"/>
        </w:rPr>
        <w:t>　　7.3 可剥离涂料产业链分析-中游</w:t>
      </w:r>
      <w:r>
        <w:rPr>
          <w:rFonts w:hint="eastAsia"/>
        </w:rPr>
        <w:br/>
      </w:r>
      <w:r>
        <w:rPr>
          <w:rFonts w:hint="eastAsia"/>
        </w:rPr>
        <w:t>　　7.4 可剥离涂料产业链分析-下游</w:t>
      </w:r>
      <w:r>
        <w:rPr>
          <w:rFonts w:hint="eastAsia"/>
        </w:rPr>
        <w:br/>
      </w:r>
      <w:r>
        <w:rPr>
          <w:rFonts w:hint="eastAsia"/>
        </w:rPr>
        <w:t>　　7.5 可剥离涂料行业采购模式</w:t>
      </w:r>
      <w:r>
        <w:rPr>
          <w:rFonts w:hint="eastAsia"/>
        </w:rPr>
        <w:br/>
      </w:r>
      <w:r>
        <w:rPr>
          <w:rFonts w:hint="eastAsia"/>
        </w:rPr>
        <w:t>　　7.6 可剥离涂料行业生产模式</w:t>
      </w:r>
      <w:r>
        <w:rPr>
          <w:rFonts w:hint="eastAsia"/>
        </w:rPr>
        <w:br/>
      </w:r>
      <w:r>
        <w:rPr>
          <w:rFonts w:hint="eastAsia"/>
        </w:rPr>
        <w:t>　　7.7 可剥离涂料行业销售模式及销售渠道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中国本土可剥离涂料产能、产量分析</w:t>
      </w:r>
      <w:r>
        <w:rPr>
          <w:rFonts w:hint="eastAsia"/>
        </w:rPr>
        <w:br/>
      </w:r>
      <w:r>
        <w:rPr>
          <w:rFonts w:hint="eastAsia"/>
        </w:rPr>
        <w:t>　　8.1 中国可剥离涂料供需现状及预测（2021-2032）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中国可剥离涂料产能、产量、产能利用率及发展趋势（2021-2032）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中国可剥离涂料产量、市场需求量及发展趋势（2021-2032）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中国可剥离涂料进出口分析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中国市场可剥离涂料主要进口来源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中国市场可剥离涂料主要出口目的地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不同产品类型可剥离涂料市场规模2021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不同应用可剥离涂料市场规模2021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中国市场主要厂商可剥离涂料销量（2021-2026）&amp;（吨）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中国市场主要厂商可剥离涂料销量市场份额（2021-2026）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中国市场主要厂商可剥离涂料收入（2021-2026）&amp;（万元）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中国市场主要厂商可剥离涂料收入份额（2021-2026）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2025年中国主要生产商可剥离涂料收入排名（万元）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中国市场主要厂商可剥离涂料价格（2021-2026）&amp;（元/吨）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中国市场主要厂商可剥离涂料总部及产地分布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中国市场主要厂商成立时间及可剥离涂料商业化日期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中国市场主要厂商可剥离涂料产品类型及应用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2025年中国市场可剥离涂料主要厂商市场地位（第一梯队、第二梯队和第三梯队）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可剥离涂料市场投资、并购等现状分析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可剥离涂料生产基地、总部、竞争对手及市场地位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可剥离涂料产品规格、参数及市场应用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可剥离涂料销量（吨）、收入（万元）、价格（元/吨）及毛利率（2021-2026）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中国市场不同产品类型可剥离涂料销量（2021-2026）&amp;（吨）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中国市场不同产品类型可剥离涂料销量市场份额（2021-2026）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中国市场不同产品类型可剥离涂料销量预测（2027-2032）&amp;（吨）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中国市场不同产品类型可剥离涂料销量市场份额预测（2027-2032）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中国市场不同产品类型可剥离涂料规模（2021-2026）&amp;（万元）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中国市场不同产品类型可剥离涂料规模市场份额（2021-2026）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中国市场不同产品类型可剥离涂料规模预测（2027-2032）&amp;（万元）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中国市场不同产品类型可剥离涂料规模市场份额预测（2027-2032）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中国市场不同应用可剥离涂料销量（2021-2026）&amp;（吨）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中国市场不同应用可剥离涂料销量市场份额（2021-2026）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中国市场不同应用可剥离涂料销量预测（2027-2032）&amp;（吨）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中国市场不同应用可剥离涂料销量市场份额预测（2027-2032）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中国市场不同应用可剥离涂料规模（2021-2026）&amp;（万元）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中国市场不同应用可剥离涂料规模市场份额（2021-2026）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中国市场不同应用可剥离涂料规模预测（2027-2032）&amp;（万元）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中国市场不同应用可剥离涂料规模市场份额预测（2027-2032）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可剥离涂料行业发展分析---发展趋势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可剥离涂料行业发展分析---厂商壁垒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可剥离涂料行业发展分析---驱动因素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可剥离涂料行业发展分析---制约因素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可剥离涂料行业相关重点政策一览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可剥离涂料行业供应链分析</w:t>
      </w:r>
      <w:r>
        <w:rPr>
          <w:rFonts w:hint="eastAsia"/>
        </w:rPr>
        <w:br/>
      </w:r>
      <w:r>
        <w:rPr>
          <w:rFonts w:hint="eastAsia"/>
        </w:rPr>
        <w:t>　　表 111： 可剥离涂料上游原料供应商</w:t>
      </w:r>
      <w:r>
        <w:rPr>
          <w:rFonts w:hint="eastAsia"/>
        </w:rPr>
        <w:br/>
      </w:r>
      <w:r>
        <w:rPr>
          <w:rFonts w:hint="eastAsia"/>
        </w:rPr>
        <w:t>　　表 112： 可剥离涂料行业主要下游客户</w:t>
      </w:r>
      <w:r>
        <w:rPr>
          <w:rFonts w:hint="eastAsia"/>
        </w:rPr>
        <w:br/>
      </w:r>
      <w:r>
        <w:rPr>
          <w:rFonts w:hint="eastAsia"/>
        </w:rPr>
        <w:t>　　表 113： 可剥离涂料典型经销商</w:t>
      </w:r>
      <w:r>
        <w:rPr>
          <w:rFonts w:hint="eastAsia"/>
        </w:rPr>
        <w:br/>
      </w:r>
      <w:r>
        <w:rPr>
          <w:rFonts w:hint="eastAsia"/>
        </w:rPr>
        <w:t>　　表 114： 中国可剥离涂料产量、销量、进口量及出口量（2021-2026）&amp;（吨）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中国可剥离涂料产量、销量、进口量及出口量预测（2027-2032）&amp;（吨）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中国市场可剥离涂料主要进口来源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中国市场可剥离涂料主要出口目的地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可剥离涂料产品图片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中国不同产品类型可剥离涂料市场规模市场份额2025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溶剂型产品图片</w:t>
      </w:r>
      <w:r>
        <w:rPr>
          <w:rFonts w:hint="eastAsia"/>
        </w:rPr>
        <w:br/>
      </w:r>
      <w:r>
        <w:rPr>
          <w:rFonts w:hint="eastAsia"/>
        </w:rPr>
        <w:t>　　图 4： 水型产品图片</w:t>
      </w:r>
      <w:r>
        <w:rPr>
          <w:rFonts w:hint="eastAsia"/>
        </w:rPr>
        <w:br/>
      </w:r>
      <w:r>
        <w:rPr>
          <w:rFonts w:hint="eastAsia"/>
        </w:rPr>
        <w:t>　　图 5： 热熔型产品图片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中国不同应用可剥离涂料市场份额2025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航空航天和国防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船舶建造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中国市场可剥离涂料市场规模，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中国市场可剥离涂料收入及增长率（2021-2032）&amp;（万元）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中国市场可剥离涂料销量及增长率（2021-2032）&amp;（吨）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2025年中国市场主要厂商可剥离涂料销量市场份额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2025年中国市场主要厂商可剥离涂料收入市场份额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2025年中国市场前五大厂商可剥离涂料市场份额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2025年中国市场可剥离涂料第一梯队、第二梯队和第三梯队厂商（品牌）及市场份额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中国市场不同产品类型可剥离涂料价格走势（2021-2032）&amp;（元/吨）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中国市场不同应用可剥离涂料价格走势（2021-2032）&amp;（元/吨）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可剥离涂料中国企业SWOT分析</w:t>
      </w:r>
      <w:r>
        <w:rPr>
          <w:rFonts w:hint="eastAsia"/>
        </w:rPr>
        <w:br/>
      </w:r>
      <w:r>
        <w:rPr>
          <w:rFonts w:hint="eastAsia"/>
        </w:rPr>
        <w:t>　　图 21： 可剥离涂料产业链</w:t>
      </w:r>
      <w:r>
        <w:rPr>
          <w:rFonts w:hint="eastAsia"/>
        </w:rPr>
        <w:br/>
      </w:r>
      <w:r>
        <w:rPr>
          <w:rFonts w:hint="eastAsia"/>
        </w:rPr>
        <w:t>　　图 22： 可剥离涂料行业采购模式分析</w:t>
      </w:r>
      <w:r>
        <w:rPr>
          <w:rFonts w:hint="eastAsia"/>
        </w:rPr>
        <w:br/>
      </w:r>
      <w:r>
        <w:rPr>
          <w:rFonts w:hint="eastAsia"/>
        </w:rPr>
        <w:t>　　图 23： 可剥离涂料行业生产模式分析</w:t>
      </w:r>
      <w:r>
        <w:rPr>
          <w:rFonts w:hint="eastAsia"/>
        </w:rPr>
        <w:br/>
      </w:r>
      <w:r>
        <w:rPr>
          <w:rFonts w:hint="eastAsia"/>
        </w:rPr>
        <w:t>　　图 24： 可剥离涂料行业销售模式分析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中国可剥离涂料产能、产量、产能利用率及发展趋势（2021-2032）&amp;（吨）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中国可剥离涂料产量、市场需求量及发展趋势（2021-2032）&amp;（吨）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47c51beee4b17" w:history="1">
        <w:r>
          <w:rPr>
            <w:rStyle w:val="Hyperlink"/>
          </w:rPr>
          <w:t>2026-2032年中国可剥离涂料行业现状与市场前景分析报告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47c51beee4b17" w:history="1">
        <w:r>
          <w:rPr>
            <w:rStyle w:val="Hyperlink"/>
          </w:rPr>
          <w:t>https://www.20087.com/3/88/KeBoLiTuLiaoHangYeXianZhuangJiQianJing.html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热点：热熔涂料、可剥离涂料配方、环氧树脂促进剂、可剥离涂料用树脂、可剥落涂层不好剥离怎么办、可剥离涂料加什么才防粘、可剥离保护胶、可剥离涂料的拉伸强度是多少合适、可剥离涂料内应力怎么加强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76ef197b145a0" w:history="1">
      <w:r>
        <w:rPr>
          <w:rStyle w:val="Hyperlink"/>
        </w:rPr>
        <w:t>2026-2032年中国可剥离涂料行业现状与市场前景分析报告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KeBoLiTuLiaoHangYeXianZhuangJiQianJing.html" TargetMode="External" Id="R79d47c51beee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KeBoLiTuLiaoHangYeXianZhuangJiQianJing.html" TargetMode="External" Id="R90676ef197b1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2025-12-07T23:40:26Z</dcterms:created>
  <dcterms:modified xsi:type="dcterms:W3CDTF">2025-12-08T00:40:26Z</dcterms:modified>
  <dc:subject>2026-2032年中国可剥离涂料行业现状与市场前景分析报告</dc:subject>
  <dc:title>2026-2032年中国可剥离涂料行业现状与市场前景分析报告</dc:title>
  <cp:keywords>2026-2032年中国可剥离涂料行业现状与市场前景分析报告</cp:keywords>
  <dc:description>2026-2032年中国可剥离涂料行业现状与市场前景分析报告</dc:description>
</cp:coreProperties>
</file>