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6d939ef404ce7" w:history="1">
              <w:r>
                <w:rPr>
                  <w:rStyle w:val="Hyperlink"/>
                </w:rPr>
                <w:t>2023-2029年中国天然气制合成油行业全面调研与发展趋势预测报告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6d939ef404ce7" w:history="1">
              <w:r>
                <w:rPr>
                  <w:rStyle w:val="Hyperlink"/>
                </w:rPr>
                <w:t>2023-2029年中国天然气制合成油行业全面调研与发展趋势预测报告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6d939ef404ce7" w:history="1">
                <w:r>
                  <w:rPr>
                    <w:rStyle w:val="Hyperlink"/>
                  </w:rPr>
                  <w:t>https://www.20087.com/3/08/TianRanQiZhiHeChengYouDeFaZhanQu.html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天然气制合成油（GTL, Gas-to-Liquids）是一种将天然气转化为液体燃料的技术，主要包括合成气制备、费托合成和产品精制等步骤。近年来，随着石油资源的逐渐枯竭和环保压力的增加，天然气制合成油技术受到越来越多的关注。GTL产品具有较低的硫含量和较高的燃烧效率，可以作为清洁的替代燃料。</w:t>
      </w:r>
      <w:r>
        <w:rPr>
          <w:rFonts w:hint="eastAsia"/>
        </w:rPr>
        <w:br/>
      </w:r>
      <w:r>
        <w:rPr>
          <w:rFonts w:hint="eastAsia"/>
        </w:rPr>
        <w:t>　　未来，天然气制合成油的发展将更加注重经济效益和环境保护。随着技术的进步，可能会出现更高效的合成工艺和催化剂，以降低生产成本。此外，随着碳捕捉和存储技术（CCS）的应用，GTL过程中的二氧化碳排放可以得到有效控制，从而减少对环境的影响。另外，随着全球能源转型的推进，天然气制合成油可能会与可再生能源发电相结合，生产更清洁的合成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6d939ef404ce7" w:history="1">
        <w:r>
          <w:rPr>
            <w:rStyle w:val="Hyperlink"/>
          </w:rPr>
          <w:t>2023-2029年中国天然气制合成油行业全面调研与发展趋势预测报告</w:t>
        </w:r>
      </w:hyperlink>
      <w:r>
        <w:rPr>
          <w:rFonts w:hint="eastAsia"/>
        </w:rPr>
        <w:t>》在多年天然气制合成油行业研究结论的基础上，结合中国天然气制合成油行业市场的发展现状，通过资深研究团队对天然气制合成油市场各类资讯进行整理分析，并依托国家权威数据资源和长期市场监测的数据库，对天然气制合成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16d939ef404ce7" w:history="1">
        <w:r>
          <w:rPr>
            <w:rStyle w:val="Hyperlink"/>
          </w:rPr>
          <w:t>2023-2029年中国天然气制合成油行业全面调研与发展趋势预测报告</w:t>
        </w:r>
      </w:hyperlink>
      <w:r>
        <w:rPr>
          <w:rFonts w:hint="eastAsia"/>
        </w:rPr>
        <w:t>可以帮助投资者准确把握天然气制合成油行业的市场现状，为投资者进行投资作出天然气制合成油行业前景预判，挖掘天然气制合成油行业投资价值，同时提出天然气制合成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天然气制合成油行业发展综述</w:t>
      </w:r>
      <w:r>
        <w:rPr>
          <w:rFonts w:hint="eastAsia"/>
        </w:rPr>
        <w:br/>
      </w:r>
      <w:r>
        <w:rPr>
          <w:rFonts w:hint="eastAsia"/>
        </w:rPr>
        <w:t>　　1.1 天然气制合成油行业定义及分类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天然气制合成油行业特征分析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天然气制合成油行业在产业链中的地位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天然气制合成油行业生命周期分析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（2）天然气制合成油行业生命周期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最近3-5年中国天然气制合成油行业经济指标分析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天然气制合成油行业运行环境（PEST）分析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天然气制合成油行业政治法律环境分析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天然气制合成油行业经济环境分析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天然气制合成油行业社会环境分析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天然气制合成油产业社会环境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天然气制合成油产业发展对社会发展的影响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天然气制合成油行业技术环境分析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天然气制合成油技术分析</w:t>
      </w:r>
      <w:r>
        <w:rPr>
          <w:rFonts w:hint="eastAsia"/>
        </w:rPr>
        <w:br/>
      </w:r>
      <w:r>
        <w:rPr>
          <w:rFonts w:hint="eastAsia"/>
        </w:rPr>
        <w:t>　　　　2.4.2 天然气制合成油技术发展水平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我国天然气制合成油所属行业运行分析</w:t>
      </w:r>
      <w:r>
        <w:rPr>
          <w:rFonts w:hint="eastAsia"/>
        </w:rPr>
        <w:br/>
      </w:r>
      <w:r>
        <w:rPr>
          <w:rFonts w:hint="eastAsia"/>
        </w:rPr>
        <w:t>　　3.1 我国天然气制合成油行业发展状况分析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我国天然气制合成油行业发展阶段</w:t>
      </w:r>
      <w:r>
        <w:rPr>
          <w:rFonts w:hint="eastAsia"/>
        </w:rPr>
        <w:br/>
      </w:r>
      <w:r>
        <w:rPr>
          <w:rFonts w:hint="eastAsia"/>
        </w:rPr>
        <w:t>　　　　3.1.2 我国天然气制合成油行业发展总体概况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我国天然气制合成油行业发展特点分析</w:t>
      </w:r>
      <w:r>
        <w:rPr>
          <w:rFonts w:hint="eastAsia"/>
        </w:rPr>
        <w:br/>
      </w:r>
      <w:r>
        <w:rPr>
          <w:rFonts w:hint="eastAsia"/>
        </w:rPr>
        <w:t>　　3.2 2018-2023年天然气制合成油行业发展现状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2018-2023年我国天然气制合成油行业市场规模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2018-2023年我国天然气制合成油行业发展分析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2018-2023年中国天然气制合成油企业发展分析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天然气制合成油细分产品/服务市场分析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天然气制合成油产品/服务价格分析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2018-2023年天然气制合成油价格走势</w:t>
      </w:r>
      <w:r>
        <w:rPr>
          <w:rFonts w:hint="eastAsia"/>
        </w:rPr>
        <w:br/>
      </w:r>
      <w:r>
        <w:rPr>
          <w:rFonts w:hint="eastAsia"/>
        </w:rPr>
        <w:t>　　　　3.5.2 影响天然气制合成油价格的关键因素分析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2023-2029年天然气制合成油产品/服务价格变化趋势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主要天然气制合成油企业价位及价格策略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我国天然气制合成油所属行业整体运行指标分析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2018-2023年中国天然气制合成油所属行业总体规模分析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2018-2023年中国天然气制合成油所属行业运营情况分析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我国天然气制合成油所属行业营收分析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我国天然气制合成油所属行业成本分析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我国天然气制合成油所属行业利润分析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2018-2023年中国天然气制合成油所属行业财务指标总体分析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我国天然气制合成油行业供需形势分析</w:t>
      </w:r>
      <w:r>
        <w:rPr>
          <w:rFonts w:hint="eastAsia"/>
        </w:rPr>
        <w:br/>
      </w:r>
      <w:r>
        <w:rPr>
          <w:rFonts w:hint="eastAsia"/>
        </w:rPr>
        <w:t>　　5.1 天然气制合成油行业供给分析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2018-2023年天然气制合成油行业供给分析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2023-2029年天然气制合成油行业供给变化趋势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天然气制合成油行业区域供给分析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2018-2023年我国天然气制合成油行业需求情况</w:t>
      </w:r>
      <w:r>
        <w:rPr>
          <w:rFonts w:hint="eastAsia"/>
        </w:rPr>
        <w:br/>
      </w:r>
      <w:r>
        <w:rPr>
          <w:rFonts w:hint="eastAsia"/>
        </w:rPr>
        <w:t>　　　　5.2.1 天然气制合成油行业需求市场</w:t>
      </w:r>
      <w:r>
        <w:rPr>
          <w:rFonts w:hint="eastAsia"/>
        </w:rPr>
        <w:br/>
      </w:r>
      <w:r>
        <w:rPr>
          <w:rFonts w:hint="eastAsia"/>
        </w:rPr>
        <w:t>　　　　5.2.2 天然气制合成油行业客户结构</w:t>
      </w:r>
      <w:r>
        <w:rPr>
          <w:rFonts w:hint="eastAsia"/>
        </w:rPr>
        <w:br/>
      </w:r>
      <w:r>
        <w:rPr>
          <w:rFonts w:hint="eastAsia"/>
        </w:rPr>
        <w:t>　　　　5.2.3 天然气制合成油行业需求的地区差异</w:t>
      </w:r>
      <w:r>
        <w:rPr>
          <w:rFonts w:hint="eastAsia"/>
        </w:rPr>
        <w:br/>
      </w:r>
      <w:r>
        <w:rPr>
          <w:rFonts w:hint="eastAsia"/>
        </w:rPr>
        <w:t>　　5.3 天然气制合成油市场应用及需求预测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天然气制合成油应用市场总体需求分析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（1）天然气制合成油应用市场需求特征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（2）天然气制合成油应用市场需求总规模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2023-2029年天然气制合成油行业领域需求量预测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（1）2023-2029年天然气制合成油行业领域需求产品/服务功能预测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（2）2023-2029年天然气制合成油行业领域需求产品/服务市场格局预测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重点行业天然气制合成油产品/服务需求分析预测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天然气制合成油行业产业结构分析</w:t>
      </w:r>
      <w:r>
        <w:rPr>
          <w:rFonts w:hint="eastAsia"/>
        </w:rPr>
        <w:br/>
      </w:r>
      <w:r>
        <w:rPr>
          <w:rFonts w:hint="eastAsia"/>
        </w:rPr>
        <w:t>　　6.1 天然气制合成油产业结构分析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中国天然气制合成油行业参与国际竞争的战略市场定位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天然气制合成油产业结构调整方向分析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7.1 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天然气制合成油上游行业分析</w:t>
      </w:r>
      <w:r>
        <w:rPr>
          <w:rFonts w:hint="eastAsia"/>
        </w:rPr>
        <w:br/>
      </w:r>
      <w:r>
        <w:rPr>
          <w:rFonts w:hint="eastAsia"/>
        </w:rPr>
        <w:t>　　　　7.2.1 天然气制合成油产品成本构成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上游供给对天然气制合成油行业的影响</w:t>
      </w:r>
      <w:r>
        <w:rPr>
          <w:rFonts w:hint="eastAsia"/>
        </w:rPr>
        <w:br/>
      </w:r>
      <w:r>
        <w:rPr>
          <w:rFonts w:hint="eastAsia"/>
        </w:rPr>
        <w:t>　　7.3 天然气制合成油下游行业分析</w:t>
      </w:r>
      <w:r>
        <w:rPr>
          <w:rFonts w:hint="eastAsia"/>
        </w:rPr>
        <w:br/>
      </w:r>
      <w:r>
        <w:rPr>
          <w:rFonts w:hint="eastAsia"/>
        </w:rPr>
        <w:t>　　　　7.3.1 天然气制合成油下游行业分布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下游需求对天然气制合成油行业的影响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我国天然气制合成油行业渠道分析及策略</w:t>
      </w:r>
      <w:r>
        <w:rPr>
          <w:rFonts w:hint="eastAsia"/>
        </w:rPr>
        <w:br/>
      </w:r>
      <w:r>
        <w:rPr>
          <w:rFonts w:hint="eastAsia"/>
        </w:rPr>
        <w:t>　　8.1 天然气制合成油行业渠道分析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各类渠道对天然气制合成油行业的影响</w:t>
      </w:r>
      <w:r>
        <w:rPr>
          <w:rFonts w:hint="eastAsia"/>
        </w:rPr>
        <w:br/>
      </w:r>
      <w:r>
        <w:rPr>
          <w:rFonts w:hint="eastAsia"/>
        </w:rPr>
        <w:t>　　　　8.1.3 主要天然气制合成油企业渠道策略研究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天然气制合成油行业用户分析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天然气制合成油行业营销策略分析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中国天然气制合成油营销概况</w:t>
      </w:r>
      <w:r>
        <w:rPr>
          <w:rFonts w:hint="eastAsia"/>
        </w:rPr>
        <w:br/>
      </w:r>
      <w:r>
        <w:rPr>
          <w:rFonts w:hint="eastAsia"/>
        </w:rPr>
        <w:t>　　　　8.3.2 天然气制合成油营销策略探讨</w:t>
      </w:r>
      <w:r>
        <w:rPr>
          <w:rFonts w:hint="eastAsia"/>
        </w:rPr>
        <w:br/>
      </w:r>
      <w:r>
        <w:rPr>
          <w:rFonts w:hint="eastAsia"/>
        </w:rPr>
        <w:t>　　　　8.3.3 天然气制合成油营销发展趋势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我国天然气制合成油行业竞争形势及策略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天然气制合成油行业竞争结构分析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天然气制合成油行业企业间竞争格局分析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天然气制合成油行业集中度分析</w:t>
      </w:r>
      <w:r>
        <w:rPr>
          <w:rFonts w:hint="eastAsia"/>
        </w:rPr>
        <w:br/>
      </w:r>
      <w:r>
        <w:rPr>
          <w:rFonts w:hint="eastAsia"/>
        </w:rPr>
        <w:t>　　　　9.1.4 天然气制合成油行业SWOT分析</w:t>
      </w:r>
      <w:r>
        <w:rPr>
          <w:rFonts w:hint="eastAsia"/>
        </w:rPr>
        <w:br/>
      </w:r>
      <w:r>
        <w:rPr>
          <w:rFonts w:hint="eastAsia"/>
        </w:rPr>
        <w:t>　　9.2 中国天然气制合成油行业竞争格局综述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天然气制合成油行业竞争概况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（1）中国天然气制合成油行业竞争格局</w:t>
      </w:r>
      <w:r>
        <w:rPr>
          <w:rFonts w:hint="eastAsia"/>
        </w:rPr>
        <w:br/>
      </w:r>
      <w:r>
        <w:rPr>
          <w:rFonts w:hint="eastAsia"/>
        </w:rPr>
        <w:t>　　　　（2）天然气制合成油行业未来竞争格局和特点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（3）天然气制合成油市场进入及竞争对手分析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中国天然气制合成油行业竞争力分析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（1）我国天然气制合成油行业竞争力剖析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（2）我国天然气制合成油企业市场竞争的优势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（3）国内天然气制合成油企业竞争能力提升途径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天然气制合成油市场竞争策略分析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天然气制合成油行业企业经营形势分析</w:t>
      </w:r>
      <w:r>
        <w:rPr>
          <w:rFonts w:hint="eastAsia"/>
        </w:rPr>
        <w:br/>
      </w:r>
      <w:r>
        <w:rPr>
          <w:rFonts w:hint="eastAsia"/>
        </w:rPr>
        <w:t>　　10.1 sasol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shell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petrosa（mossgas）公司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exxonmobile（埃克森美孚）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syntroleum（合成油公司）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conocophillips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chevron（雪佛龙）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sasol/chevron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2023-2029年天然气制合成油行业投资前景</w:t>
      </w:r>
      <w:r>
        <w:rPr>
          <w:rFonts w:hint="eastAsia"/>
        </w:rPr>
        <w:br/>
      </w:r>
      <w:r>
        <w:rPr>
          <w:rFonts w:hint="eastAsia"/>
        </w:rPr>
        <w:t>　　11.1 2023-2029年天然气制合成油市场发展前景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2023-2029年天然气制合成油市场发展潜力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2023-2029年天然气制合成油市场发展前景展望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2023-2029年天然气制合成油细分行业发展前景分析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2023-2029年天然气制合成油市场发展趋势预测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2023-2029年天然气制合成油行业发展趋势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2023-2029年天然气制合成油市场规模预测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2023-2029年天然气制合成油行业应用趋势预测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2023-2029年中国天然气制合成油行业供需预测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2023-2029年中国天然气制合成油行业供给预测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2023-2029年中国天然气制合成油行业需求预测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2023-2029年中国天然气制合成油供需平衡预测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2023-2029年天然气制合成油行业投资机会与风险</w:t>
      </w:r>
      <w:r>
        <w:rPr>
          <w:rFonts w:hint="eastAsia"/>
        </w:rPr>
        <w:br/>
      </w:r>
      <w:r>
        <w:rPr>
          <w:rFonts w:hint="eastAsia"/>
        </w:rPr>
        <w:t>　　12.1 天然气制合成油行业投融资情况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2023-2029年天然气制合成油行业投资机会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2023-2029年天然气制合成油行业投资风险及防范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天然气制合成油行业投资战略研究</w:t>
      </w:r>
      <w:r>
        <w:rPr>
          <w:rFonts w:hint="eastAsia"/>
        </w:rPr>
        <w:br/>
      </w:r>
      <w:r>
        <w:rPr>
          <w:rFonts w:hint="eastAsia"/>
        </w:rPr>
        <w:t>　　13.1 天然气制合成油行业发展战略研究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对我国天然气制合成油品牌的战略思考</w:t>
      </w:r>
      <w:r>
        <w:rPr>
          <w:rFonts w:hint="eastAsia"/>
        </w:rPr>
        <w:br/>
      </w:r>
      <w:r>
        <w:rPr>
          <w:rFonts w:hint="eastAsia"/>
        </w:rPr>
        <w:t>　　　　13.2.1 天然气制合成油品牌的重要性</w:t>
      </w:r>
      <w:r>
        <w:rPr>
          <w:rFonts w:hint="eastAsia"/>
        </w:rPr>
        <w:br/>
      </w:r>
      <w:r>
        <w:rPr>
          <w:rFonts w:hint="eastAsia"/>
        </w:rPr>
        <w:t>　　　　13.2.2 天然气制合成油实施品牌战略的意义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天然气制合成油企业品牌的现状分析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我国天然气制合成油企业的品牌战略</w:t>
      </w:r>
      <w:r>
        <w:rPr>
          <w:rFonts w:hint="eastAsia"/>
        </w:rPr>
        <w:br/>
      </w:r>
      <w:r>
        <w:rPr>
          <w:rFonts w:hint="eastAsia"/>
        </w:rPr>
        <w:t>　　　　13.2.5 天然气制合成油品牌战略管理的策略</w:t>
      </w:r>
      <w:r>
        <w:rPr>
          <w:rFonts w:hint="eastAsia"/>
        </w:rPr>
        <w:br/>
      </w:r>
      <w:r>
        <w:rPr>
          <w:rFonts w:hint="eastAsia"/>
        </w:rPr>
        <w:t>　　13.3 天然气制合成油经营策略分析</w:t>
      </w:r>
      <w:r>
        <w:rPr>
          <w:rFonts w:hint="eastAsia"/>
        </w:rPr>
        <w:br/>
      </w:r>
      <w:r>
        <w:rPr>
          <w:rFonts w:hint="eastAsia"/>
        </w:rPr>
        <w:t>　　　　13.3.1 天然气制合成油市场细分策略</w:t>
      </w:r>
      <w:r>
        <w:rPr>
          <w:rFonts w:hint="eastAsia"/>
        </w:rPr>
        <w:br/>
      </w:r>
      <w:r>
        <w:rPr>
          <w:rFonts w:hint="eastAsia"/>
        </w:rPr>
        <w:t>　　　　13.3.2 天然气制合成油市场创新策略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天然气制合成油新产品差异化战略</w:t>
      </w:r>
      <w:r>
        <w:rPr>
          <w:rFonts w:hint="eastAsia"/>
        </w:rPr>
        <w:br/>
      </w:r>
      <w:r>
        <w:rPr>
          <w:rFonts w:hint="eastAsia"/>
        </w:rPr>
        <w:t>　　13.4 天然气制合成油行业投资战略研究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年天然气制合成油行业投资战略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2023-2029年天然气制合成油行业投资战略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(中^智林)研究结论及投资建议</w:t>
      </w:r>
      <w:r>
        <w:rPr>
          <w:rFonts w:hint="eastAsia"/>
        </w:rPr>
        <w:br/>
      </w:r>
      <w:r>
        <w:rPr>
          <w:rFonts w:hint="eastAsia"/>
        </w:rPr>
        <w:t>　　14.1 天然气制合成油行业研究结论</w:t>
      </w:r>
      <w:r>
        <w:rPr>
          <w:rFonts w:hint="eastAsia"/>
        </w:rPr>
        <w:br/>
      </w:r>
      <w:r>
        <w:rPr>
          <w:rFonts w:hint="eastAsia"/>
        </w:rPr>
        <w:t>　　14.2 天然气制合成油行业投资价值评估</w:t>
      </w:r>
      <w:r>
        <w:rPr>
          <w:rFonts w:hint="eastAsia"/>
        </w:rPr>
        <w:br/>
      </w:r>
      <w:r>
        <w:rPr>
          <w:rFonts w:hint="eastAsia"/>
        </w:rPr>
        <w:t>　　14.3 天然气制合成油行业投资建议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1：天然气制合成油行业生命周期</w:t>
      </w:r>
      <w:r>
        <w:rPr>
          <w:rFonts w:hint="eastAsia"/>
        </w:rPr>
        <w:br/>
      </w:r>
      <w:r>
        <w:rPr>
          <w:rFonts w:hint="eastAsia"/>
        </w:rPr>
        <w:t>　　图表 2：天然气制合成油行业产业链结构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3：2018-2023年全球天然气制合成油行业市场规模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4：2018-2023年中国天然气制合成油行业市场规模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5：2018-2023年天然气制合成油行业重要数据指标比较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6：2018-2023年中国天然气制合成油市场占全球份额比较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7：2018-2023年天然气制合成油行业工业总产值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8：2018-2023年天然气制合成油行业销售收入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9：2018-2023年天然气制合成油行业利润总额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10：2018-2023年天然气制合成油行业资产总计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11：2018-2023年天然气制合成油行业负债总计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12：2018-2023年天然气制合成油行业竞争力分析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13：2018-2023年天然气制合成油市场价格走势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14：2018-2023年天然气制合成油行业主营业务收入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15：2018-2023年天然气制合成油行业主营业务成本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16：2018-2023年天然气制合成油行业销售费用分析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17：2018-2023年天然气制合成油行业管理费用分析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18：2018-2023年天然气制合成油行业财务费用分析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19：2018-2023年天然气制合成油行业销售毛利率分析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20：2018-2023年天然气制合成油行业销售利润率分析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21：2018-2023年天然气制合成油行业成本费用利润率分析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22：2018-2023年天然气制合成油行业总资产利润率分析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23：2018-2023年天然气制合成油行业集中度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6d939ef404ce7" w:history="1">
        <w:r>
          <w:rPr>
            <w:rStyle w:val="Hyperlink"/>
          </w:rPr>
          <w:t>2023-2029年中国天然气制合成油行业全面调研与发展趋势预测报告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6d939ef404ce7" w:history="1">
        <w:r>
          <w:rPr>
            <w:rStyle w:val="Hyperlink"/>
          </w:rPr>
          <w:t>https://www.20087.com/3/08/TianRanQiZhiHeChengYouDeFaZhanQu.html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1782793c34727" w:history="1">
      <w:r>
        <w:rPr>
          <w:rStyle w:val="Hyperlink"/>
        </w:rPr>
        <w:t>2023-2029年中国天然气制合成油行业全面调研与发展趋势预测报告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ianRanQiZhiHeChengYouDeFaZhanQu.html" TargetMode="External" Id="Rcb16d939ef40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ianRanQiZhiHeChengYouDeFaZhanQu.html" TargetMode="External" Id="R8561782793c3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2023-05-02T04:04:00Z</dcterms:created>
  <dcterms:modified xsi:type="dcterms:W3CDTF">2023-05-02T05:04:00Z</dcterms:modified>
  <dc:subject>2023-2029年中国天然气制合成油行业全面调研与发展趋势预测报告</dc:subject>
  <dc:title>2023-2029年中国天然气制合成油行业全面调研与发展趋势预测报告</dc:title>
  <cp:keywords>2023-2029年中国天然气制合成油行业全面调研与发展趋势预测报告</cp:keywords>
  <dc:description>2023-2029年中国天然气制合成油行业全面调研与发展趋势预测报告</dc:description>
</cp:coreProperties>
</file>