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d7b6746cf460e" w:history="1">
              <w:r>
                <w:rPr>
                  <w:rStyle w:val="Hyperlink"/>
                </w:rPr>
                <w:t>2025-2031年普通平带市场现状调研与发展趋势分析报告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d7b6746cf460e" w:history="1">
              <w:r>
                <w:rPr>
                  <w:rStyle w:val="Hyperlink"/>
                </w:rPr>
                <w:t>2025-2031年普通平带市场现状调研与发展趋势分析报告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8d7b6746cf460e" w:history="1">
                <w:r>
                  <w:rPr>
                    <w:rStyle w:val="Hyperlink"/>
                  </w:rPr>
                  <w:t>https://www.20087.com/3/78/PuTongPingDaiShiChangQianJing.html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平带是一种传统的传动带，广泛应用于各种机械设备中。近年来，随着新材料和制造技术的发展，普通平带在性能和寿命方面都有了显著提升。目前，普通平带不仅在耐磨性、抗拉强度方面有所提高，而且在减少噪音和振动方面也有了新的进展，以适应现代机械设备对传动效率和稳定性的更高要求。</w:t>
      </w:r>
      <w:r>
        <w:rPr>
          <w:rFonts w:hint="eastAsia"/>
        </w:rPr>
        <w:br/>
      </w:r>
      <w:r>
        <w:rPr>
          <w:rFonts w:hint="eastAsia"/>
        </w:rPr>
        <w:t>　　未来，普通平带的发展将更加注重高性能和智能化。一方面，随着新材料的应用，普通平带将具有更好的耐候性和抗老化性能，以适应更广泛的使用环境。另一方面，为了提高传动系统的智能化水平，普通平带将集成更多传感器和智能监控系统，实现状态监测和预防性维护，提高设备的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d7b6746cf460e" w:history="1">
        <w:r>
          <w:rPr>
            <w:rStyle w:val="Hyperlink"/>
          </w:rPr>
          <w:t>2025-2031年普通平带市场现状调研与发展趋势分析报告</w:t>
        </w:r>
      </w:hyperlink>
      <w:r>
        <w:rPr>
          <w:rFonts w:hint="eastAsia"/>
        </w:rPr>
        <w:t>》基于详实数据资料，系统分析普通平带产业链结构、市场规模及需求现状，梳理普通平带市场价格走势与行业发展特点。报告重点研究行业竞争格局，包括重点普通平带企业的市场表现，并对普通平带细分领域的发展潜力进行评估。结合政策环境和普通平带技术演进方向，对普通平带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普通平带行业发展概述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三、普通平带产业链结构分析</w:t>
      </w:r>
      <w:r>
        <w:rPr>
          <w:rFonts w:hint="eastAsia"/>
        </w:rPr>
        <w:br/>
      </w:r>
      <w:r>
        <w:rPr>
          <w:rFonts w:hint="eastAsia"/>
        </w:rPr>
        <w:t>　　第二节 普通平带行业发展成熟度</w:t>
      </w:r>
      <w:r>
        <w:rPr>
          <w:rFonts w:hint="eastAsia"/>
        </w:rPr>
        <w:br/>
      </w:r>
      <w:r>
        <w:rPr>
          <w:rFonts w:hint="eastAsia"/>
        </w:rPr>
        <w:t>　　　　一、普通平带行业发展周期分析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普通平带市场特征分析</w:t>
      </w:r>
      <w:r>
        <w:rPr>
          <w:rFonts w:hint="eastAsia"/>
        </w:rPr>
        <w:br/>
      </w:r>
      <w:r>
        <w:rPr>
          <w:rFonts w:hint="eastAsia"/>
        </w:rPr>
        <w:t>　　　　一、普通平带市场规模</w:t>
      </w:r>
      <w:r>
        <w:rPr>
          <w:rFonts w:hint="eastAsia"/>
        </w:rPr>
        <w:br/>
      </w:r>
      <w:r>
        <w:rPr>
          <w:rFonts w:hint="eastAsia"/>
        </w:rPr>
        <w:t>　　　　二、普通平带产业关联度</w:t>
      </w:r>
      <w:r>
        <w:rPr>
          <w:rFonts w:hint="eastAsia"/>
        </w:rPr>
        <w:br/>
      </w:r>
      <w:r>
        <w:rPr>
          <w:rFonts w:hint="eastAsia"/>
        </w:rPr>
        <w:t>　　　　三、影响普通平带需求的关键因素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五、普通平带主要竞争因素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2024-2025年普通平带经济环境及产业发展环境分析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新冠疫情对普通平带行业的影响</w:t>
      </w:r>
      <w:r>
        <w:rPr>
          <w:rFonts w:hint="eastAsia"/>
        </w:rPr>
        <w:br/>
      </w:r>
      <w:r>
        <w:rPr>
          <w:rFonts w:hint="eastAsia"/>
        </w:rPr>
        <w:t>　　第四节 普通平带行业发展环境分析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2024-2025年普通平带行业技术发展现状及趋势分析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普通平带行业技术发展现状分析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国内外普通平带行业技术差异与原因</w:t>
      </w:r>
      <w:r>
        <w:rPr>
          <w:rFonts w:hint="eastAsia"/>
        </w:rPr>
        <w:br/>
      </w:r>
      <w:r>
        <w:rPr>
          <w:rFonts w:hint="eastAsia"/>
        </w:rPr>
        <w:t>　　第三节 普通平带行业技术发展方向、趋势预测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提升普通平带行业技术能力策略建议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普通平带行业供求状况分析</w:t>
      </w:r>
      <w:r>
        <w:rPr>
          <w:rFonts w:hint="eastAsia"/>
        </w:rPr>
        <w:br/>
      </w:r>
      <w:r>
        <w:rPr>
          <w:rFonts w:hint="eastAsia"/>
        </w:rPr>
        <w:t>　　第一节 普通平带整体生产能力</w:t>
      </w:r>
      <w:r>
        <w:rPr>
          <w:rFonts w:hint="eastAsia"/>
        </w:rPr>
        <w:br/>
      </w:r>
      <w:r>
        <w:rPr>
          <w:rFonts w:hint="eastAsia"/>
        </w:rPr>
        <w:t>　　第二节 普通平带产值分布特征及变化</w:t>
      </w:r>
      <w:r>
        <w:rPr>
          <w:rFonts w:hint="eastAsia"/>
        </w:rPr>
        <w:br/>
      </w:r>
      <w:r>
        <w:rPr>
          <w:rFonts w:hint="eastAsia"/>
        </w:rPr>
        <w:t>　　第三节 普通平带产品供给分析</w:t>
      </w:r>
      <w:r>
        <w:rPr>
          <w:rFonts w:hint="eastAsia"/>
        </w:rPr>
        <w:br/>
      </w:r>
      <w:r>
        <w:rPr>
          <w:rFonts w:hint="eastAsia"/>
        </w:rPr>
        <w:t>　　第四节 当前普通平带市场容量及增长速度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2020-2025年普通平带行业整体销售能力</w:t>
      </w:r>
      <w:r>
        <w:rPr>
          <w:rFonts w:hint="eastAsia"/>
        </w:rPr>
        <w:br/>
      </w:r>
      <w:r>
        <w:rPr>
          <w:rFonts w:hint="eastAsia"/>
        </w:rPr>
        <w:t>　　　　一、普通平带工业销售产值</w:t>
      </w:r>
      <w:r>
        <w:rPr>
          <w:rFonts w:hint="eastAsia"/>
        </w:rPr>
        <w:br/>
      </w:r>
      <w:r>
        <w:rPr>
          <w:rFonts w:hint="eastAsia"/>
        </w:rPr>
        <w:t>　　　　二、普通平带销售收入</w:t>
      </w:r>
      <w:r>
        <w:rPr>
          <w:rFonts w:hint="eastAsia"/>
        </w:rPr>
        <w:br/>
      </w:r>
      <w:r>
        <w:rPr>
          <w:rFonts w:hint="eastAsia"/>
        </w:rPr>
        <w:t>　　　　三、普通平带利润率</w:t>
      </w:r>
      <w:r>
        <w:rPr>
          <w:rFonts w:hint="eastAsia"/>
        </w:rPr>
        <w:br/>
      </w:r>
      <w:r>
        <w:rPr>
          <w:rFonts w:hint="eastAsia"/>
        </w:rPr>
        <w:t>　　　　四、普通平带产销率</w:t>
      </w:r>
      <w:r>
        <w:rPr>
          <w:rFonts w:hint="eastAsia"/>
        </w:rPr>
        <w:br/>
      </w:r>
      <w:r>
        <w:rPr>
          <w:rFonts w:hint="eastAsia"/>
        </w:rPr>
        <w:t>　　第七节 2025-2031年普通平带产品需求预测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普通平带产业经济运行分析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2020-2025年普通平带营运能力分析</w:t>
      </w:r>
      <w:r>
        <w:rPr>
          <w:rFonts w:hint="eastAsia"/>
        </w:rPr>
        <w:br/>
      </w:r>
      <w:r>
        <w:rPr>
          <w:rFonts w:hint="eastAsia"/>
        </w:rPr>
        <w:t>　　第二节 2020-2025年普通平带偿债能力分析</w:t>
      </w:r>
      <w:r>
        <w:rPr>
          <w:rFonts w:hint="eastAsia"/>
        </w:rPr>
        <w:br/>
      </w:r>
      <w:r>
        <w:rPr>
          <w:rFonts w:hint="eastAsia"/>
        </w:rPr>
        <w:t>　　第三节 2020-2025年普通平带盈利能力分析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2020-2025年普通平带发展能力分析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2020-2025年中国普通平带行业市场运行分析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2020-2025年中国普通平带行业基本概况</w:t>
      </w:r>
      <w:r>
        <w:rPr>
          <w:rFonts w:hint="eastAsia"/>
        </w:rPr>
        <w:br/>
      </w:r>
      <w:r>
        <w:rPr>
          <w:rFonts w:hint="eastAsia"/>
        </w:rPr>
        <w:t>　　　　一、普通平带市场分析</w:t>
      </w:r>
      <w:r>
        <w:rPr>
          <w:rFonts w:hint="eastAsia"/>
        </w:rPr>
        <w:br/>
      </w:r>
      <w:r>
        <w:rPr>
          <w:rFonts w:hint="eastAsia"/>
        </w:rPr>
        <w:t>　　　　二、普通平带进出口数量和金额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三、我国普通平带出口面临的挑战</w:t>
      </w:r>
      <w:r>
        <w:rPr>
          <w:rFonts w:hint="eastAsia"/>
        </w:rPr>
        <w:br/>
      </w:r>
      <w:r>
        <w:rPr>
          <w:rFonts w:hint="eastAsia"/>
        </w:rPr>
        <w:t>　　　　四、普通平带大型高端产品发展情况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2025年影响普通平带行业发展的因素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2025年中国普通平带行业发展情况</w:t>
      </w:r>
      <w:r>
        <w:rPr>
          <w:rFonts w:hint="eastAsia"/>
        </w:rPr>
        <w:br/>
      </w:r>
      <w:r>
        <w:rPr>
          <w:rFonts w:hint="eastAsia"/>
        </w:rPr>
        <w:t>　　　　一、普通平带企业的发展机遇</w:t>
      </w:r>
      <w:r>
        <w:rPr>
          <w:rFonts w:hint="eastAsia"/>
        </w:rPr>
        <w:br/>
      </w:r>
      <w:r>
        <w:rPr>
          <w:rFonts w:hint="eastAsia"/>
        </w:rPr>
        <w:t>　　　　二、大型普通平带等产品自主研发情况</w:t>
      </w:r>
      <w:r>
        <w:rPr>
          <w:rFonts w:hint="eastAsia"/>
        </w:rPr>
        <w:br/>
      </w:r>
      <w:r>
        <w:rPr>
          <w:rFonts w:hint="eastAsia"/>
        </w:rPr>
        <w:t>　　　　三、普通平带企业产业优化与战略调整情况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四、2025-2031年普通平带行业发展预测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2020-2025年普通平带销售市场分析</w:t>
      </w:r>
      <w:r>
        <w:rPr>
          <w:rFonts w:hint="eastAsia"/>
        </w:rPr>
        <w:br/>
      </w:r>
      <w:r>
        <w:rPr>
          <w:rFonts w:hint="eastAsia"/>
        </w:rPr>
        <w:t>　　第一节 普通平带国内营销模式分析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普通平带国内销售渠道分析</w:t>
      </w:r>
      <w:r>
        <w:rPr>
          <w:rFonts w:hint="eastAsia"/>
        </w:rPr>
        <w:br/>
      </w:r>
      <w:r>
        <w:rPr>
          <w:rFonts w:hint="eastAsia"/>
        </w:rPr>
        <w:t>　　第四节 普通平带行业国际化营销模式分析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普通平带重点销售区域分析</w:t>
      </w:r>
      <w:r>
        <w:rPr>
          <w:rFonts w:hint="eastAsia"/>
        </w:rPr>
        <w:br/>
      </w:r>
      <w:r>
        <w:rPr>
          <w:rFonts w:hint="eastAsia"/>
        </w:rPr>
        <w:t>　　第六节 普通平带内部与外部流通量分析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2020-2025年普通平带市场价格及价格走势分析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普通平带价格变化分析</w:t>
      </w:r>
      <w:r>
        <w:rPr>
          <w:rFonts w:hint="eastAsia"/>
        </w:rPr>
        <w:br/>
      </w:r>
      <w:r>
        <w:rPr>
          <w:rFonts w:hint="eastAsia"/>
        </w:rPr>
        <w:t>　　第二节 普通平带市场价格驱动因素分析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2025-2031年我国普通平带市场价格预测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国内普通平带行业重点企业分析</w:t>
      </w:r>
      <w:r>
        <w:rPr>
          <w:rFonts w:hint="eastAsia"/>
        </w:rPr>
        <w:br/>
      </w:r>
      <w:r>
        <w:rPr>
          <w:rFonts w:hint="eastAsia"/>
        </w:rPr>
        <w:t>　　第一节 普通平带企业（一）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普通平带企业（二）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普通平带企业（三）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普通平带企业（四）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普通平带企业（五）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普通平带企业（六）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2024-2025年普通平带消费者调查分析</w:t>
      </w:r>
      <w:r>
        <w:rPr>
          <w:rFonts w:hint="eastAsia"/>
        </w:rPr>
        <w:br/>
      </w:r>
      <w:r>
        <w:rPr>
          <w:rFonts w:hint="eastAsia"/>
        </w:rPr>
        <w:t>　　第一节 普通平带市场调查对象情况分析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普通平带消费者消费习惯调查</w:t>
      </w:r>
      <w:r>
        <w:rPr>
          <w:rFonts w:hint="eastAsia"/>
        </w:rPr>
        <w:br/>
      </w:r>
      <w:r>
        <w:rPr>
          <w:rFonts w:hint="eastAsia"/>
        </w:rPr>
        <w:t>　　　　一、普通平带产品消费者购买频次调查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二、消费者对普通平带价格认同情况调查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普通平带消费者品牌状况调查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三、消费者对普通平带品牌偏好调查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四、消费者对普通平带品牌的首要认知渠道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2024-2025年普通平带企业竞争策略分析</w:t>
      </w:r>
      <w:r>
        <w:rPr>
          <w:rFonts w:hint="eastAsia"/>
        </w:rPr>
        <w:br/>
      </w:r>
      <w:r>
        <w:rPr>
          <w:rFonts w:hint="eastAsia"/>
        </w:rPr>
        <w:t>　　第一节 普通平带市场竞争策略分析</w:t>
      </w:r>
      <w:r>
        <w:rPr>
          <w:rFonts w:hint="eastAsia"/>
        </w:rPr>
        <w:br/>
      </w:r>
      <w:r>
        <w:rPr>
          <w:rFonts w:hint="eastAsia"/>
        </w:rPr>
        <w:t>　　　　一、普通平带市场增长潜力分析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二、2025年普通平带主要潜力品种分析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三、现有普通平带产品竞争策略分析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四、潜力普通平带品种竞争策略选择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普通平带企业竞争策略分析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一、新冠疫情对普通平带行业竞争格局的影响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二、2025-2031年我国普通平带市场竞争趋势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三、2025-2031年普通平带行业竞争格局展望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四、2025-2031年普通平带企业竞争策略分析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2025-2031年普通平带行业竞争格局展望</w:t>
      </w:r>
      <w:r>
        <w:rPr>
          <w:rFonts w:hint="eastAsia"/>
        </w:rPr>
        <w:br/>
      </w:r>
      <w:r>
        <w:rPr>
          <w:rFonts w:hint="eastAsia"/>
        </w:rPr>
        <w:t>　　第一节 普通平带行业的发展周期</w:t>
      </w:r>
      <w:r>
        <w:rPr>
          <w:rFonts w:hint="eastAsia"/>
        </w:rPr>
        <w:br/>
      </w:r>
      <w:r>
        <w:rPr>
          <w:rFonts w:hint="eastAsia"/>
        </w:rPr>
        <w:t>　　　　一、普通平带行业的经济周期</w:t>
      </w:r>
      <w:r>
        <w:rPr>
          <w:rFonts w:hint="eastAsia"/>
        </w:rPr>
        <w:br/>
      </w:r>
      <w:r>
        <w:rPr>
          <w:rFonts w:hint="eastAsia"/>
        </w:rPr>
        <w:t>　　　　二、普通平带行业的增长性与波动性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三、普通平带行业的成熟度</w:t>
      </w:r>
      <w:r>
        <w:rPr>
          <w:rFonts w:hint="eastAsia"/>
        </w:rPr>
        <w:br/>
      </w:r>
      <w:r>
        <w:rPr>
          <w:rFonts w:hint="eastAsia"/>
        </w:rPr>
        <w:t>　　第二节 2024-2025年普通平带行业历史竞争格局综述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一、普通平带行业集中度分析</w:t>
      </w:r>
      <w:r>
        <w:rPr>
          <w:rFonts w:hint="eastAsia"/>
        </w:rPr>
        <w:br/>
      </w:r>
      <w:r>
        <w:rPr>
          <w:rFonts w:hint="eastAsia"/>
        </w:rPr>
        <w:t>　　　　二、普通平带行业竞争程度</w:t>
      </w:r>
      <w:r>
        <w:rPr>
          <w:rFonts w:hint="eastAsia"/>
        </w:rPr>
        <w:br/>
      </w:r>
      <w:r>
        <w:rPr>
          <w:rFonts w:hint="eastAsia"/>
        </w:rPr>
        <w:t>　　第三节 中国普通平带行业SWOT分析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五、发展我国普通平带行业的建议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2025-2031年我国普通平带行业发展趋势预测</w:t>
      </w:r>
      <w:r>
        <w:rPr>
          <w:rFonts w:hint="eastAsia"/>
        </w:rPr>
        <w:br/>
      </w:r>
      <w:r>
        <w:rPr>
          <w:rFonts w:hint="eastAsia"/>
        </w:rPr>
        <w:t>　　第一节 普通平带行业产量预测</w:t>
      </w:r>
      <w:r>
        <w:rPr>
          <w:rFonts w:hint="eastAsia"/>
        </w:rPr>
        <w:br/>
      </w:r>
      <w:r>
        <w:rPr>
          <w:rFonts w:hint="eastAsia"/>
        </w:rPr>
        <w:t>　　第二节 普通平带行业销售收入预测</w:t>
      </w:r>
      <w:r>
        <w:rPr>
          <w:rFonts w:hint="eastAsia"/>
        </w:rPr>
        <w:br/>
      </w:r>
      <w:r>
        <w:rPr>
          <w:rFonts w:hint="eastAsia"/>
        </w:rPr>
        <w:t>　　第三节 普通平带行业总资产预测</w:t>
      </w:r>
      <w:r>
        <w:rPr>
          <w:rFonts w:hint="eastAsia"/>
        </w:rPr>
        <w:br/>
      </w:r>
      <w:r>
        <w:rPr>
          <w:rFonts w:hint="eastAsia"/>
        </w:rPr>
        <w:t>　　第四节 普通平带行业工业总产值预测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我国普通平带行业市场未来发展的走向预测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中国普通平带企业面对市场竞争采取的措施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普通平带行业发展趋势及投资战略研究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普通平带行业发展趋势分析</w:t>
      </w:r>
      <w:r>
        <w:rPr>
          <w:rFonts w:hint="eastAsia"/>
        </w:rPr>
        <w:br/>
      </w:r>
      <w:r>
        <w:rPr>
          <w:rFonts w:hint="eastAsia"/>
        </w:rPr>
        <w:t>　　　　一、普通平带市场发展趋势</w:t>
      </w:r>
      <w:r>
        <w:rPr>
          <w:rFonts w:hint="eastAsia"/>
        </w:rPr>
        <w:br/>
      </w:r>
      <w:r>
        <w:rPr>
          <w:rFonts w:hint="eastAsia"/>
        </w:rPr>
        <w:t>　　　　二、普通平带行业竞争趋势</w:t>
      </w:r>
      <w:r>
        <w:rPr>
          <w:rFonts w:hint="eastAsia"/>
        </w:rPr>
        <w:br/>
      </w:r>
      <w:r>
        <w:rPr>
          <w:rFonts w:hint="eastAsia"/>
        </w:rPr>
        <w:t>　　　　三、普通平带渠道分布趋势</w:t>
      </w:r>
      <w:r>
        <w:rPr>
          <w:rFonts w:hint="eastAsia"/>
        </w:rPr>
        <w:br/>
      </w:r>
      <w:r>
        <w:rPr>
          <w:rFonts w:hint="eastAsia"/>
        </w:rPr>
        <w:t>　　　　四、普通平带市场趋势分析</w:t>
      </w:r>
      <w:r>
        <w:rPr>
          <w:rFonts w:hint="eastAsia"/>
        </w:rPr>
        <w:br/>
      </w:r>
      <w:r>
        <w:rPr>
          <w:rFonts w:hint="eastAsia"/>
        </w:rPr>
        <w:t>　　第二节 普通平带行业发展战略研究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普通平带行业投资机会与风险分析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2025-2031年中国普通平带行业投资机会</w:t>
      </w:r>
      <w:r>
        <w:rPr>
          <w:rFonts w:hint="eastAsia"/>
        </w:rPr>
        <w:br/>
      </w:r>
      <w:r>
        <w:rPr>
          <w:rFonts w:hint="eastAsia"/>
        </w:rPr>
        <w:t>　　　　一、普通平带市场前景</w:t>
      </w:r>
      <w:r>
        <w:rPr>
          <w:rFonts w:hint="eastAsia"/>
        </w:rPr>
        <w:br/>
      </w:r>
      <w:r>
        <w:rPr>
          <w:rFonts w:hint="eastAsia"/>
        </w:rPr>
        <w:t>　　　　二、普通平带投资机会</w:t>
      </w:r>
      <w:r>
        <w:rPr>
          <w:rFonts w:hint="eastAsia"/>
        </w:rPr>
        <w:br/>
      </w:r>
      <w:r>
        <w:rPr>
          <w:rFonts w:hint="eastAsia"/>
        </w:rPr>
        <w:t>　　第二节 普通平带行业投资效益分析</w:t>
      </w:r>
      <w:r>
        <w:rPr>
          <w:rFonts w:hint="eastAsia"/>
        </w:rPr>
        <w:br/>
      </w:r>
      <w:r>
        <w:rPr>
          <w:rFonts w:hint="eastAsia"/>
        </w:rPr>
        <w:t>　　　　一、普通平带投资状况分析</w:t>
      </w:r>
      <w:r>
        <w:rPr>
          <w:rFonts w:hint="eastAsia"/>
        </w:rPr>
        <w:br/>
      </w:r>
      <w:r>
        <w:rPr>
          <w:rFonts w:hint="eastAsia"/>
        </w:rPr>
        <w:t>　　　　二、普通平带投资效益分析</w:t>
      </w:r>
      <w:r>
        <w:rPr>
          <w:rFonts w:hint="eastAsia"/>
        </w:rPr>
        <w:br/>
      </w:r>
      <w:r>
        <w:rPr>
          <w:rFonts w:hint="eastAsia"/>
        </w:rPr>
        <w:t>　　　　三、普通平带投资趋势预测</w:t>
      </w:r>
      <w:r>
        <w:rPr>
          <w:rFonts w:hint="eastAsia"/>
        </w:rPr>
        <w:br/>
      </w:r>
      <w:r>
        <w:rPr>
          <w:rFonts w:hint="eastAsia"/>
        </w:rPr>
        <w:t>　　　　四、普通平带投资方向</w:t>
      </w:r>
      <w:r>
        <w:rPr>
          <w:rFonts w:hint="eastAsia"/>
        </w:rPr>
        <w:br/>
      </w:r>
      <w:r>
        <w:rPr>
          <w:rFonts w:hint="eastAsia"/>
        </w:rPr>
        <w:t>　　　　五、普通平带投资的建议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影响普通平带行业发展的主要因素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四、普通平带行业发展面临的挑战分析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五、普通平带行业发展面临的机遇分析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[^中智^林]普通平带行业投资风险及控制策略分析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普通平带行业历程</w:t>
      </w:r>
      <w:r>
        <w:rPr>
          <w:rFonts w:hint="eastAsia"/>
        </w:rPr>
        <w:br/>
      </w:r>
      <w:r>
        <w:rPr>
          <w:rFonts w:hint="eastAsia"/>
        </w:rPr>
        <w:t>　　图表 普通平带行业生命周期</w:t>
      </w:r>
      <w:r>
        <w:rPr>
          <w:rFonts w:hint="eastAsia"/>
        </w:rPr>
        <w:br/>
      </w:r>
      <w:r>
        <w:rPr>
          <w:rFonts w:hint="eastAsia"/>
        </w:rPr>
        <w:t>　　图表 普通平带行业产业链分析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2019-2024年中国普通平带行业市场规模及增长情况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2019-2024年普通平带行业市场容量分析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2019-2024年中国普通平带行业产能统计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2019-2024年中国普通平带行业产量及增长趋势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2019-2024年中国普通平带市场需求量及增速统计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2024年中国普通平带行业需求领域分布格局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2019-2024年中国普通平带行业销售收入分析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2019-2024年中国普通平带行业盈利情况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2019-2024年中国普通平带行业利润总额统计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2019-2024年中国普通平带进口数量分析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2019-2024年中国普通平带进口金额分析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2019-2024年中国普通平带出口数量分析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2019-2024年中国普通平带出口金额分析</w:t>
      </w:r>
      <w:r>
        <w:rPr>
          <w:rFonts w:hint="eastAsia"/>
        </w:rPr>
        <w:br/>
      </w:r>
      <w:r>
        <w:rPr>
          <w:rFonts w:hint="eastAsia"/>
        </w:rPr>
        <w:t>　　图表 2024年中国普通平带进口国家及地区分析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2024年中国普通平带出口国家及地区分析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2019-2024年中国普通平带行业企业数量情况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2019-2024年中国普通平带行业企业平均规模情况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**地区普通平带市场规模及增长情况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**地区普通平带行业市场需求情况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**地区普通平带市场规模及增长情况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**地区普通平带行业市场需求情况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**地区普通平带市场规模及增长情况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**地区普通平带行业市场需求情况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**地区普通平带市场规模及增长情况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**地区普通平带行业市场需求情况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普通平带重点企业（一）基本信息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普通平带重点企业（一）经营情况分析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普通平带重点企业（一）主要经济指标情况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普通平带重点企业（一）盈利能力情况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普通平带重点企业（一）偿债能力情况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普通平带重点企业（一）运营能力情况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普通平带重点企业（一）成长能力情况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普通平带重点企业（二）基本信息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普通平带重点企业（二）经营情况分析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普通平带重点企业（二）主要经济指标情况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普通平带重点企业（二）盈利能力情况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普通平带重点企业（二）偿债能力情况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普通平带重点企业（二）运营能力情况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普通平带重点企业（二）成长能力情况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普通平带企业信息</w:t>
      </w:r>
      <w:r>
        <w:rPr>
          <w:rFonts w:hint="eastAsia"/>
        </w:rPr>
        <w:br/>
      </w:r>
      <w:r>
        <w:rPr>
          <w:rFonts w:hint="eastAsia"/>
        </w:rPr>
        <w:t>　　图表 普通平带企业经营情况分析</w:t>
      </w:r>
      <w:r>
        <w:rPr>
          <w:rFonts w:hint="eastAsia"/>
        </w:rPr>
        <w:br/>
      </w:r>
      <w:r>
        <w:rPr>
          <w:rFonts w:hint="eastAsia"/>
        </w:rPr>
        <w:t>　　图表 普通平带重点企业（三）主要经济指标情况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普通平带重点企业（三）盈利能力情况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普通平带重点企业（三）偿债能力情况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普通平带重点企业（三）运营能力情况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普通平带重点企业（三）成长能力情况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2025-2031年中国普通平带行业产能预测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2025-2031年中国普通平带行业产量预测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2025-2031年中国普通平带市场需求量预测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2025-2031年中国普通平带行业供需平衡预测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2025-2031年中国普通平带行业市场容量预测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2025-2031年中国普通平带行业市场规模预测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2025-2031年中国普通平带市场前景分析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2025-2031年中国普通平带发展趋势预测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d7b6746cf460e" w:history="1">
        <w:r>
          <w:rPr>
            <w:rStyle w:val="Hyperlink"/>
          </w:rPr>
          <w:t>2025-2031年普通平带市场现状调研与发展趋势分析报告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8d7b6746cf460e" w:history="1">
        <w:r>
          <w:rPr>
            <w:rStyle w:val="Hyperlink"/>
          </w:rPr>
          <w:t>https://www.20087.com/3/78/PuTongPingDaiShiChangQianJing.html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热点：接驳带与无缝带的区别、普通平带传动、平带的带长是指什么长度、普通平带规格、平把公路自行车的优缺点、普通平带横截面、地面缓冲带、普通平带选型图、单边带和双边带波形区别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4cad25283491c" w:history="1">
      <w:r>
        <w:rPr>
          <w:rStyle w:val="Hyperlink"/>
        </w:rPr>
        <w:t>2025-2031年普通平带市场现状调研与发展趋势分析报告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PuTongPingDaiShiChangQianJing.html" TargetMode="External" Id="R178d7b6746cf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PuTongPingDaiShiChangQianJing.html" TargetMode="External" Id="R8124cad25283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2025-03-08T05:09:00Z</dcterms:created>
  <dcterms:modified xsi:type="dcterms:W3CDTF">2025-03-08T06:09:00Z</dcterms:modified>
  <dc:subject>2025-2031年普通平带市场现状调研与发展趋势分析报告</dc:subject>
  <dc:title>2025-2031年普通平带市场现状调研与发展趋势分析报告</dc:title>
  <cp:keywords>2025-2031年普通平带市场现状调研与发展趋势分析报告</cp:keywords>
  <dc:description>2025-2031年普通平带市场现状调研与发展趋势分析报告</dc:description>
</cp:coreProperties>
</file>