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ee89662848ec" w:history="1">
              <w:r>
                <w:rPr>
                  <w:rStyle w:val="Hyperlink"/>
                </w:rPr>
                <w:t>2025-2031年中国杀虫剂行业发展现状调研与发展趋势分析报告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ee89662848ec" w:history="1">
              <w:r>
                <w:rPr>
                  <w:rStyle w:val="Hyperlink"/>
                </w:rPr>
                <w:t>2025-2031年中国杀虫剂行业发展现状调研与发展趋势分析报告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6ee89662848ec" w:history="1">
                <w:r>
                  <w:rPr>
                    <w:rStyle w:val="Hyperlink"/>
                  </w:rPr>
                  <w:t>https://www.20087.com/3/28/ShaChongJiHangYeQianJingFenXi.html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杀虫剂市场正面临转型期，传统的化学合成杀虫剂因其潜在的环境和健康风险而受到严格监管，促使行业转向生物杀虫剂和天然来源的替代品。生物杀虫剂，如细菌、病毒、真菌和其他生物控制剂，因其较低的生态影响而受到青睐。同时，抗药性管理成为行业关注的焦点，以避免害虫对单一化学物质产生抗性。</w:t>
      </w:r>
      <w:r>
        <w:rPr>
          <w:rFonts w:hint="eastAsia"/>
        </w:rPr>
        <w:br/>
      </w:r>
      <w:r>
        <w:rPr>
          <w:rFonts w:hint="eastAsia"/>
        </w:rPr>
        <w:t>　　未来的杀虫剂市场将更加重视可持续性和生态友好性。生物技术和基因编辑技术的进步将促进新型生物杀虫剂的开发，这些产品有望更有效地控制害虫，同时减少对生态系统的影响。此外，智能农业技术的应用，如精准农业和无人机喷洒，将提高杀虫剂使用的效率和精确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ee89662848ec" w:history="1">
        <w:r>
          <w:rPr>
            <w:rStyle w:val="Hyperlink"/>
          </w:rPr>
          <w:t>2025-2031年中国杀虫剂行业发展现状调研与发展趋势分析报告</w:t>
        </w:r>
      </w:hyperlink>
      <w:r>
        <w:rPr>
          <w:rFonts w:hint="eastAsia"/>
        </w:rPr>
        <w:t>》通过对杀虫剂行业的全面调研，系统分析了杀虫剂市场规模、技术现状及未来发展方向，揭示了行业竞争格局的演变趋势与潜在问题。同时，报告评估了杀虫剂行业投资价值与效益，识别了发展中的主要挑战与机遇，并结合SWOT分析为投资者和企业提供了科学的战略建议。此外，报告重点聚焦杀虫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2025年世界杀虫剂行业发展形势分析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2025年世界农药产业发展分析</w:t>
      </w:r>
      <w:r>
        <w:rPr>
          <w:rFonts w:hint="eastAsia"/>
        </w:rPr>
        <w:br/>
      </w:r>
      <w:r>
        <w:rPr>
          <w:rFonts w:hint="eastAsia"/>
        </w:rPr>
        <w:t>　　　　一、2025年世界农药市场概述</w:t>
      </w:r>
      <w:r>
        <w:rPr>
          <w:rFonts w:hint="eastAsia"/>
        </w:rPr>
        <w:br/>
      </w:r>
      <w:r>
        <w:rPr>
          <w:rFonts w:hint="eastAsia"/>
        </w:rPr>
        <w:t>　　　　二、2020-2025年世界农药市场规模</w:t>
      </w:r>
      <w:r>
        <w:rPr>
          <w:rFonts w:hint="eastAsia"/>
        </w:rPr>
        <w:br/>
      </w:r>
      <w:r>
        <w:rPr>
          <w:rFonts w:hint="eastAsia"/>
        </w:rPr>
        <w:t>　　　　三、世界20强销售情况</w:t>
      </w:r>
      <w:r>
        <w:rPr>
          <w:rFonts w:hint="eastAsia"/>
        </w:rPr>
        <w:br/>
      </w:r>
      <w:r>
        <w:rPr>
          <w:rFonts w:hint="eastAsia"/>
        </w:rPr>
        <w:t>　　第二节 2020-2025年世界杀虫剂产业发展现状分析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一、杀虫剂新品开发进展及特点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第三节 2025-2031年世界农药市场前景预测分析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一、《农药管理条例》</w:t>
      </w:r>
      <w:r>
        <w:rPr>
          <w:rFonts w:hint="eastAsia"/>
        </w:rPr>
        <w:br/>
      </w:r>
      <w:r>
        <w:rPr>
          <w:rFonts w:hint="eastAsia"/>
        </w:rPr>
        <w:t>　　　　二、《农药生产管理办法》</w:t>
      </w:r>
      <w:r>
        <w:rPr>
          <w:rFonts w:hint="eastAsia"/>
        </w:rPr>
        <w:br/>
      </w:r>
      <w:r>
        <w:rPr>
          <w:rFonts w:hint="eastAsia"/>
        </w:rPr>
        <w:t>　　　　三、《农药标签和说明书管理办法》</w:t>
      </w:r>
      <w:r>
        <w:rPr>
          <w:rFonts w:hint="eastAsia"/>
        </w:rPr>
        <w:br/>
      </w:r>
      <w:r>
        <w:rPr>
          <w:rFonts w:hint="eastAsia"/>
        </w:rPr>
        <w:t>　　第三节 2025年中国杀虫剂行业社会环境分析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2025年中国杀虫剂行业运行态势分析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2025年中国杀虫剂行业特征分析</w:t>
      </w:r>
      <w:r>
        <w:rPr>
          <w:rFonts w:hint="eastAsia"/>
        </w:rPr>
        <w:br/>
      </w:r>
      <w:r>
        <w:rPr>
          <w:rFonts w:hint="eastAsia"/>
        </w:rPr>
        <w:t>　　　　一、禁用高毒杀虫剂任重道远</w:t>
      </w:r>
      <w:r>
        <w:rPr>
          <w:rFonts w:hint="eastAsia"/>
        </w:rPr>
        <w:br/>
      </w:r>
      <w:r>
        <w:rPr>
          <w:rFonts w:hint="eastAsia"/>
        </w:rPr>
        <w:t>　　　　二、高毒有机磷农药禁用范围逐步扩大</w:t>
      </w:r>
      <w:r>
        <w:rPr>
          <w:rFonts w:hint="eastAsia"/>
        </w:rPr>
        <w:br/>
      </w:r>
      <w:r>
        <w:rPr>
          <w:rFonts w:hint="eastAsia"/>
        </w:rPr>
        <w:t>　　　　三、发展替代品种市场巨大</w:t>
      </w:r>
      <w:r>
        <w:rPr>
          <w:rFonts w:hint="eastAsia"/>
        </w:rPr>
        <w:br/>
      </w:r>
      <w:r>
        <w:rPr>
          <w:rFonts w:hint="eastAsia"/>
        </w:rPr>
        <w:t>　　　　四、生物杀虫剂发展迅速</w:t>
      </w:r>
      <w:r>
        <w:rPr>
          <w:rFonts w:hint="eastAsia"/>
        </w:rPr>
        <w:br/>
      </w:r>
      <w:r>
        <w:rPr>
          <w:rFonts w:hint="eastAsia"/>
        </w:rPr>
        <w:t>　　第二节 2025年中国杀虫剂市场状况分析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一、从火爆向低迷的仓皇转身</w:t>
      </w:r>
      <w:r>
        <w:rPr>
          <w:rFonts w:hint="eastAsia"/>
        </w:rPr>
        <w:br/>
      </w:r>
      <w:r>
        <w:rPr>
          <w:rFonts w:hint="eastAsia"/>
        </w:rPr>
        <w:t>　　　　三、高效低毒品种需求量大幅度上升</w:t>
      </w:r>
      <w:r>
        <w:rPr>
          <w:rFonts w:hint="eastAsia"/>
        </w:rPr>
        <w:br/>
      </w:r>
      <w:r>
        <w:rPr>
          <w:rFonts w:hint="eastAsia"/>
        </w:rPr>
        <w:t>　　　　四、大宗常规品种价格普遍上涨</w:t>
      </w:r>
      <w:r>
        <w:rPr>
          <w:rFonts w:hint="eastAsia"/>
        </w:rPr>
        <w:br/>
      </w:r>
      <w:r>
        <w:rPr>
          <w:rFonts w:hint="eastAsia"/>
        </w:rPr>
        <w:t>　　　　五、杀虫（螨、螺）剂登记热点品种</w:t>
      </w:r>
      <w:r>
        <w:rPr>
          <w:rFonts w:hint="eastAsia"/>
        </w:rPr>
        <w:br/>
      </w:r>
      <w:r>
        <w:rPr>
          <w:rFonts w:hint="eastAsia"/>
        </w:rPr>
        <w:t>　　第三节 中国杀虫剂行业发展建议分析</w:t>
      </w:r>
      <w:r>
        <w:rPr>
          <w:rFonts w:hint="eastAsia"/>
        </w:rPr>
        <w:br/>
      </w:r>
      <w:r>
        <w:rPr>
          <w:rFonts w:hint="eastAsia"/>
        </w:rPr>
        <w:t>　　　　一、进一步加大淘汰甲胺磷等高毒有机磷农药的力度</w:t>
      </w:r>
      <w:r>
        <w:rPr>
          <w:rFonts w:hint="eastAsia"/>
        </w:rPr>
        <w:br/>
      </w:r>
      <w:r>
        <w:rPr>
          <w:rFonts w:hint="eastAsia"/>
        </w:rPr>
        <w:t>　　　　二、加强杀虫剂新品种的创制开发工作</w:t>
      </w:r>
      <w:r>
        <w:rPr>
          <w:rFonts w:hint="eastAsia"/>
        </w:rPr>
        <w:br/>
      </w:r>
      <w:r>
        <w:rPr>
          <w:rFonts w:hint="eastAsia"/>
        </w:rPr>
        <w:t>　　　　三、加大对高效低毒杀虫剂仿制品种的开发力度</w:t>
      </w:r>
      <w:r>
        <w:rPr>
          <w:rFonts w:hint="eastAsia"/>
        </w:rPr>
        <w:br/>
      </w:r>
      <w:r>
        <w:rPr>
          <w:rFonts w:hint="eastAsia"/>
        </w:rPr>
        <w:t>　　　　四、发展高毒有机磷农药替代品种</w:t>
      </w:r>
      <w:r>
        <w:rPr>
          <w:rFonts w:hint="eastAsia"/>
        </w:rPr>
        <w:br/>
      </w:r>
      <w:r>
        <w:rPr>
          <w:rFonts w:hint="eastAsia"/>
        </w:rPr>
        <w:t>　　　　五、严格限制替代品种的使用范围</w:t>
      </w:r>
      <w:r>
        <w:rPr>
          <w:rFonts w:hint="eastAsia"/>
        </w:rPr>
        <w:br/>
      </w:r>
      <w:r>
        <w:rPr>
          <w:rFonts w:hint="eastAsia"/>
        </w:rPr>
        <w:t>　　　　六、加强复配制剂和新剂型的开发工作</w:t>
      </w:r>
      <w:r>
        <w:rPr>
          <w:rFonts w:hint="eastAsia"/>
        </w:rPr>
        <w:br/>
      </w:r>
      <w:r>
        <w:rPr>
          <w:rFonts w:hint="eastAsia"/>
        </w:rPr>
        <w:t>　　　　七、加大生物杀虫剂的开发力度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2025年中国微生物杀虫剂发展情况分析</w:t>
      </w:r>
      <w:r>
        <w:rPr>
          <w:rFonts w:hint="eastAsia"/>
        </w:rPr>
        <w:br/>
      </w:r>
      <w:r>
        <w:rPr>
          <w:rFonts w:hint="eastAsia"/>
        </w:rPr>
        <w:t>　　　　一、微生物杀虫剂的特点与分类</w:t>
      </w:r>
      <w:r>
        <w:rPr>
          <w:rFonts w:hint="eastAsia"/>
        </w:rPr>
        <w:br/>
      </w:r>
      <w:r>
        <w:rPr>
          <w:rFonts w:hint="eastAsia"/>
        </w:rPr>
        <w:t>　　　　二、昆虫病原体在害虫防治中的应用情况</w:t>
      </w:r>
      <w:r>
        <w:rPr>
          <w:rFonts w:hint="eastAsia"/>
        </w:rPr>
        <w:br/>
      </w:r>
      <w:r>
        <w:rPr>
          <w:rFonts w:hint="eastAsia"/>
        </w:rPr>
        <w:t>　　　　三、中国微生物杀虫剂的研发情况</w:t>
      </w:r>
      <w:r>
        <w:rPr>
          <w:rFonts w:hint="eastAsia"/>
        </w:rPr>
        <w:br/>
      </w:r>
      <w:r>
        <w:rPr>
          <w:rFonts w:hint="eastAsia"/>
        </w:rPr>
        <w:t>　　第二节 2025年中国卫生杀虫剂行业运行概况分析</w:t>
      </w:r>
      <w:r>
        <w:rPr>
          <w:rFonts w:hint="eastAsia"/>
        </w:rPr>
        <w:br/>
      </w:r>
      <w:r>
        <w:rPr>
          <w:rFonts w:hint="eastAsia"/>
        </w:rPr>
        <w:t>　　　　一、卫生杀虫剂原料与剂型发展</w:t>
      </w:r>
      <w:r>
        <w:rPr>
          <w:rFonts w:hint="eastAsia"/>
        </w:rPr>
        <w:br/>
      </w:r>
      <w:r>
        <w:rPr>
          <w:rFonts w:hint="eastAsia"/>
        </w:rPr>
        <w:t>　　　　二、卫生杀虫剂生产应用概况</w:t>
      </w:r>
      <w:r>
        <w:rPr>
          <w:rFonts w:hint="eastAsia"/>
        </w:rPr>
        <w:br/>
      </w:r>
      <w:r>
        <w:rPr>
          <w:rFonts w:hint="eastAsia"/>
        </w:rPr>
        <w:t>　　　　三、卫生杀虫剂的影响因素</w:t>
      </w:r>
      <w:r>
        <w:rPr>
          <w:rFonts w:hint="eastAsia"/>
        </w:rPr>
        <w:br/>
      </w:r>
      <w:r>
        <w:rPr>
          <w:rFonts w:hint="eastAsia"/>
        </w:rPr>
        <w:t>　　第三节 2025年中国植物源杀虫剂行业发展与对策分析</w:t>
      </w:r>
      <w:r>
        <w:rPr>
          <w:rFonts w:hint="eastAsia"/>
        </w:rPr>
        <w:br/>
      </w:r>
      <w:r>
        <w:rPr>
          <w:rFonts w:hint="eastAsia"/>
        </w:rPr>
        <w:t>　　　　一、植物源杀虫剂的研究现状</w:t>
      </w:r>
      <w:r>
        <w:rPr>
          <w:rFonts w:hint="eastAsia"/>
        </w:rPr>
        <w:br/>
      </w:r>
      <w:r>
        <w:rPr>
          <w:rFonts w:hint="eastAsia"/>
        </w:rPr>
        <w:t>　　　　二、植物源杀虫剂的开发利用</w:t>
      </w:r>
      <w:r>
        <w:rPr>
          <w:rFonts w:hint="eastAsia"/>
        </w:rPr>
        <w:br/>
      </w:r>
      <w:r>
        <w:rPr>
          <w:rFonts w:hint="eastAsia"/>
        </w:rPr>
        <w:t>　　　　三、植物源杀虫剂行业存在的问题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2024-2025年中国杀虫剂原药产量统计分析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2024-2025年全国杀虫剂原药产量分析</w:t>
      </w:r>
      <w:r>
        <w:rPr>
          <w:rFonts w:hint="eastAsia"/>
        </w:rPr>
        <w:br/>
      </w:r>
      <w:r>
        <w:rPr>
          <w:rFonts w:hint="eastAsia"/>
        </w:rPr>
        <w:t>　　2016年1-12月全国杀虫剂（杀螨剂）原药产量统计表 单位：（吨、%）</w:t>
      </w:r>
      <w:r>
        <w:rPr>
          <w:rFonts w:hint="eastAsia"/>
        </w:rPr>
        <w:br/>
      </w:r>
      <w:r>
        <w:rPr>
          <w:rFonts w:hint="eastAsia"/>
        </w:rPr>
        <w:t>　　2017年1-5月全国杀虫剂（杀螨剂）原药产量统计表 单位：（吨、%）</w:t>
      </w:r>
      <w:r>
        <w:rPr>
          <w:rFonts w:hint="eastAsia"/>
        </w:rPr>
        <w:br/>
      </w:r>
      <w:r>
        <w:rPr>
          <w:rFonts w:hint="eastAsia"/>
        </w:rPr>
        <w:t>　　第二节 2024-2025年主要省份杀虫剂原药产量分析</w:t>
      </w:r>
      <w:r>
        <w:rPr>
          <w:rFonts w:hint="eastAsia"/>
        </w:rPr>
        <w:br/>
      </w:r>
      <w:r>
        <w:rPr>
          <w:rFonts w:hint="eastAsia"/>
        </w:rPr>
        <w:t>　　第三节 2024-2025年杀虫剂原药产量集中度分析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2020-2025年中国零售包装的杀虫剂成药进出口数据监测分析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2020-2025年中国零售包装的杀虫剂成药进口数据分析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一、进口数量分析（38089119）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2020-2025年中国零售包装的杀虫剂成药出口数据分析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2020-2025年中国零售包装的杀虫剂成药进出口平均单价分析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2020-2025年中国零售包装的杀虫剂成药进出口国家及地区分析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2020-2025年中国非零售包装的杀虫剂成药进出口数据监测分析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2020-2025年中国非零售包装的杀虫剂成药进口数据分析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2020-2025年中国非零售包装的杀虫剂成药出口数据分析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2020-2025年中国非零售包装的杀虫剂成药进出口平均单价分析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2020-2025年中国非零售包装的杀虫剂成药进出口国家及地区分析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2020-2025年中国化学农药制造行业数据监测分析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一、杀虫剂行业集中度分析</w:t>
      </w:r>
      <w:r>
        <w:rPr>
          <w:rFonts w:hint="eastAsia"/>
        </w:rPr>
        <w:br/>
      </w:r>
      <w:r>
        <w:rPr>
          <w:rFonts w:hint="eastAsia"/>
        </w:rPr>
        <w:t>　　　　二、杀虫剂替代品压力</w:t>
      </w:r>
      <w:r>
        <w:rPr>
          <w:rFonts w:hint="eastAsia"/>
        </w:rPr>
        <w:br/>
      </w:r>
      <w:r>
        <w:rPr>
          <w:rFonts w:hint="eastAsia"/>
        </w:rPr>
        <w:t>　　　　三、杀虫剂市场竞争激烈</w:t>
      </w:r>
      <w:r>
        <w:rPr>
          <w:rFonts w:hint="eastAsia"/>
        </w:rPr>
        <w:br/>
      </w:r>
      <w:r>
        <w:rPr>
          <w:rFonts w:hint="eastAsia"/>
        </w:rPr>
        <w:t>　　　　四、重点企业竞争态势</w:t>
      </w:r>
      <w:r>
        <w:rPr>
          <w:rFonts w:hint="eastAsia"/>
        </w:rPr>
        <w:br/>
      </w:r>
      <w:r>
        <w:rPr>
          <w:rFonts w:hint="eastAsia"/>
        </w:rPr>
        <w:t>　　第二节 2025年中国杀虫剂行业集中度分析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一、杀虫剂产量集中度分析</w:t>
      </w:r>
      <w:r>
        <w:rPr>
          <w:rFonts w:hint="eastAsia"/>
        </w:rPr>
        <w:br/>
      </w:r>
      <w:r>
        <w:rPr>
          <w:rFonts w:hint="eastAsia"/>
        </w:rPr>
        <w:t>　　　　二、杀虫剂市场集中度分析</w:t>
      </w:r>
      <w:r>
        <w:rPr>
          <w:rFonts w:hint="eastAsia"/>
        </w:rPr>
        <w:br/>
      </w:r>
      <w:r>
        <w:rPr>
          <w:rFonts w:hint="eastAsia"/>
        </w:rPr>
        <w:t>　　　　三、杀虫剂生产企业集中度分析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2025年中国主要杀虫剂企业竞争性财务数据分析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盐城利民农化有限公司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江苏天容集团股分有限公司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江苏同大有限公司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山东中石药业有限公司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2025-2031年中国杀虫剂行业发展前景预测分析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2025-2031年中国杀虫剂产品发展趋势分析</w:t>
      </w:r>
      <w:r>
        <w:rPr>
          <w:rFonts w:hint="eastAsia"/>
        </w:rPr>
        <w:br/>
      </w:r>
      <w:r>
        <w:rPr>
          <w:rFonts w:hint="eastAsia"/>
        </w:rPr>
        <w:t>　　　　一、杀虫剂行业发展趋势分析</w:t>
      </w:r>
      <w:r>
        <w:rPr>
          <w:rFonts w:hint="eastAsia"/>
        </w:rPr>
        <w:br/>
      </w:r>
      <w:r>
        <w:rPr>
          <w:rFonts w:hint="eastAsia"/>
        </w:rPr>
        <w:t>　　　　二、杀虫剂技术开发方向分析</w:t>
      </w:r>
      <w:r>
        <w:rPr>
          <w:rFonts w:hint="eastAsia"/>
        </w:rPr>
        <w:br/>
      </w:r>
      <w:r>
        <w:rPr>
          <w:rFonts w:hint="eastAsia"/>
        </w:rPr>
        <w:t>　　第二节 2025-2031年中国杀虫剂行业市场发展前景预测分析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一、杀虫剂行业需求分析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2025-2031年中国杀虫剂行业投资机会与风险分析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一、杀虫剂行业投资吸引力分析</w:t>
      </w:r>
      <w:r>
        <w:rPr>
          <w:rFonts w:hint="eastAsia"/>
        </w:rPr>
        <w:br/>
      </w:r>
      <w:r>
        <w:rPr>
          <w:rFonts w:hint="eastAsia"/>
        </w:rPr>
        <w:t>　　　　二、杀虫剂行业投资潜力分析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二、环境风险分析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中.智.林.－2025-2031年中国杀虫剂行业投资策略分析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2020-2025年全球农化市场价值规模 单位：百万美元</w:t>
      </w:r>
      <w:r>
        <w:rPr>
          <w:rFonts w:hint="eastAsia"/>
        </w:rPr>
        <w:br/>
      </w:r>
      <w:r>
        <w:rPr>
          <w:rFonts w:hint="eastAsia"/>
        </w:rPr>
        <w:t>　　图表 2025年区域市场农化产品的销售表现 单位：百万美元</w:t>
      </w:r>
      <w:r>
        <w:rPr>
          <w:rFonts w:hint="eastAsia"/>
        </w:rPr>
        <w:br/>
      </w:r>
      <w:r>
        <w:rPr>
          <w:rFonts w:hint="eastAsia"/>
        </w:rPr>
        <w:t>　　图表 世界农药销售20强统计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2020-2025年全国杀虫剂原药产量分析</w:t>
      </w:r>
      <w:r>
        <w:rPr>
          <w:rFonts w:hint="eastAsia"/>
        </w:rPr>
        <w:br/>
      </w:r>
      <w:r>
        <w:rPr>
          <w:rFonts w:hint="eastAsia"/>
        </w:rPr>
        <w:t>　　图表 2020-2025年主要省份杀虫剂原药产量分析</w:t>
      </w:r>
      <w:r>
        <w:rPr>
          <w:rFonts w:hint="eastAsia"/>
        </w:rPr>
        <w:br/>
      </w:r>
      <w:r>
        <w:rPr>
          <w:rFonts w:hint="eastAsia"/>
        </w:rPr>
        <w:t>　　图表 2020-2025年杀虫剂原药产量集中度分析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2020-2025年中国零售包装的杀虫剂成药进口国家及地区分析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2020-2025年中国非零售包装的杀虫剂成药进口国家及地区分析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2020-2025年我国化学农药制造行业主要盈利指标增长趋势图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ee89662848ec" w:history="1">
        <w:r>
          <w:rPr>
            <w:rStyle w:val="Hyperlink"/>
          </w:rPr>
          <w:t>2025-2031年中国杀虫剂行业发展现状调研与发展趋势分析报告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6ee89662848ec" w:history="1">
        <w:r>
          <w:rPr>
            <w:rStyle w:val="Hyperlink"/>
          </w:rPr>
          <w:t>https://www.20087.com/3/28/ShaChongJiHangYeQianJingFenXi.html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6fa9c21494fda" w:history="1">
      <w:r>
        <w:rPr>
          <w:rStyle w:val="Hyperlink"/>
        </w:rPr>
        <w:t>2025-2031年中国杀虫剂行业发展现状调研与发展趋势分析报告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aChongJiHangYeQianJingFenXi.html" TargetMode="External" Id="R7856ee896628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aChongJiHangYeQianJingFenXi.html" TargetMode="External" Id="Rfb56fa9c214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2025-05-09T08:51:00Z</dcterms:created>
  <dcterms:modified xsi:type="dcterms:W3CDTF">2025-05-09T09:51:00Z</dcterms:modified>
  <dc:subject>2025-2031年中国杀虫剂行业发展现状调研与发展趋势分析报告</dc:subject>
  <dc:title>2025-2031年中国杀虫剂行业发展现状调研与发展趋势分析报告</dc:title>
  <cp:keywords>2025-2031年中国杀虫剂行业发展现状调研与发展趋势分析报告</cp:keywords>
  <dc:description>2025-2031年中国杀虫剂行业发展现状调研与发展趋势分析报告</dc:description>
</cp:coreProperties>
</file>