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8d4dae49e4171" w:history="1">
              <w:r>
                <w:rPr>
                  <w:rStyle w:val="Hyperlink"/>
                </w:rPr>
                <w:t>2025-2031年中国水性修补漆行业发展调研与市场前景分析报告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8d4dae49e4171" w:history="1">
              <w:r>
                <w:rPr>
                  <w:rStyle w:val="Hyperlink"/>
                </w:rPr>
                <w:t>2025-2031年中国水性修补漆行业发展调研与市场前景分析报告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8d4dae49e4171" w:history="1">
                <w:r>
                  <w:rPr>
                    <w:rStyle w:val="Hyperlink"/>
                  </w:rPr>
                  <w:t>https://www.20087.com/3/78/ShuiXingXiuBuQiShiChangQianJing.html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修补漆是一种环保型涂料，广泛应用于汽车维修、家具修复等领域。近年来，随着环保法规的趋严和消费者对健康生活的追求，水性修补漆得到了快速发展。目前，水性修补漆不仅在颜色匹配和光泽度上与传统溶剂型修补漆相当，而且在环保性能上表现出色，如VOC含量低、气味小、干燥速度快等优点。此外，随着技术的进步，水性修补漆的附着力和耐久性也有了显著提高。</w:t>
      </w:r>
      <w:r>
        <w:rPr>
          <w:rFonts w:hint="eastAsia"/>
        </w:rPr>
        <w:br/>
      </w:r>
      <w:r>
        <w:rPr>
          <w:rFonts w:hint="eastAsia"/>
        </w:rPr>
        <w:t>　　预计未来水性修补漆市场将持续增长。一方面，随着环保意识的提高和相关法规的完善，对环保型修补漆的需求将持续增加。另一方面，随着技术的进步，水性修补漆将更加注重提高其性能指标，如改善施工性能、提高涂层的耐磨性和抗紫外线能力。此外，为了满足不同应用领域的需求，未来的水性修补漆将更加注重产品的多样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8d4dae49e4171" w:history="1">
        <w:r>
          <w:rPr>
            <w:rStyle w:val="Hyperlink"/>
          </w:rPr>
          <w:t>2025-2031年中国水性修补漆行业发展调研与市场前景分析报告</w:t>
        </w:r>
      </w:hyperlink>
      <w:r>
        <w:rPr>
          <w:rFonts w:hint="eastAsia"/>
        </w:rPr>
        <w:t>》通过全面的行业调研，系统梳理了水性修补漆产业链的各个环节，详细分析了水性修补漆市场规模、需求变化及价格趋势。报告结合当前水性修补漆行业现状，科学预测了市场前景与发展方向，并解读了重点企业的竞争格局、市场集中度及品牌表现。同时，报告对水性修补漆细分市场进行了深入探讨，结合水性修补漆技术现状与SWOT分析，揭示了水性修补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水性修补漆行业界定及应用领域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水性修补漆行业定义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水性修补漆主要应用领域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全球水性修补漆行业市场调研分析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全球水性修补漆行业经济环境分析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全球水性修补漆市场总体情况分析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一、全球水性修补漆行业的发展特点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二、全球水性修补漆市场结构</w:t>
      </w:r>
      <w:r>
        <w:rPr>
          <w:rFonts w:hint="eastAsia"/>
        </w:rPr>
        <w:br/>
      </w:r>
      <w:r>
        <w:rPr>
          <w:rFonts w:hint="eastAsia"/>
        </w:rPr>
        <w:t>　　　　三、全球水性修补漆行业竞争格局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全球主要国家（地区）水性修补漆市场分析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2025-2031年全球水性修补漆行业发展趋势预测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水性修补漆行业发展环境分析</w:t>
      </w:r>
      <w:r>
        <w:rPr>
          <w:rFonts w:hint="eastAsia"/>
        </w:rPr>
        <w:br/>
      </w:r>
      <w:r>
        <w:rPr>
          <w:rFonts w:hint="eastAsia"/>
        </w:rPr>
        <w:t>　　第一节 水性修补漆行业环境分析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水性修补漆行业相关政策、法规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中国水性修补漆行业供给、需求分析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2025年中国水性修补漆市场现状</w:t>
      </w:r>
      <w:r>
        <w:rPr>
          <w:rFonts w:hint="eastAsia"/>
        </w:rPr>
        <w:br/>
      </w:r>
      <w:r>
        <w:rPr>
          <w:rFonts w:hint="eastAsia"/>
        </w:rPr>
        <w:t>　　第二节 中国水性修补漆行业产量情况分析及预测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一、水性修补漆总体产能规模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、2019-2024年中国水性修补漆产量统计</w:t>
      </w:r>
      <w:r>
        <w:rPr>
          <w:rFonts w:hint="eastAsia"/>
        </w:rPr>
        <w:br/>
      </w:r>
      <w:r>
        <w:rPr>
          <w:rFonts w:hint="eastAsia"/>
        </w:rPr>
        <w:t>　　　　三、水性修补漆生产区域分布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四、2025-2031年中国水性修补漆产量预测</w:t>
      </w:r>
      <w:r>
        <w:rPr>
          <w:rFonts w:hint="eastAsia"/>
        </w:rPr>
        <w:br/>
      </w:r>
      <w:r>
        <w:rPr>
          <w:rFonts w:hint="eastAsia"/>
        </w:rPr>
        <w:t>　　第三节 中国水性修补漆市场需求分析及预测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一、中国水性修补漆市场需求特点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二、2019-2024年中国水性修补漆市场需求统计</w:t>
      </w:r>
      <w:r>
        <w:rPr>
          <w:rFonts w:hint="eastAsia"/>
        </w:rPr>
        <w:br/>
      </w:r>
      <w:r>
        <w:rPr>
          <w:rFonts w:hint="eastAsia"/>
        </w:rPr>
        <w:t>　　　　三、水性修补漆市场饱和度</w:t>
      </w:r>
      <w:r>
        <w:rPr>
          <w:rFonts w:hint="eastAsia"/>
        </w:rPr>
        <w:br/>
      </w:r>
      <w:r>
        <w:rPr>
          <w:rFonts w:hint="eastAsia"/>
        </w:rPr>
        <w:t>　　　　四、影响水性修补漆市场需求的因素</w:t>
      </w:r>
      <w:r>
        <w:rPr>
          <w:rFonts w:hint="eastAsia"/>
        </w:rPr>
        <w:br/>
      </w:r>
      <w:r>
        <w:rPr>
          <w:rFonts w:hint="eastAsia"/>
        </w:rPr>
        <w:t>　　　　五、水性修补漆市场潜力分析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六、2025-2031年中国水性修补漆市场需求预测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中国水性修补漆行业进出口分析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一、2019-2024年水性修补漆进口量及增速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三、2025-2031年水性修补漆进口量及增速预测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一、2019-2024年水性修补漆出口量及增速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三、2025-2031年水性修补漆出口量及增速预测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中国水性修补漆行业重点地区调研分析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一、中国水性修补漆行业区域市场分布情况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二、**地区水性修补漆行业市场需求规模情况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三、**地区水性修补漆行业市场需求规模情况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四、**地区水性修补漆行业市场需求规模情况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五、**地区水性修补漆行业市场需求规模情况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六、**地区水性修补漆行业市场需求规模情况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中国水性修补漆细分行业调研</w:t>
      </w:r>
      <w:r>
        <w:rPr>
          <w:rFonts w:hint="eastAsia"/>
        </w:rPr>
        <w:br/>
      </w:r>
      <w:r>
        <w:rPr>
          <w:rFonts w:hint="eastAsia"/>
        </w:rPr>
        <w:t>　　第一节 主要水性修补漆细分行业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水性修补漆行业重点企业发展调研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中国水性修补漆企业营销及发展建议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水性修补漆企业营销策略分析及建议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水性修补漆企业营销策略分析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一、水性修补漆企业营销策略</w:t>
      </w:r>
      <w:r>
        <w:rPr>
          <w:rFonts w:hint="eastAsia"/>
        </w:rPr>
        <w:br/>
      </w:r>
      <w:r>
        <w:rPr>
          <w:rFonts w:hint="eastAsia"/>
        </w:rPr>
        <w:t>　　　　二、水性修补漆企业经验借鉴</w:t>
      </w:r>
      <w:r>
        <w:rPr>
          <w:rFonts w:hint="eastAsia"/>
        </w:rPr>
        <w:br/>
      </w:r>
      <w:r>
        <w:rPr>
          <w:rFonts w:hint="eastAsia"/>
        </w:rPr>
        <w:t>　　第三节 水性修补漆企业营销模式演化与创新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水性修补漆企业经营发展分析及建议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一、水性修补漆企业存在的问题</w:t>
      </w:r>
      <w:r>
        <w:rPr>
          <w:rFonts w:hint="eastAsia"/>
        </w:rPr>
        <w:br/>
      </w:r>
      <w:r>
        <w:rPr>
          <w:rFonts w:hint="eastAsia"/>
        </w:rPr>
        <w:t>　　　　二、水性修补漆企业应对的策略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水性修补漆行业发展趋势及投资风险预警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2025年水性修补漆市场前景分析</w:t>
      </w:r>
      <w:r>
        <w:rPr>
          <w:rFonts w:hint="eastAsia"/>
        </w:rPr>
        <w:br/>
      </w:r>
      <w:r>
        <w:rPr>
          <w:rFonts w:hint="eastAsia"/>
        </w:rPr>
        <w:t>　　第二节 2025年水性修补漆行业发展趋势预测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影响水性修补漆行业发展的主要因素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一、2025年影响水性修补漆行业运行的有利因素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二、2025年影响水性修补漆行业运行的稳定因素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三、2025年影响水性修补漆行业运行的不利因素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四、2025年我国水性修补漆行业发展面临的挑战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五、2025年我国水性修补漆行业发展面临的机遇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专家对水性修补漆行业投资风险预警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一、2025-2031年水性修补漆行业市场风险及控制策略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二、2025-2031年水性修补漆行业政策风险及控制策略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三、2025-2031年水性修补漆行业经营风险及控制策略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四、2025-2031年水性修补漆同业竞争风险及控制策略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五、2025-2031年水性修补漆行业其他风险及控制策略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水性修补漆行业投资战略研究</w:t>
      </w:r>
      <w:r>
        <w:rPr>
          <w:rFonts w:hint="eastAsia"/>
        </w:rPr>
        <w:br/>
      </w:r>
      <w:r>
        <w:rPr>
          <w:rFonts w:hint="eastAsia"/>
        </w:rPr>
        <w:t>　　第一节 水性修补漆行业发展战略研究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对我国水性修补漆品牌的战略思考</w:t>
      </w:r>
      <w:r>
        <w:rPr>
          <w:rFonts w:hint="eastAsia"/>
        </w:rPr>
        <w:br/>
      </w:r>
      <w:r>
        <w:rPr>
          <w:rFonts w:hint="eastAsia"/>
        </w:rPr>
        <w:t>　　　　一、水性修补漆品牌的重要性</w:t>
      </w:r>
      <w:r>
        <w:rPr>
          <w:rFonts w:hint="eastAsia"/>
        </w:rPr>
        <w:br/>
      </w:r>
      <w:r>
        <w:rPr>
          <w:rFonts w:hint="eastAsia"/>
        </w:rPr>
        <w:t>　　　　二、水性修补漆实施品牌战略的意义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三、水性修补漆企业品牌的现状分析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四、我国水性修补漆企业的品牌战略</w:t>
      </w:r>
      <w:r>
        <w:rPr>
          <w:rFonts w:hint="eastAsia"/>
        </w:rPr>
        <w:br/>
      </w:r>
      <w:r>
        <w:rPr>
          <w:rFonts w:hint="eastAsia"/>
        </w:rPr>
        <w:t>　　　　五、水性修补漆品牌战略管理的策略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水性修补漆经营策略分析</w:t>
      </w:r>
      <w:r>
        <w:rPr>
          <w:rFonts w:hint="eastAsia"/>
        </w:rPr>
        <w:br/>
      </w:r>
      <w:r>
        <w:rPr>
          <w:rFonts w:hint="eastAsia"/>
        </w:rPr>
        <w:t>　　　　一、水性修补漆市场细分策略</w:t>
      </w:r>
      <w:r>
        <w:rPr>
          <w:rFonts w:hint="eastAsia"/>
        </w:rPr>
        <w:br/>
      </w:r>
      <w:r>
        <w:rPr>
          <w:rFonts w:hint="eastAsia"/>
        </w:rPr>
        <w:t>　　　　二、水性修补漆市场创新策略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四、水性修补漆新产品差异化战略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中^智林－水性修补漆行业投资战略研究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一、2025-2031年水性修补漆行业投资战略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水性修补漆行业类别</w:t>
      </w:r>
      <w:r>
        <w:rPr>
          <w:rFonts w:hint="eastAsia"/>
        </w:rPr>
        <w:br/>
      </w:r>
      <w:r>
        <w:rPr>
          <w:rFonts w:hint="eastAsia"/>
        </w:rPr>
        <w:t>　　图表 水性修补漆行业产业链调研</w:t>
      </w:r>
      <w:r>
        <w:rPr>
          <w:rFonts w:hint="eastAsia"/>
        </w:rPr>
        <w:br/>
      </w:r>
      <w:r>
        <w:rPr>
          <w:rFonts w:hint="eastAsia"/>
        </w:rPr>
        <w:t>　　图表 水性修补漆行业现状</w:t>
      </w:r>
      <w:r>
        <w:rPr>
          <w:rFonts w:hint="eastAsia"/>
        </w:rPr>
        <w:br/>
      </w:r>
      <w:r>
        <w:rPr>
          <w:rFonts w:hint="eastAsia"/>
        </w:rPr>
        <w:t>　　图表 水性修补漆行业标准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2019-2024年中国水性修补漆行业市场规模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2024年中国水性修补漆行业产能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2019-2024年中国水性修补漆行业产量统计</w:t>
      </w:r>
      <w:r>
        <w:rPr>
          <w:rFonts w:hint="eastAsia"/>
        </w:rPr>
        <w:br/>
      </w:r>
      <w:r>
        <w:rPr>
          <w:rFonts w:hint="eastAsia"/>
        </w:rPr>
        <w:t>　　图表 水性修补漆行业动态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2019-2024年中国水性修补漆市场需求量</w:t>
      </w:r>
      <w:r>
        <w:rPr>
          <w:rFonts w:hint="eastAsia"/>
        </w:rPr>
        <w:br/>
      </w:r>
      <w:r>
        <w:rPr>
          <w:rFonts w:hint="eastAsia"/>
        </w:rPr>
        <w:t>　　图表 2024年中国水性修补漆行业需求区域调研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2019-2024年中国水性修补漆行情</w:t>
      </w:r>
      <w:r>
        <w:rPr>
          <w:rFonts w:hint="eastAsia"/>
        </w:rPr>
        <w:br/>
      </w:r>
      <w:r>
        <w:rPr>
          <w:rFonts w:hint="eastAsia"/>
        </w:rPr>
        <w:t>　　图表 2019-2024年中国水性修补漆价格走势图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2019-2024年中国水性修补漆行业销售收入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2019-2024年中国水性修补漆行业盈利情况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2019-2024年中国水性修补漆行业利润总额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2019-2024年中国水性修补漆进口统计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2019-2024年中国水性修补漆出口统计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2019-2024年中国水性修补漆行业企业数量统计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**地区水性修补漆市场规模</w:t>
      </w:r>
      <w:r>
        <w:rPr>
          <w:rFonts w:hint="eastAsia"/>
        </w:rPr>
        <w:br/>
      </w:r>
      <w:r>
        <w:rPr>
          <w:rFonts w:hint="eastAsia"/>
        </w:rPr>
        <w:t>　　图表 **地区水性修补漆行业市场需求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**地区水性修补漆市场调研</w:t>
      </w:r>
      <w:r>
        <w:rPr>
          <w:rFonts w:hint="eastAsia"/>
        </w:rPr>
        <w:br/>
      </w:r>
      <w:r>
        <w:rPr>
          <w:rFonts w:hint="eastAsia"/>
        </w:rPr>
        <w:t>　　图表 **地区水性修补漆行业市场需求分析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**地区水性修补漆市场规模</w:t>
      </w:r>
      <w:r>
        <w:rPr>
          <w:rFonts w:hint="eastAsia"/>
        </w:rPr>
        <w:br/>
      </w:r>
      <w:r>
        <w:rPr>
          <w:rFonts w:hint="eastAsia"/>
        </w:rPr>
        <w:t>　　图表 **地区水性修补漆行业市场需求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**地区水性修补漆市场调研</w:t>
      </w:r>
      <w:r>
        <w:rPr>
          <w:rFonts w:hint="eastAsia"/>
        </w:rPr>
        <w:br/>
      </w:r>
      <w:r>
        <w:rPr>
          <w:rFonts w:hint="eastAsia"/>
        </w:rPr>
        <w:t>　　图表 **地区水性修补漆行业市场需求分析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水性修补漆行业竞争对手分析</w:t>
      </w:r>
      <w:r>
        <w:rPr>
          <w:rFonts w:hint="eastAsia"/>
        </w:rPr>
        <w:br/>
      </w:r>
      <w:r>
        <w:rPr>
          <w:rFonts w:hint="eastAsia"/>
        </w:rPr>
        <w:t>　　图表 水性修补漆重点企业（一）基本信息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水性修补漆重点企业（一）经营情况分析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水性修补漆重点企业（一）主要经济指标情况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水性修补漆重点企业（二）经营情况分析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水性修补漆重点企业（二）主要经济指标情况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水性修补漆重点企业（三）经营情况分析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水性修补漆重点企业（三）主要经济指标情况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水性修补漆重点企业（三）成长能力情况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2025-2031年中国水性修补漆行业产能预测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2025-2031年中国水性修补漆行业产量预测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2025-2031年中国水性修补漆市场需求预测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2025-2031年中国水性修补漆行业市场规模预测</w:t>
      </w:r>
      <w:r>
        <w:rPr>
          <w:rFonts w:hint="eastAsia"/>
        </w:rPr>
        <w:br/>
      </w:r>
      <w:r>
        <w:rPr>
          <w:rFonts w:hint="eastAsia"/>
        </w:rPr>
        <w:t>　　图表 水性修补漆行业准入条件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2025-2031年中国水性修补漆行业信息化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2025-2031年中国水性修补漆行业风险分析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2025-2031年中国水性修补漆行业发展趋势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2025-2031年中国水性修补漆市场前景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8d4dae49e4171" w:history="1">
        <w:r>
          <w:rPr>
            <w:rStyle w:val="Hyperlink"/>
          </w:rPr>
          <w:t>2025-2031年中国水性修补漆行业发展调研与市场前景分析报告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8d4dae49e4171" w:history="1">
        <w:r>
          <w:rPr>
            <w:rStyle w:val="Hyperlink"/>
          </w:rPr>
          <w:t>https://www.20087.com/3/78/ShuiXingXiuBuQiShiChangQianJing.html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修补怎么样不留痕迹、水性修补漆树脂、水性漆喷涂教程、水性修补漆喷枪和溶剂型修补漆喷枪的主要区别是什么、汽车喷漆水性漆还是油性漆好、水性修补漆喷后多长时间无毒、水性漆价格多少钱、水性漆修补怎么样不留痕迹、水性保护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745a9c10149c4" w:history="1">
      <w:r>
        <w:rPr>
          <w:rStyle w:val="Hyperlink"/>
        </w:rPr>
        <w:t>2025-2031年中国水性修补漆行业发展调研与市场前景分析报告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uiXingXiuBuQiShiChangQianJing.html" TargetMode="External" Id="R51d8d4dae49e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uiXingXiuBuQiShiChangQianJing.html" TargetMode="External" Id="R570745a9c101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2024-11-28T07:18:00Z</dcterms:created>
  <dcterms:modified xsi:type="dcterms:W3CDTF">2024-11-28T08:18:00Z</dcterms:modified>
  <dc:subject>2025-2031年中国水性修补漆行业发展调研与市场前景分析报告</dc:subject>
  <dc:title>2025-2031年中国水性修补漆行业发展调研与市场前景分析报告</dc:title>
  <cp:keywords>2025-2031年中国水性修补漆行业发展调研与市场前景分析报告</cp:keywords>
  <dc:description>2025-2031年中国水性修补漆行业发展调研与市场前景分析报告</dc:description>
</cp:coreProperties>
</file>