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a2f922b6114731" w:history="1">
              <w:r>
                <w:rPr>
                  <w:rStyle w:val="Hyperlink"/>
                </w:rPr>
                <w:t>2026-2032年中国渣油市场深度研究及未来发展前景预测报告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a2f922b6114731" w:history="1">
              <w:r>
                <w:rPr>
                  <w:rStyle w:val="Hyperlink"/>
                </w:rPr>
                <w:t>2026-2032年中国渣油市场深度研究及未来发展前景预测报告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0927583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a2f922b6114731" w:history="1">
                <w:r>
                  <w:rPr>
                    <w:rStyle w:val="Hyperlink"/>
                  </w:rPr>
                  <w:t>https://www.20087.com/3/58/ZhaYouShiChangQianJing.html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渣油是炼油过程中产生的重质油品，通常用作船用燃料、工业加热和发电的燃料。近年来，随着国际海事组织（IMO）对船舶排放标准的严格限制，尤其是2020年硫含量限值的实施，渣油市场受到了显著影响，高硫渣油的需求大幅下降，而低硫燃料油的需求激增。同时，渣油也被用作生产沥青和焦炭的原料，这些产品在道路建设和钢铁行业中有着广泛的应用。</w:t>
      </w:r>
      <w:r>
        <w:rPr>
          <w:rFonts w:hint="eastAsia"/>
        </w:rPr>
        <w:br/>
      </w:r>
      <w:r>
        <w:rPr>
          <w:rFonts w:hint="eastAsia"/>
        </w:rPr>
        <w:t>　　未来，渣油行业的发展将更加注重环保合规和产品升级。市场调研网指出，随着全球碳排放目标的设定，渣油的生产将转向更清洁的工艺，如加氢处理和催化裂化，以减少硫和有害物质的含量。同时，渣油深加工技术的进步，如延迟焦化和溶剂脱沥青，将提高渣油的附加值，生产出更高质量的沥青和焦炭产品。此外，随着可再生能源和清洁能源的兴起，渣油作为传统燃料的角色将逐渐减弱，转而在特定工业应用中发挥其独特优势。</w:t>
      </w:r>
      <w:r>
        <w:rPr>
          <w:rFonts w:hint="eastAsia"/>
        </w:rPr>
        <w:br/>
      </w:r>
      <w:r>
        <w:rPr>
          <w:rFonts w:hint="eastAsia"/>
        </w:rPr>
        <w:t>　　据市场调研网（中智林）《</w:t>
      </w:r>
      <w:hyperlink r:id="R4da2f922b6114731" w:history="1">
        <w:r>
          <w:rPr>
            <w:rStyle w:val="Hyperlink"/>
          </w:rPr>
          <w:t>2026-2032年中国渣油市场深度研究及未来发展前景预测报告</w:t>
        </w:r>
      </w:hyperlink>
      <w:r>
        <w:rPr>
          <w:rFonts w:hint="eastAsia"/>
        </w:rPr>
        <w:t>》，2025年渣油行业市场规模达 亿元，预计2032年市场规模将达 亿元，期间年均复合增长率（CAGR）达 %。报告基于国家统计局及渣油相关协会的权威数据，结合科研单位的详实资料，系统分析了渣油行业的发展环境、产业链结构、市场供需状况及重点企业现状，并对渣油行业市场前景及发展趋势作出科学预测。报告揭示了渣油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渣油概述</w:t>
      </w:r>
      <w:r>
        <w:rPr>
          <w:rFonts w:hint="eastAsia"/>
        </w:rPr>
        <w:br/>
      </w:r>
      <w:r>
        <w:rPr>
          <w:rFonts w:hint="eastAsia"/>
        </w:rPr>
        <w:t>　　第一节 渣油定义</w:t>
      </w:r>
      <w:r>
        <w:rPr>
          <w:rFonts w:hint="eastAsia"/>
        </w:rPr>
        <w:br/>
      </w:r>
      <w:r>
        <w:rPr>
          <w:rFonts w:hint="eastAsia"/>
        </w:rPr>
        <w:t>　　第二节 渣油行业发展历程</w:t>
      </w:r>
      <w:r>
        <w:rPr>
          <w:rFonts w:hint="eastAsia"/>
        </w:rPr>
        <w:br/>
      </w:r>
      <w:r>
        <w:rPr>
          <w:rFonts w:hint="eastAsia"/>
        </w:rPr>
        <w:t>　　第三节 渣油分类情况</w:t>
      </w:r>
      <w:r>
        <w:rPr>
          <w:rFonts w:hint="eastAsia"/>
        </w:rPr>
        <w:br/>
      </w:r>
      <w:r>
        <w:rPr>
          <w:rFonts w:hint="eastAsia"/>
        </w:rPr>
        <w:t>　　第四节 渣油产业链分析</w:t>
      </w:r>
      <w:r>
        <w:rPr>
          <w:rFonts w:hint="eastAsia"/>
        </w:rPr>
        <w:br/>
      </w:r>
      <w:r>
        <w:rPr>
          <w:rFonts w:hint="eastAsia"/>
        </w:rPr>
        <w:t>　　　　一、产业链模型介绍</w:t>
      </w:r>
      <w:r>
        <w:rPr>
          <w:rFonts w:hint="eastAsia"/>
        </w:rPr>
        <w:br/>
      </w:r>
      <w:r>
        <w:rPr>
          <w:rFonts w:hint="eastAsia"/>
        </w:rPr>
        <w:t>　　　　二、渣油产业链模型分析</w:t>
      </w:r>
      <w:r>
        <w:rPr>
          <w:rFonts w:hint="eastAsia"/>
        </w:rPr>
        <w:br/>
      </w:r>
      <w:r>
        <w:rPr>
          <w:rFonts w:hint="eastAsia"/>
        </w:rPr>
        <w:br/>
      </w:r>
      <w:r>
        <w:rPr>
          <w:rFonts w:hint="eastAsia"/>
        </w:rPr>
        <w:t>第二章 2025-2026年中国渣油行业发展环境分析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渣油行业相关政策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2025-2026年中国渣油行业发展社会环境分析</w:t>
      </w:r>
      <w:r>
        <w:rPr>
          <w:rFonts w:hint="eastAsia"/>
        </w:rPr>
        <w:br/>
      </w:r>
      <w:r>
        <w:rPr>
          <w:rFonts w:hint="eastAsia"/>
        </w:rPr>
        <w:br/>
      </w:r>
      <w:r>
        <w:rPr>
          <w:rFonts w:hint="eastAsia"/>
        </w:rPr>
        <w:t>第三章 中国渣油生产现状分析</w:t>
      </w:r>
      <w:r>
        <w:rPr>
          <w:rFonts w:hint="eastAsia"/>
        </w:rPr>
        <w:br/>
      </w:r>
      <w:r>
        <w:rPr>
          <w:rFonts w:hint="eastAsia"/>
        </w:rPr>
        <w:t>　　第一节 渣油行业总体规模</w:t>
      </w:r>
      <w:r>
        <w:rPr>
          <w:rFonts w:hint="eastAsia"/>
        </w:rPr>
        <w:br/>
      </w:r>
      <w:r>
        <w:rPr>
          <w:rFonts w:hint="eastAsia"/>
        </w:rPr>
        <w:t>　　第一节 渣油产能概况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渣油市场容量概况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渣油产业的生命周期分析</w:t>
      </w:r>
      <w:r>
        <w:rPr>
          <w:rFonts w:hint="eastAsia"/>
        </w:rPr>
        <w:br/>
      </w:r>
      <w:r>
        <w:rPr>
          <w:rFonts w:hint="eastAsia"/>
        </w:rPr>
        <w:t>　　第五节 渣油产业供需情况</w:t>
      </w:r>
      <w:r>
        <w:rPr>
          <w:rFonts w:hint="eastAsia"/>
        </w:rPr>
        <w:br/>
      </w:r>
      <w:r>
        <w:rPr>
          <w:rFonts w:hint="eastAsia"/>
        </w:rPr>
        <w:br/>
      </w:r>
      <w:r>
        <w:rPr>
          <w:rFonts w:hint="eastAsia"/>
        </w:rPr>
        <w:t>第四章 渣油国内产品价格走势及影响因素分析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2026年我国渣油行业发展现状分析</w:t>
      </w:r>
      <w:r>
        <w:rPr>
          <w:rFonts w:hint="eastAsia"/>
        </w:rPr>
        <w:br/>
      </w:r>
      <w:r>
        <w:rPr>
          <w:rFonts w:hint="eastAsia"/>
        </w:rPr>
        <w:t>　　第一节 我国渣油行业发展现状</w:t>
      </w:r>
      <w:r>
        <w:rPr>
          <w:rFonts w:hint="eastAsia"/>
        </w:rPr>
        <w:br/>
      </w:r>
      <w:r>
        <w:rPr>
          <w:rFonts w:hint="eastAsia"/>
        </w:rPr>
        <w:t>　　　　一、渣油行业品牌发展现状</w:t>
      </w:r>
      <w:r>
        <w:rPr>
          <w:rFonts w:hint="eastAsia"/>
        </w:rPr>
        <w:br/>
      </w:r>
      <w:r>
        <w:rPr>
          <w:rFonts w:hint="eastAsia"/>
        </w:rPr>
        <w:t>　　　　二、渣油行业需求市场现状</w:t>
      </w:r>
      <w:r>
        <w:rPr>
          <w:rFonts w:hint="eastAsia"/>
        </w:rPr>
        <w:br/>
      </w:r>
      <w:r>
        <w:rPr>
          <w:rFonts w:hint="eastAsia"/>
        </w:rPr>
        <w:t>　　　　三、渣油市场需求层次分析</w:t>
      </w:r>
      <w:r>
        <w:rPr>
          <w:rFonts w:hint="eastAsia"/>
        </w:rPr>
        <w:br/>
      </w:r>
      <w:r>
        <w:rPr>
          <w:rFonts w:hint="eastAsia"/>
        </w:rPr>
        <w:t>　　　　四、我国渣油市场走向分析</w:t>
      </w:r>
      <w:r>
        <w:rPr>
          <w:rFonts w:hint="eastAsia"/>
        </w:rPr>
        <w:br/>
      </w:r>
      <w:r>
        <w:rPr>
          <w:rFonts w:hint="eastAsia"/>
        </w:rPr>
        <w:t>　　第二节 中国渣油产品技术分析</w:t>
      </w:r>
      <w:r>
        <w:rPr>
          <w:rFonts w:hint="eastAsia"/>
        </w:rPr>
        <w:br/>
      </w:r>
      <w:r>
        <w:rPr>
          <w:rFonts w:hint="eastAsia"/>
        </w:rPr>
        <w:t>　　　　一、2026年渣油产品技术变化特点</w:t>
      </w:r>
      <w:r>
        <w:rPr>
          <w:rFonts w:hint="eastAsia"/>
        </w:rPr>
        <w:br/>
      </w:r>
      <w:r>
        <w:rPr>
          <w:rFonts w:hint="eastAsia"/>
        </w:rPr>
        <w:t>　　　　二、2026年渣油产品市场的新技术</w:t>
      </w:r>
      <w:r>
        <w:rPr>
          <w:rFonts w:hint="eastAsia"/>
        </w:rPr>
        <w:br/>
      </w:r>
      <w:r>
        <w:rPr>
          <w:rFonts w:hint="eastAsia"/>
        </w:rPr>
        <w:t>　　　　三、2026年渣油产品市场现状分析</w:t>
      </w:r>
      <w:r>
        <w:rPr>
          <w:rFonts w:hint="eastAsia"/>
        </w:rPr>
        <w:br/>
      </w:r>
      <w:r>
        <w:rPr>
          <w:rFonts w:hint="eastAsia"/>
        </w:rPr>
        <w:t>　　第三节 中国渣油行业存在的问题</w:t>
      </w:r>
      <w:r>
        <w:rPr>
          <w:rFonts w:hint="eastAsia"/>
        </w:rPr>
        <w:br/>
      </w:r>
      <w:r>
        <w:rPr>
          <w:rFonts w:hint="eastAsia"/>
        </w:rPr>
        <w:t>　　　　一、渣油产品市场存在的主要问题</w:t>
      </w:r>
      <w:r>
        <w:rPr>
          <w:rFonts w:hint="eastAsia"/>
        </w:rPr>
        <w:br/>
      </w:r>
      <w:r>
        <w:rPr>
          <w:rFonts w:hint="eastAsia"/>
        </w:rPr>
        <w:t>　　　　二、国内渣油产品市场的三大瓶颈</w:t>
      </w:r>
      <w:r>
        <w:rPr>
          <w:rFonts w:hint="eastAsia"/>
        </w:rPr>
        <w:br/>
      </w:r>
      <w:r>
        <w:rPr>
          <w:rFonts w:hint="eastAsia"/>
        </w:rPr>
        <w:t>　　　　三、渣油产品市场遭遇的规模难题</w:t>
      </w:r>
      <w:r>
        <w:rPr>
          <w:rFonts w:hint="eastAsia"/>
        </w:rPr>
        <w:br/>
      </w:r>
      <w:r>
        <w:rPr>
          <w:rFonts w:hint="eastAsia"/>
        </w:rPr>
        <w:t>　　第四节 对中国渣油市场的分析及思考</w:t>
      </w:r>
      <w:r>
        <w:rPr>
          <w:rFonts w:hint="eastAsia"/>
        </w:rPr>
        <w:br/>
      </w:r>
      <w:r>
        <w:rPr>
          <w:rFonts w:hint="eastAsia"/>
        </w:rPr>
        <w:t>　　　　一、渣油市场特点</w:t>
      </w:r>
      <w:r>
        <w:rPr>
          <w:rFonts w:hint="eastAsia"/>
        </w:rPr>
        <w:br/>
      </w:r>
      <w:r>
        <w:rPr>
          <w:rFonts w:hint="eastAsia"/>
        </w:rPr>
        <w:t>　　　　二、渣油市场分析</w:t>
      </w:r>
      <w:r>
        <w:rPr>
          <w:rFonts w:hint="eastAsia"/>
        </w:rPr>
        <w:br/>
      </w:r>
      <w:r>
        <w:rPr>
          <w:rFonts w:hint="eastAsia"/>
        </w:rPr>
        <w:t>　　　　三、渣油市场变化的方向</w:t>
      </w:r>
      <w:r>
        <w:rPr>
          <w:rFonts w:hint="eastAsia"/>
        </w:rPr>
        <w:br/>
      </w:r>
      <w:r>
        <w:rPr>
          <w:rFonts w:hint="eastAsia"/>
        </w:rPr>
        <w:t>　　　　四、中国渣油行业发展的新思路</w:t>
      </w:r>
      <w:r>
        <w:rPr>
          <w:rFonts w:hint="eastAsia"/>
        </w:rPr>
        <w:br/>
      </w:r>
      <w:r>
        <w:rPr>
          <w:rFonts w:hint="eastAsia"/>
        </w:rPr>
        <w:t>　　　　五、对中国渣油行业发展的思考</w:t>
      </w:r>
      <w:r>
        <w:rPr>
          <w:rFonts w:hint="eastAsia"/>
        </w:rPr>
        <w:br/>
      </w:r>
      <w:r>
        <w:rPr>
          <w:rFonts w:hint="eastAsia"/>
        </w:rPr>
        <w:br/>
      </w:r>
      <w:r>
        <w:rPr>
          <w:rFonts w:hint="eastAsia"/>
        </w:rPr>
        <w:t>第六章 2026年中国渣油行业发展概况</w:t>
      </w:r>
      <w:r>
        <w:rPr>
          <w:rFonts w:hint="eastAsia"/>
        </w:rPr>
        <w:br/>
      </w:r>
      <w:r>
        <w:rPr>
          <w:rFonts w:hint="eastAsia"/>
        </w:rPr>
        <w:t>　　第一节 2026年中国渣油行业发展态势分析</w:t>
      </w:r>
      <w:r>
        <w:rPr>
          <w:rFonts w:hint="eastAsia"/>
        </w:rPr>
        <w:br/>
      </w:r>
      <w:r>
        <w:rPr>
          <w:rFonts w:hint="eastAsia"/>
        </w:rPr>
        <w:t>　　第二节 2026年中国渣油行业发展特点分析</w:t>
      </w:r>
      <w:r>
        <w:rPr>
          <w:rFonts w:hint="eastAsia"/>
        </w:rPr>
        <w:br/>
      </w:r>
      <w:r>
        <w:rPr>
          <w:rFonts w:hint="eastAsia"/>
        </w:rPr>
        <w:t>　　第三节 2026年中国渣油行业市场供需分析</w:t>
      </w:r>
      <w:r>
        <w:rPr>
          <w:rFonts w:hint="eastAsia"/>
        </w:rPr>
        <w:br/>
      </w:r>
      <w:r>
        <w:rPr>
          <w:rFonts w:hint="eastAsia"/>
        </w:rPr>
        <w:br/>
      </w:r>
      <w:r>
        <w:rPr>
          <w:rFonts w:hint="eastAsia"/>
        </w:rPr>
        <w:t>第七章 渣油行业市场竞争策略分析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渣油市场竞争策略分析</w:t>
      </w:r>
      <w:r>
        <w:rPr>
          <w:rFonts w:hint="eastAsia"/>
        </w:rPr>
        <w:br/>
      </w:r>
      <w:r>
        <w:rPr>
          <w:rFonts w:hint="eastAsia"/>
        </w:rPr>
        <w:t>　　　　一、渣油市场增长潜力分析</w:t>
      </w:r>
      <w:r>
        <w:rPr>
          <w:rFonts w:hint="eastAsia"/>
        </w:rPr>
        <w:br/>
      </w:r>
      <w:r>
        <w:rPr>
          <w:rFonts w:hint="eastAsia"/>
        </w:rPr>
        <w:t>　　　　二、渣油产品竞争策略分析</w:t>
      </w:r>
      <w:r>
        <w:rPr>
          <w:rFonts w:hint="eastAsia"/>
        </w:rPr>
        <w:br/>
      </w:r>
      <w:r>
        <w:rPr>
          <w:rFonts w:hint="eastAsia"/>
        </w:rPr>
        <w:t>　　　　三、典型企业产品竞争策略分析</w:t>
      </w:r>
      <w:r>
        <w:rPr>
          <w:rFonts w:hint="eastAsia"/>
        </w:rPr>
        <w:br/>
      </w:r>
      <w:r>
        <w:rPr>
          <w:rFonts w:hint="eastAsia"/>
        </w:rPr>
        <w:t>　　第三节 渣油企业竞争策略分析</w:t>
      </w:r>
      <w:r>
        <w:rPr>
          <w:rFonts w:hint="eastAsia"/>
        </w:rPr>
        <w:br/>
      </w:r>
      <w:r>
        <w:rPr>
          <w:rFonts w:hint="eastAsia"/>
        </w:rPr>
        <w:t>　　　　一、2021-2032年我国渣油市场竞争趋势</w:t>
      </w:r>
      <w:r>
        <w:rPr>
          <w:rFonts w:hint="eastAsia"/>
        </w:rPr>
        <w:br/>
      </w:r>
      <w:r>
        <w:rPr>
          <w:rFonts w:hint="eastAsia"/>
        </w:rPr>
        <w:t>　　　　二、2021-2032年渣油行业竞争格局展望</w:t>
      </w:r>
      <w:r>
        <w:rPr>
          <w:rFonts w:hint="eastAsia"/>
        </w:rPr>
        <w:br/>
      </w:r>
      <w:r>
        <w:rPr>
          <w:rFonts w:hint="eastAsia"/>
        </w:rPr>
        <w:t>　　　　三、2021-2032年渣油行业竞争策略分析</w:t>
      </w:r>
      <w:r>
        <w:rPr>
          <w:rFonts w:hint="eastAsia"/>
        </w:rPr>
        <w:br/>
      </w:r>
      <w:r>
        <w:rPr>
          <w:rFonts w:hint="eastAsia"/>
        </w:rPr>
        <w:br/>
      </w:r>
      <w:r>
        <w:rPr>
          <w:rFonts w:hint="eastAsia"/>
        </w:rPr>
        <w:t>第八章 渣油行业投资与发展前景分析</w:t>
      </w:r>
      <w:r>
        <w:rPr>
          <w:rFonts w:hint="eastAsia"/>
        </w:rPr>
        <w:br/>
      </w:r>
      <w:r>
        <w:rPr>
          <w:rFonts w:hint="eastAsia"/>
        </w:rPr>
        <w:t>　　第一节 2026年渣油行业投资情况分析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渣油行业投资机会分析</w:t>
      </w:r>
      <w:r>
        <w:rPr>
          <w:rFonts w:hint="eastAsia"/>
        </w:rPr>
        <w:br/>
      </w:r>
      <w:r>
        <w:rPr>
          <w:rFonts w:hint="eastAsia"/>
        </w:rPr>
        <w:t>　　　　一、渣油投资项目分析</w:t>
      </w:r>
      <w:r>
        <w:rPr>
          <w:rFonts w:hint="eastAsia"/>
        </w:rPr>
        <w:br/>
      </w:r>
      <w:r>
        <w:rPr>
          <w:rFonts w:hint="eastAsia"/>
        </w:rPr>
        <w:t>　　　　二、可以投资的渣油模式</w:t>
      </w:r>
      <w:r>
        <w:rPr>
          <w:rFonts w:hint="eastAsia"/>
        </w:rPr>
        <w:br/>
      </w:r>
      <w:r>
        <w:rPr>
          <w:rFonts w:hint="eastAsia"/>
        </w:rPr>
        <w:t>　　　　三、2026年渣油投资机会分析</w:t>
      </w:r>
      <w:r>
        <w:rPr>
          <w:rFonts w:hint="eastAsia"/>
        </w:rPr>
        <w:br/>
      </w:r>
      <w:r>
        <w:rPr>
          <w:rFonts w:hint="eastAsia"/>
        </w:rPr>
        <w:t>　　　　四、2026年渣油投资新方向</w:t>
      </w:r>
      <w:r>
        <w:rPr>
          <w:rFonts w:hint="eastAsia"/>
        </w:rPr>
        <w:br/>
      </w:r>
      <w:r>
        <w:rPr>
          <w:rFonts w:hint="eastAsia"/>
        </w:rPr>
        <w:t>　　第三节 渣油行业发展前景分析</w:t>
      </w:r>
      <w:r>
        <w:rPr>
          <w:rFonts w:hint="eastAsia"/>
        </w:rPr>
        <w:br/>
      </w:r>
      <w:r>
        <w:rPr>
          <w:rFonts w:hint="eastAsia"/>
        </w:rPr>
        <w:t>　　　　一、金融危机下渣油市场的发展前景</w:t>
      </w:r>
      <w:r>
        <w:rPr>
          <w:rFonts w:hint="eastAsia"/>
        </w:rPr>
        <w:br/>
      </w:r>
      <w:r>
        <w:rPr>
          <w:rFonts w:hint="eastAsia"/>
        </w:rPr>
        <w:t>　　　　二、2026年渣油市场面临的发展商机</w:t>
      </w:r>
      <w:r>
        <w:rPr>
          <w:rFonts w:hint="eastAsia"/>
        </w:rPr>
        <w:br/>
      </w:r>
      <w:r>
        <w:rPr>
          <w:rFonts w:hint="eastAsia"/>
        </w:rPr>
        <w:br/>
      </w:r>
      <w:r>
        <w:rPr>
          <w:rFonts w:hint="eastAsia"/>
        </w:rPr>
        <w:t>第九章 2021-2032年中国渣油行业发展前景预测分析</w:t>
      </w:r>
      <w:r>
        <w:rPr>
          <w:rFonts w:hint="eastAsia"/>
        </w:rPr>
        <w:br/>
      </w:r>
      <w:r>
        <w:rPr>
          <w:rFonts w:hint="eastAsia"/>
        </w:rPr>
        <w:t>　　第一节 2021-2032年中国渣油行业发展预测分析</w:t>
      </w:r>
      <w:r>
        <w:rPr>
          <w:rFonts w:hint="eastAsia"/>
        </w:rPr>
        <w:br/>
      </w:r>
      <w:r>
        <w:rPr>
          <w:rFonts w:hint="eastAsia"/>
        </w:rPr>
        <w:t>　　　　一、未来渣油发展分析</w:t>
      </w:r>
      <w:r>
        <w:rPr>
          <w:rFonts w:hint="eastAsia"/>
        </w:rPr>
        <w:br/>
      </w:r>
      <w:r>
        <w:rPr>
          <w:rFonts w:hint="eastAsia"/>
        </w:rPr>
        <w:t>　　　　二、未来渣油行业技术开发方向</w:t>
      </w:r>
      <w:r>
        <w:rPr>
          <w:rFonts w:hint="eastAsia"/>
        </w:rPr>
        <w:br/>
      </w:r>
      <w:r>
        <w:rPr>
          <w:rFonts w:hint="eastAsia"/>
        </w:rPr>
        <w:t>　　　　三、总体行业“十四五”整体规划及预测</w:t>
      </w:r>
      <w:r>
        <w:rPr>
          <w:rFonts w:hint="eastAsia"/>
        </w:rPr>
        <w:br/>
      </w:r>
      <w:r>
        <w:rPr>
          <w:rFonts w:hint="eastAsia"/>
        </w:rPr>
        <w:t>　　第二节 2021-2032年中国渣油行业市场前景分析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渣油上游原材料供应状况分析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渣油行业上下游行业分析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三、行业新动态及其对渣油行业的影响</w:t>
      </w:r>
      <w:r>
        <w:rPr>
          <w:rFonts w:hint="eastAsia"/>
        </w:rPr>
        <w:br/>
      </w:r>
      <w:r>
        <w:rPr>
          <w:rFonts w:hint="eastAsia"/>
        </w:rPr>
        <w:t>　　　　四、行业竞争状况及其对渣油行业的意义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四、行业新动态及其对渣油行业的影响</w:t>
      </w:r>
      <w:r>
        <w:rPr>
          <w:rFonts w:hint="eastAsia"/>
        </w:rPr>
        <w:br/>
      </w:r>
      <w:r>
        <w:rPr>
          <w:rFonts w:hint="eastAsia"/>
        </w:rPr>
        <w:t>　　　　五、行业竞争状况及其对渣油行业的意义</w:t>
      </w:r>
      <w:r>
        <w:rPr>
          <w:rFonts w:hint="eastAsia"/>
        </w:rPr>
        <w:br/>
      </w:r>
      <w:r>
        <w:rPr>
          <w:rFonts w:hint="eastAsia"/>
        </w:rPr>
        <w:br/>
      </w:r>
      <w:r>
        <w:rPr>
          <w:rFonts w:hint="eastAsia"/>
        </w:rPr>
        <w:t>第十二章 2021-2032年渣油行业发展趋势及投资风险分析</w:t>
      </w:r>
      <w:r>
        <w:rPr>
          <w:rFonts w:hint="eastAsia"/>
        </w:rPr>
        <w:br/>
      </w:r>
      <w:r>
        <w:rPr>
          <w:rFonts w:hint="eastAsia"/>
        </w:rPr>
        <w:t>　　第一节 当前渣油存在的问题</w:t>
      </w:r>
      <w:r>
        <w:rPr>
          <w:rFonts w:hint="eastAsia"/>
        </w:rPr>
        <w:br/>
      </w:r>
      <w:r>
        <w:rPr>
          <w:rFonts w:hint="eastAsia"/>
        </w:rPr>
        <w:t>　　第二节 渣油未来发展预测分析</w:t>
      </w:r>
      <w:r>
        <w:rPr>
          <w:rFonts w:hint="eastAsia"/>
        </w:rPr>
        <w:br/>
      </w:r>
      <w:r>
        <w:rPr>
          <w:rFonts w:hint="eastAsia"/>
        </w:rPr>
        <w:t>　　　　一、中国渣油发展方向分析</w:t>
      </w:r>
      <w:r>
        <w:rPr>
          <w:rFonts w:hint="eastAsia"/>
        </w:rPr>
        <w:br/>
      </w:r>
      <w:r>
        <w:rPr>
          <w:rFonts w:hint="eastAsia"/>
        </w:rPr>
        <w:t>　　　　二、2021-2032年中国渣油行业发展规模</w:t>
      </w:r>
      <w:r>
        <w:rPr>
          <w:rFonts w:hint="eastAsia"/>
        </w:rPr>
        <w:br/>
      </w:r>
      <w:r>
        <w:rPr>
          <w:rFonts w:hint="eastAsia"/>
        </w:rPr>
        <w:t>　　　　三、2021-2032年中国渣油行业发展趋势预测</w:t>
      </w:r>
      <w:r>
        <w:rPr>
          <w:rFonts w:hint="eastAsia"/>
        </w:rPr>
        <w:br/>
      </w:r>
      <w:r>
        <w:rPr>
          <w:rFonts w:hint="eastAsia"/>
        </w:rPr>
        <w:t>　　第三节 2021-2032年中国渣油行业投资风险分析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渣油国内重点生产厂家分析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渣油地区销售分析</w:t>
      </w:r>
      <w:r>
        <w:rPr>
          <w:rFonts w:hint="eastAsia"/>
        </w:rPr>
        <w:br/>
      </w:r>
      <w:r>
        <w:rPr>
          <w:rFonts w:hint="eastAsia"/>
        </w:rPr>
        <w:t>　　第一节 中国渣油区域销售市场结构变化</w:t>
      </w:r>
      <w:r>
        <w:rPr>
          <w:rFonts w:hint="eastAsia"/>
        </w:rPr>
        <w:br/>
      </w:r>
      <w:r>
        <w:rPr>
          <w:rFonts w:hint="eastAsia"/>
        </w:rPr>
        <w:t>　　第二节 渣油“东北地区”销售分析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渣油“华北地区”销售分析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渣油“中南地区”销售分析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渣油“华东地区”销售分析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渣油“西北地区”销售分析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2021-2032年中国渣油行业投资战略研究</w:t>
      </w:r>
      <w:r>
        <w:rPr>
          <w:rFonts w:hint="eastAsia"/>
        </w:rPr>
        <w:br/>
      </w:r>
      <w:r>
        <w:rPr>
          <w:rFonts w:hint="eastAsia"/>
        </w:rPr>
        <w:t>　　第一节 2025-2026年中国渣油行业投资策略分析</w:t>
      </w:r>
      <w:r>
        <w:rPr>
          <w:rFonts w:hint="eastAsia"/>
        </w:rPr>
        <w:br/>
      </w:r>
      <w:r>
        <w:rPr>
          <w:rFonts w:hint="eastAsia"/>
        </w:rPr>
        <w:t>　　　　一、渣油投资策略</w:t>
      </w:r>
      <w:r>
        <w:rPr>
          <w:rFonts w:hint="eastAsia"/>
        </w:rPr>
        <w:br/>
      </w:r>
      <w:r>
        <w:rPr>
          <w:rFonts w:hint="eastAsia"/>
        </w:rPr>
        <w:t>　　　　二、渣油投资筹划策略</w:t>
      </w:r>
      <w:r>
        <w:rPr>
          <w:rFonts w:hint="eastAsia"/>
        </w:rPr>
        <w:br/>
      </w:r>
      <w:r>
        <w:rPr>
          <w:rFonts w:hint="eastAsia"/>
        </w:rPr>
        <w:t>　　　　三、2026年渣油品牌竞争战略</w:t>
      </w:r>
      <w:r>
        <w:rPr>
          <w:rFonts w:hint="eastAsia"/>
        </w:rPr>
        <w:br/>
      </w:r>
      <w:r>
        <w:rPr>
          <w:rFonts w:hint="eastAsia"/>
        </w:rPr>
        <w:t>　　第二节 2021-2032年中国渣油行业品牌建设策略</w:t>
      </w:r>
      <w:r>
        <w:rPr>
          <w:rFonts w:hint="eastAsia"/>
        </w:rPr>
        <w:br/>
      </w:r>
      <w:r>
        <w:rPr>
          <w:rFonts w:hint="eastAsia"/>
        </w:rPr>
        <w:t>　　　　一、渣油的规划</w:t>
      </w:r>
      <w:r>
        <w:rPr>
          <w:rFonts w:hint="eastAsia"/>
        </w:rPr>
        <w:br/>
      </w:r>
      <w:r>
        <w:rPr>
          <w:rFonts w:hint="eastAsia"/>
        </w:rPr>
        <w:t>　　　　二、渣油的建设</w:t>
      </w:r>
      <w:r>
        <w:rPr>
          <w:rFonts w:hint="eastAsia"/>
        </w:rPr>
        <w:br/>
      </w:r>
      <w:r>
        <w:rPr>
          <w:rFonts w:hint="eastAsia"/>
        </w:rPr>
        <w:t>　　　　三、渣油业成功之道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中国渣油行业市场发展趋势预测</w:t>
      </w:r>
      <w:r>
        <w:rPr>
          <w:rFonts w:hint="eastAsia"/>
        </w:rPr>
        <w:br/>
      </w:r>
      <w:r>
        <w:rPr>
          <w:rFonts w:hint="eastAsia"/>
        </w:rPr>
        <w:t>　　第二节 渣油产品投资机会</w:t>
      </w:r>
      <w:r>
        <w:rPr>
          <w:rFonts w:hint="eastAsia"/>
        </w:rPr>
        <w:br/>
      </w:r>
      <w:r>
        <w:rPr>
          <w:rFonts w:hint="eastAsia"/>
        </w:rPr>
        <w:t>　　第三节 渣油产品投资趋势分析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a2f922b6114731" w:history="1">
        <w:r>
          <w:rPr>
            <w:rStyle w:val="Hyperlink"/>
          </w:rPr>
          <w:t>2026-2032年中国渣油市场深度研究及未来发展前景预测报告</w:t>
        </w:r>
      </w:hyperlink>
      <w:r>
        <w:rPr>
          <w:color w:val="C00000"/>
        </w:rPr>
        <w:t>》，报告编号：</w:t>
      </w:r>
      <w:r>
        <w:rPr>
          <w:rFonts w:hint="eastAsia"/>
          <w:color w:val="C00000"/>
        </w:rPr>
        <w:t>0927583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a2f922b6114731" w:history="1">
        <w:r>
          <w:rPr>
            <w:rStyle w:val="Hyperlink"/>
          </w:rPr>
          <w:t>https://www.20087.com/3/58/ZhaYouShiChangQianJing.html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热点：渣油的用途、渣油密度是多少、渣油自燃点多少、渣油加氢的目的、渣油是危险品吗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285c28c0924398" w:history="1">
      <w:r>
        <w:rPr>
          <w:rStyle w:val="Hyperlink"/>
        </w:rPr>
        <w:t>2026-2032年中国渣油市场深度研究及未来发展前景预测报告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8/ZhaYouShiChangQianJing.html" TargetMode="External" Id="R4da2f922b6114731" /></Relationships>
</file>

<file path=word/_rels/header2.xml.rels>&#65279;<?xml version="1.0" encoding="utf-8"?><Relationships xmlns="http://schemas.openxmlformats.org/package/2006/relationships"><Relationship Type="http://schemas.openxmlformats.org/officeDocument/2006/relationships/hyperlink" Target="https://www.20087.com/3/58/ZhaYouShiChangQianJing.html" TargetMode="External" Id="Rcf285c28c09243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2026-05-15T05:03:00Z</dcterms:created>
  <dcterms:modified xsi:type="dcterms:W3CDTF">2026-05-15T06:03:00Z</dcterms:modified>
  <dc:subject>2026-2032年中国渣油市场深度研究及未来发展前景预测报告</dc:subject>
  <dc:title>2026-2032年中国渣油市场深度研究及未来发展前景预测报告</dc:title>
  <cp:keywords>2026-2032年中国渣油市场深度研究及未来发展前景预测报告</cp:keywords>
  <dc:description>2026-2032年中国渣油市场深度研究及未来发展前景预测报告</dc:description>
</cp:coreProperties>
</file>