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519708e064acb" w:history="1">
              <w:r>
                <w:rPr>
                  <w:rStyle w:val="Hyperlink"/>
                </w:rPr>
                <w:t>2025-2031年全球与中国电解电容器隔膜行业调研及发展前景预测报告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519708e064acb" w:history="1">
              <w:r>
                <w:rPr>
                  <w:rStyle w:val="Hyperlink"/>
                </w:rPr>
                <w:t>2025-2031年全球与中国电解电容器隔膜行业调研及发展前景预测报告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519708e064acb" w:history="1">
                <w:r>
                  <w:rPr>
                    <w:rStyle w:val="Hyperlink"/>
                  </w:rPr>
                  <w:t>https://www.20087.com/3/58/DianJieDianRongQiGeMoHangYeFaZhanQianJing.html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电容器隔膜是电解电容器内部的关键组件之一，负责隔离正负极板，防止短路发生的同时允许离子自由移动。它直接影响着电容器的工作效率、寿命以及可靠性。传统的电解电容器隔膜多采用纸质或纤维素材质，但随着技术的进步，现在越来越多地采用聚合物薄膜，如聚丙烯、聚酯等，因为它们具有更好的耐温性、耐化学性和机械强度。这些特性使得现代电解电容器能够在更广泛的温度范围内稳定工作，并且在面对复杂工况时表现出更高的可靠性。此外，为了满足特定应用场景的需求，市场上还出现了多种特殊处理过的隔膜材料。</w:t>
      </w:r>
      <w:r>
        <w:rPr>
          <w:rFonts w:hint="eastAsia"/>
        </w:rPr>
        <w:br/>
      </w:r>
      <w:r>
        <w:rPr>
          <w:rFonts w:hint="eastAsia"/>
        </w:rPr>
        <w:t>　　未来，随着电子产品向小型化、高频化方向发展，对电解电容器性能的要求也在不断提高，这为电解电容器隔膜带来了新的挑战和机遇。一方面，科研人员正在探索新型材料和技术，如纳米复合材料、自愈合材料等，以期进一步提升隔膜的性能并延长电容器的使用寿命。另一方面，随着环保法规的日益严格，开发更加环保的生产工艺和材料选择成为行业发展的重要趋势。例如，采用可再生资源或减少有害物质的使用，既能降低生产成本又能满足严格的环境标准。此外，随着电动汽车、5G通信等新兴领域的快速发展，对高性能电解电容器的需求激增，这也为电解电容器隔膜提供了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519708e064acb" w:history="1">
        <w:r>
          <w:rPr>
            <w:rStyle w:val="Hyperlink"/>
          </w:rPr>
          <w:t>2025-2031年全球与中国电解电容器隔膜行业调研及发展前景预测报告</w:t>
        </w:r>
      </w:hyperlink>
      <w:r>
        <w:rPr>
          <w:rFonts w:hint="eastAsia"/>
        </w:rPr>
        <w:t>》基于市场调研数据，系统分析了电解电容器隔膜行业的市场现状与发展前景。报告从电解电容器隔膜产业链角度出发，梳理了当前电解电容器隔膜市场规模、价格走势和供需情况，并对未来几年的增长空间作出预测。研究涵盖了电解电容器隔膜行业技术发展现状、创新方向以及重点企业的竞争格局，包括电解电容器隔膜市场集中度和品牌策略分析。报告还针对电解电容器隔膜细分领域和区域市场展开讨论，客观评估了电解电容器隔膜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按产品类型细分，全球电解电容器隔膜市场规模2020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低压电解电容器隔膜</w:t>
      </w:r>
      <w:r>
        <w:rPr>
          <w:rFonts w:hint="eastAsia"/>
        </w:rPr>
        <w:br/>
      </w:r>
      <w:r>
        <w:rPr>
          <w:rFonts w:hint="eastAsia"/>
        </w:rPr>
        <w:t>　　　　1.3.3 中高压电解电容器隔膜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按应用细分，全球电解电容器隔膜市场规模2020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汽车行业</w:t>
      </w:r>
      <w:r>
        <w:rPr>
          <w:rFonts w:hint="eastAsia"/>
        </w:rPr>
        <w:br/>
      </w:r>
      <w:r>
        <w:rPr>
          <w:rFonts w:hint="eastAsia"/>
        </w:rPr>
        <w:t>　　　　1.4.4 工业应用</w:t>
      </w:r>
      <w:r>
        <w:rPr>
          <w:rFonts w:hint="eastAsia"/>
        </w:rPr>
        <w:br/>
      </w:r>
      <w:r>
        <w:rPr>
          <w:rFonts w:hint="eastAsia"/>
        </w:rPr>
        <w:t>　　　　1.4.5 家用电器</w:t>
      </w:r>
      <w:r>
        <w:rPr>
          <w:rFonts w:hint="eastAsia"/>
        </w:rPr>
        <w:br/>
      </w:r>
      <w:r>
        <w:rPr>
          <w:rFonts w:hint="eastAsia"/>
        </w:rPr>
        <w:t>　　　　1.4.6 通讯行业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电解电容器隔膜行业发展总体概况</w:t>
      </w:r>
      <w:r>
        <w:rPr>
          <w:rFonts w:hint="eastAsia"/>
        </w:rPr>
        <w:br/>
      </w:r>
      <w:r>
        <w:rPr>
          <w:rFonts w:hint="eastAsia"/>
        </w:rPr>
        <w:t>　　　　1.5.2 电解电容器隔膜行业发展主要特点</w:t>
      </w:r>
      <w:r>
        <w:rPr>
          <w:rFonts w:hint="eastAsia"/>
        </w:rPr>
        <w:br/>
      </w:r>
      <w:r>
        <w:rPr>
          <w:rFonts w:hint="eastAsia"/>
        </w:rPr>
        <w:t>　　　　1.5.3 电解电容器隔膜行业发展影响因素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电解电容器隔膜有利因素</w:t>
      </w:r>
      <w:r>
        <w:rPr>
          <w:rFonts w:hint="eastAsia"/>
        </w:rPr>
        <w:br/>
      </w:r>
      <w:r>
        <w:rPr>
          <w:rFonts w:hint="eastAsia"/>
        </w:rPr>
        <w:t>　　　　1.5.3 .2 电解电容器隔膜不利因素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全球市场，近三年电解电容器隔膜主要企业占有率及排名（按销量）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电解电容器隔膜主要企业在国际市场占有率（按销量，2022-2025）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2024年电解电容器隔膜主要企业在国际市场排名（按销量）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全球市场主要企业电解电容器隔膜销量（2022-2025）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全球市场，近三年电解电容器隔膜主要企业占有率及排名（按收入）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电解电容器隔膜主要企业在国际市场占有率（按收入，2022-2025）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2024年电解电容器隔膜主要企业在国际市场排名（按收入）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全球市场主要企业电解电容器隔膜销售收入（2022-2025）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全球市场主要企业电解电容器隔膜销售价格（2022-2025）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中国市场，近三年电解电容器隔膜主要企业占有率及排名（按销量）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电解电容器隔膜主要企业在中国市场占有率（按销量，2022-2025）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2024年电解电容器隔膜主要企业在中国市场排名（按销量）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中国市场主要企业电解电容器隔膜销量（2022-2025）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中国市场，近三年电解电容器隔膜主要企业占有率及排名（按收入）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电解电容器隔膜主要企业在中国市场占有率（按收入，2022-2025）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2024年电解电容器隔膜主要企业在中国市场排名（按收入）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中国市场主要企业电解电容器隔膜销售收入（2022-2025）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全球主要厂商电解电容器隔膜总部及产地分布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全球主要厂商成立时间及电解电容器隔膜商业化日期</w:t>
      </w:r>
      <w:r>
        <w:rPr>
          <w:rFonts w:hint="eastAsia"/>
        </w:rPr>
        <w:br/>
      </w:r>
      <w:r>
        <w:rPr>
          <w:rFonts w:hint="eastAsia"/>
        </w:rPr>
        <w:t>　　2.8 全球主要厂商电解电容器隔膜产品类型及应用</w:t>
      </w:r>
      <w:r>
        <w:rPr>
          <w:rFonts w:hint="eastAsia"/>
        </w:rPr>
        <w:br/>
      </w:r>
      <w:r>
        <w:rPr>
          <w:rFonts w:hint="eastAsia"/>
        </w:rPr>
        <w:t>　　2.9 电解电容器隔膜行业集中度、竞争程度分析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电解电容器隔膜行业集中度分析：2024年全球Top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全球电解电容器隔膜第一梯队、第二梯队和第三梯队生产商（品牌）及市场份额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全球电解电容器隔膜总体规模分析</w:t>
      </w:r>
      <w:r>
        <w:rPr>
          <w:rFonts w:hint="eastAsia"/>
        </w:rPr>
        <w:br/>
      </w:r>
      <w:r>
        <w:rPr>
          <w:rFonts w:hint="eastAsia"/>
        </w:rPr>
        <w:t>　　3.1 全球电解电容器隔膜供需现状及预测（2020-2031）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全球电解电容器隔膜产能、产量、产能利用率及发展趋势（2020-2031）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全球电解电容器隔膜产量、需求量及发展趋势（2020-2031）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全球主要地区电解电容器隔膜产量及发展趋势（2020-2031）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全球主要地区电解电容器隔膜产量（2020-2025）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全球主要地区电解电容器隔膜产量（2026-2031）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全球主要地区电解电容器隔膜产量市场份额（2020-2031）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中国电解电容器隔膜供需现状及预测（2020-2031）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中国电解电容器隔膜产能、产量、产能利用率及发展趋势（2020-2031）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中国电解电容器隔膜产量、市场需求量及发展趋势（2020-2031）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中国市场电解电容器隔膜进出口（2020-2031）</w:t>
      </w:r>
      <w:r>
        <w:rPr>
          <w:rFonts w:hint="eastAsia"/>
        </w:rPr>
        <w:br/>
      </w:r>
      <w:r>
        <w:rPr>
          <w:rFonts w:hint="eastAsia"/>
        </w:rPr>
        <w:t>　　3.4 全球电解电容器隔膜销量及销售额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全球市场电解电容器隔膜销售额（2020-2031）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全球市场电解电容器隔膜销量（2020-2031）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全球市场电解电容器隔膜价格趋势（2020-2031）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全球电解电容器隔膜主要地区分析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全球主要地区电解电容器隔膜市场规模分析：2020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全球主要地区电解电容器隔膜销售收入及市场份额（2020-2025年）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全球主要地区电解电容器隔膜销售收入预测（2026-2031年）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全球主要地区电解电容器隔膜销量分析：2020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全球主要地区电解电容器隔膜销量及市场份额（2020-2025年）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全球主要地区电解电容器隔膜销量及市场份额预测（2026-2031）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北美市场电解电容器隔膜销量、收入及增长率（2020-2031）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欧洲市场电解电容器隔膜销量、收入及增长率（2020-2031）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中国市场电解电容器隔膜销量、收入及增长率（2020-2031）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日本市场电解电容器隔膜销量、收入及增长率（2020-2031）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东南亚市场电解电容器隔膜销量、收入及增长率（2020-2031）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印度市场电解电容器隔膜销量、收入及增长率（2020-2031）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电解电容器隔膜销量、收入、价格及毛利率（2020-2025）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电解电容器隔膜销量、收入、价格及毛利率（2020-2025）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电解电容器隔膜销量、收入、价格及毛利率（2020-2025）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电解电容器隔膜销量、收入、价格及毛利率（2020-2025）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电解电容器隔膜销量、收入、价格及毛利率（2020-2025）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电解电容器隔膜销量、收入、价格及毛利率（2020-2025）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电解电容器隔膜销量、收入、价格及毛利率（2020-2025）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电解电容器隔膜销量、收入、价格及毛利率（2020-2025）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电解电容器隔膜销量、收入、价格及毛利率（2020-2025）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电解电容器隔膜销量、收入、价格及毛利率（2020-2025）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电解电容器隔膜销量、收入、价格及毛利率（2020-2025）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电解电容器隔膜销量、收入、价格及毛利率（2020-2025）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不同产品类型电解电容器隔膜分析</w:t>
      </w:r>
      <w:r>
        <w:rPr>
          <w:rFonts w:hint="eastAsia"/>
        </w:rPr>
        <w:br/>
      </w:r>
      <w:r>
        <w:rPr>
          <w:rFonts w:hint="eastAsia"/>
        </w:rPr>
        <w:t>　　6.1 全球不同产品类型电解电容器隔膜销量（2020-2031）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全球不同产品类型电解电容器隔膜销量及市场份额（2020-2025）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全球不同产品类型电解电容器隔膜销量预测（2026-2031）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全球不同产品类型电解电容器隔膜收入（2020-2031）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全球不同产品类型电解电容器隔膜收入及市场份额（2020-2025）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全球不同产品类型电解电容器隔膜收入预测（2026-2031）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全球不同产品类型电解电容器隔膜价格走势（2020-2031）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中国不同产品类型电解电容器隔膜销量（2020-2031）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中国不同产品类型电解电容器隔膜销量预测（2026-2031）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中国不同产品类型电解电容器隔膜销量及市场份额（2020-2025）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中国不同产品类型电解电容器隔膜收入（2020-2031）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中国不同产品类型电解电容器隔膜收入及市场份额（2020-2025）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中国不同产品类型电解电容器隔膜收入预测（2026-2031）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不同应用电解电容器隔膜分析</w:t>
      </w:r>
      <w:r>
        <w:rPr>
          <w:rFonts w:hint="eastAsia"/>
        </w:rPr>
        <w:br/>
      </w:r>
      <w:r>
        <w:rPr>
          <w:rFonts w:hint="eastAsia"/>
        </w:rPr>
        <w:t>　　7.1 全球不同应用电解电容器隔膜销量（2020-2031）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全球不同应用电解电容器隔膜销量及市场份额（2020-2025）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全球不同应用电解电容器隔膜销量预测（2026-2031）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全球不同应用电解电容器隔膜收入（2020-2031）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全球不同应用电解电容器隔膜收入及市场份额（2020-2025）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全球不同应用电解电容器隔膜收入预测（2026-2031）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全球不同应用电解电容器隔膜价格走势（2020-2031）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中国不同应用电解电容器隔膜销量（2020-2031）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中国不同应用电解电容器隔膜销量及市场份额（2020-2025）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中国不同应用电解电容器隔膜销量预测（2026-2031）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中国不同应用电解电容器隔膜收入（2020-2031）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中国不同应用电解电容器隔膜收入及市场份额（2020-2025）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中国不同应用电解电容器隔膜收入预测（2026-2031）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电解电容器隔膜行业发展趋势</w:t>
      </w:r>
      <w:r>
        <w:rPr>
          <w:rFonts w:hint="eastAsia"/>
        </w:rPr>
        <w:br/>
      </w:r>
      <w:r>
        <w:rPr>
          <w:rFonts w:hint="eastAsia"/>
        </w:rPr>
        <w:t>　　8.2 电解电容器隔膜行业主要驱动因素</w:t>
      </w:r>
      <w:r>
        <w:rPr>
          <w:rFonts w:hint="eastAsia"/>
        </w:rPr>
        <w:br/>
      </w:r>
      <w:r>
        <w:rPr>
          <w:rFonts w:hint="eastAsia"/>
        </w:rPr>
        <w:t>　　8.3 电解电容器隔膜中国企业SWOT分析</w:t>
      </w:r>
      <w:r>
        <w:rPr>
          <w:rFonts w:hint="eastAsia"/>
        </w:rPr>
        <w:br/>
      </w:r>
      <w:r>
        <w:rPr>
          <w:rFonts w:hint="eastAsia"/>
        </w:rPr>
        <w:t>　　8.4 中国电解电容器隔膜行业政策环境分析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电解电容器隔膜行业产业链简介</w:t>
      </w:r>
      <w:r>
        <w:rPr>
          <w:rFonts w:hint="eastAsia"/>
        </w:rPr>
        <w:br/>
      </w:r>
      <w:r>
        <w:rPr>
          <w:rFonts w:hint="eastAsia"/>
        </w:rPr>
        <w:t>　　　　9.1.1 电解电容器隔膜行业供应链分析</w:t>
      </w:r>
      <w:r>
        <w:rPr>
          <w:rFonts w:hint="eastAsia"/>
        </w:rPr>
        <w:br/>
      </w:r>
      <w:r>
        <w:rPr>
          <w:rFonts w:hint="eastAsia"/>
        </w:rPr>
        <w:t>　　　　9.1.2 电解电容器隔膜主要原料及供应情况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电解电容器隔膜行业采购模式</w:t>
      </w:r>
      <w:r>
        <w:rPr>
          <w:rFonts w:hint="eastAsia"/>
        </w:rPr>
        <w:br/>
      </w:r>
      <w:r>
        <w:rPr>
          <w:rFonts w:hint="eastAsia"/>
        </w:rPr>
        <w:t>　　9.3 电解电容器隔膜行业生产模式</w:t>
      </w:r>
      <w:r>
        <w:rPr>
          <w:rFonts w:hint="eastAsia"/>
        </w:rPr>
        <w:br/>
      </w:r>
      <w:r>
        <w:rPr>
          <w:rFonts w:hint="eastAsia"/>
        </w:rPr>
        <w:t>　　9.4 电解电容器隔膜行业销售模式及销售渠道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按产品类型细分，全球电解电容器隔膜市场规模2020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按应用细分，全球电解电容器隔膜市场规模（CAGR）2020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电解电容器隔膜行业发展主要特点</w:t>
      </w:r>
      <w:r>
        <w:rPr>
          <w:rFonts w:hint="eastAsia"/>
        </w:rPr>
        <w:br/>
      </w:r>
      <w:r>
        <w:rPr>
          <w:rFonts w:hint="eastAsia"/>
        </w:rPr>
        <w:t>　　表 4： 电解电容器隔膜行业发展有利因素分析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电解电容器隔膜行业发展不利因素分析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进入电解电容器隔膜行业壁垒</w:t>
      </w:r>
      <w:r>
        <w:rPr>
          <w:rFonts w:hint="eastAsia"/>
        </w:rPr>
        <w:br/>
      </w:r>
      <w:r>
        <w:rPr>
          <w:rFonts w:hint="eastAsia"/>
        </w:rPr>
        <w:t>　　表 7： 电解电容器隔膜主要企业在国际市场占有率（按销量，2022-2025）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2024年电解电容器隔膜主要企业在国际市场排名（按销量）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全球市场主要企业电解电容器隔膜销量（2022-2025）&amp;（吨）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电解电容器隔膜主要企业在国际市场占有率（按收入，2022-2025）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2024年电解电容器隔膜主要企业在国际市场排名（按收入）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全球市场主要企业电解电容器隔膜销售收入（2022-2025）&amp;（万元）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全球市场主要企业电解电容器隔膜销售价格（2022-2025）&amp;（元/吨）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电解电容器隔膜主要企业在中国市场占有率（按销量，2022-2025）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2024年电解电容器隔膜主要企业在中国市场排名（按销量）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中国市场主要企业电解电容器隔膜销量（2022-2025）&amp;（吨）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电解电容器隔膜主要企业在中国市场占有率（按收入，2022-2025）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2024年电解电容器隔膜主要企业在中国市场排名（按收入）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中国市场主要企业电解电容器隔膜销售收入（2022-2025）&amp;（万元）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全球主要厂商电解电容器隔膜总部及产地分布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全球主要厂商成立时间及电解电容器隔膜商业化日期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全球主要厂商电解电容器隔膜产品类型及应用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2024年全球电解电容器隔膜主要厂商市场地位（第一梯队、第二梯队和第三梯队）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全球电解电容器隔膜市场投资、并购等现状分析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全球主要地区电解电容器隔膜产量增速（CAGR）：（2020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全球主要地区电解电容器隔膜产量（2020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全球主要地区电解电容器隔膜产量（2020-2025）&amp;（吨）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全球主要地区电解电容器隔膜产量（2026-2031）&amp;（吨）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全球主要地区电解电容器隔膜产量市场份额（2020-2025）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全球主要地区电解电容器隔膜产量（2026-2031）&amp;（吨）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中国市场电解电容器隔膜产量、销量、进出口（2020-2025年）&amp;（吨）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中国市场电解电容器隔膜产量、销量、进出口预测（2026-2031）&amp;（吨）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全球主要地区电解电容器隔膜销售收入增速：（2020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全球主要地区电解电容器隔膜销售收入（2020-2025）&amp;（万元）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全球主要地区电解电容器隔膜销售收入市场份额（2020-2025）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全球主要地区电解电容器隔膜收入（2026-2031）&amp;（万元）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全球主要地区电解电容器隔膜收入市场份额（2026-2031）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全球主要地区电解电容器隔膜销量（吨）：2020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全球主要地区电解电容器隔膜销量（2020-2025）&amp;（吨）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全球主要地区电解电容器隔膜销量市场份额（2020-2025）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全球主要地区电解电容器隔膜销量（2026-2031）&amp;（吨）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全球主要地区电解电容器隔膜销量份额（2026-2031）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电解电容器隔膜销量（吨）、收入（万元）、价格（元/吨）及毛利率（2020-2025）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电解电容器隔膜销量（吨）、收入（万元）、价格（元/吨）及毛利率（2020-2025）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电解电容器隔膜销量（吨）、收入（万元）、价格（元/吨）及毛利率（2020-2025）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电解电容器隔膜销量（吨）、收入（万元）、价格（元/吨）及毛利率（2020-2025）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电解电容器隔膜销量（吨）、收入（万元）、价格（元/吨）及毛利率（2020-2025）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电解电容器隔膜销量（吨）、收入（万元）、价格（元/吨）及毛利率（2020-2025）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电解电容器隔膜销量（吨）、收入（万元）、价格（元/吨）及毛利率（2020-2025）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电解电容器隔膜销量（吨）、收入（万元）、价格（元/吨）及毛利率（2020-2025）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电解电容器隔膜销量（吨）、收入（万元）、价格（元/吨）及毛利率（2020-2025）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电解电容器隔膜销量（吨）、收入（万元）、价格（元/吨）及毛利率（2020-2025）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电解电容器隔膜销量（吨）、收入（万元）、价格（元/吨）及毛利率（2020-2025）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电解电容器隔膜生产基地、销售区域、竞争对手及市场地位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电解电容器隔膜产品规格、参数及市场应用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电解电容器隔膜销量（吨）、收入（万元）、价格（元/吨）及毛利率（2020-2025）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全球不同产品类型电解电容器隔膜销量（2020-2025年）&amp;（吨）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全球不同产品类型电解电容器隔膜销量市场份额（2020-2025）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全球不同产品类型电解电容器隔膜销量预测（2026-2031）&amp;（吨）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全球市场不同产品类型电解电容器隔膜销量市场份额预测（2026-2031）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全球不同产品类型电解电容器隔膜收入（2020-2025年）&amp;（万元）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全球不同产品类型电解电容器隔膜收入市场份额（2020-2025）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全球不同产品类型电解电容器隔膜收入预测（2026-2031）&amp;（万元）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全球不同产品类型电解电容器隔膜收入市场份额预测（2026-2031）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中国不同产品类型电解电容器隔膜销量预测（2026-2031）&amp;（吨）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全球市场不同产品类型电解电容器隔膜销量市场份额预测（2026-2031）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中国不同产品类型电解电容器隔膜销量（2020-2025年）&amp;（吨）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中国不同产品类型电解电容器隔膜销量市场份额（2020-2025）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中国不同产品类型电解电容器隔膜收入（2020-2025年）&amp;（万元）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中国不同产品类型电解电容器隔膜收入市场份额（2020-2025）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中国不同产品类型电解电容器隔膜收入预测（2026-2031）&amp;（万元）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中国不同产品类型电解电容器隔膜收入市场份额预测（2026-2031）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全球不同应用电解电容器隔膜销量（2020-2025年）&amp;（吨）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120： 全球不同应用电解电容器隔膜销量市场份额（2020-2025）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全球不同应用电解电容器隔膜销量预测（2026-2031）&amp;（吨）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全球市场不同应用电解电容器隔膜销量市场份额预测（2026-2031）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全球不同应用电解电容器隔膜收入（2020-2025年）&amp;（万元）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全球不同应用电解电容器隔膜收入市场份额（2020-2025）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全球不同应用电解电容器隔膜收入预测（2026-2031）&amp;（万元）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全球不同应用电解电容器隔膜收入市场份额预测（2026-2031）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中国不同应用电解电容器隔膜销量（2020-2025年）&amp;（吨）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128： 中国不同应用电解电容器隔膜销量市场份额（2020-2025）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中国不同应用电解电容器隔膜销量预测（2026-2031）&amp;（吨）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130： 中国市场不同应用电解电容器隔膜销量市场份额预测（2026-2031）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中国不同应用电解电容器隔膜收入（2020-2025年）&amp;（万元）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中国不同应用电解电容器隔膜收入市场份额（2020-2025）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中国不同应用电解电容器隔膜收入预测（2026-2031）&amp;（万元）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中国不同应用电解电容器隔膜收入市场份额预测（2026-2031）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电解电容器隔膜行业发展趋势</w:t>
      </w:r>
      <w:r>
        <w:rPr>
          <w:rFonts w:hint="eastAsia"/>
        </w:rPr>
        <w:br/>
      </w:r>
      <w:r>
        <w:rPr>
          <w:rFonts w:hint="eastAsia"/>
        </w:rPr>
        <w:t>　　表 136： 电解电容器隔膜行业主要驱动因素</w:t>
      </w:r>
      <w:r>
        <w:rPr>
          <w:rFonts w:hint="eastAsia"/>
        </w:rPr>
        <w:br/>
      </w:r>
      <w:r>
        <w:rPr>
          <w:rFonts w:hint="eastAsia"/>
        </w:rPr>
        <w:t>　　表 137： 电解电容器隔膜行业供应链分析</w:t>
      </w:r>
      <w:r>
        <w:rPr>
          <w:rFonts w:hint="eastAsia"/>
        </w:rPr>
        <w:br/>
      </w:r>
      <w:r>
        <w:rPr>
          <w:rFonts w:hint="eastAsia"/>
        </w:rPr>
        <w:t>　　表 138： 电解电容器隔膜上游原料供应商</w:t>
      </w:r>
      <w:r>
        <w:rPr>
          <w:rFonts w:hint="eastAsia"/>
        </w:rPr>
        <w:br/>
      </w:r>
      <w:r>
        <w:rPr>
          <w:rFonts w:hint="eastAsia"/>
        </w:rPr>
        <w:t>　　表 139： 电解电容器隔膜主要地区不同应用客户分析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电解电容器隔膜典型经销商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电解电容器隔膜产品图片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全球不同产品类型电解电容器隔膜销售额2020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全球不同产品类型电解电容器隔膜市场份额2024 &amp; 2031</w:t>
      </w:r>
      <w:r>
        <w:rPr>
          <w:rFonts w:hint="eastAsia"/>
        </w:rPr>
        <w:br/>
      </w:r>
      <w:r>
        <w:rPr>
          <w:rFonts w:hint="eastAsia"/>
        </w:rPr>
        <w:t>　　图 4： 低压电解电容器隔膜产品图片</w:t>
      </w:r>
      <w:r>
        <w:rPr>
          <w:rFonts w:hint="eastAsia"/>
        </w:rPr>
        <w:br/>
      </w:r>
      <w:r>
        <w:rPr>
          <w:rFonts w:hint="eastAsia"/>
        </w:rPr>
        <w:t>　　图 5： 中高压电解电容器隔膜产品图片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全球不同应用电解电容器隔膜市场份额2024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工业应用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通讯行业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2024年全球前五大生产商电解电容器隔膜市场份额</w:t>
      </w:r>
      <w:r>
        <w:rPr>
          <w:rFonts w:hint="eastAsia"/>
        </w:rPr>
        <w:br/>
      </w:r>
      <w:r>
        <w:rPr>
          <w:rFonts w:hint="eastAsia"/>
        </w:rPr>
        <w:t>　　图 15： 2024年全球电解电容器隔膜第一梯队、第二梯队和第三梯队厂商及市场份额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全球电解电容器隔膜产能、产量、产能利用率及发展趋势（2020-2031）&amp;（吨）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全球电解电容器隔膜产量、需求量及发展趋势（2020-2031）&amp;（吨）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全球主要地区电解电容器隔膜产量市场份额（2020-2031）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中国电解电容器隔膜产能、产量、产能利用率及发展趋势（2020-2031）&amp;（吨）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中国电解电容器隔膜产量、市场需求量及发展趋势（2020-2031）&amp;（吨）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全球电解电容器隔膜市场销售额及增长率：（2020-2031）&amp;（万元）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全球市场电解电容器隔膜市场规模：2020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全球市场电解电容器隔膜销量及增长率（2020-2031）&amp;（吨）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全球市场电解电容器隔膜价格趋势（2020-2031）&amp;（元/吨）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全球主要地区电解电容器隔膜销售收入（2020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全球主要地区电解电容器隔膜销售收入市场份额（2020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北美市场电解电容器隔膜销量及增长率（2020-2031）&amp;（吨）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北美市场电解电容器隔膜收入及增长率（2020-2031）&amp;（万元）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欧洲市场电解电容器隔膜销量及增长率（2020-2031）&amp;（吨）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欧洲市场电解电容器隔膜收入及增长率（2020-2031）&amp;（万元）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中国市场电解电容器隔膜销量及增长率（2020-2031）&amp;（吨）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中国市场电解电容器隔膜收入及增长率（2020-2031）&amp;（万元）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日本市场电解电容器隔膜销量及增长率（2020-2031）&amp;（吨）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日本市场电解电容器隔膜收入及增长率（2020-2031）&amp;（万元）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东南亚市场电解电容器隔膜销量及增长率（2020-2031）&amp;（吨）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东南亚市场电解电容器隔膜收入及增长率（2020-2031）&amp;（万元）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印度市场电解电容器隔膜销量及增长率（2020-2031）&amp;（吨）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印度市场电解电容器隔膜收入及增长率（2020-2031）&amp;（万元）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全球不同产品类型电解电容器隔膜价格走势（2020-2031）&amp;（元/吨）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全球不同应用电解电容器隔膜价格走势（2020-2031）&amp;（元/吨）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电解电容器隔膜中国企业SWOT分析</w:t>
      </w:r>
      <w:r>
        <w:rPr>
          <w:rFonts w:hint="eastAsia"/>
        </w:rPr>
        <w:br/>
      </w:r>
      <w:r>
        <w:rPr>
          <w:rFonts w:hint="eastAsia"/>
        </w:rPr>
        <w:t>　　图 42： 电解电容器隔膜产业链</w:t>
      </w:r>
      <w:r>
        <w:rPr>
          <w:rFonts w:hint="eastAsia"/>
        </w:rPr>
        <w:br/>
      </w:r>
      <w:r>
        <w:rPr>
          <w:rFonts w:hint="eastAsia"/>
        </w:rPr>
        <w:t>　　图 43： 电解电容器隔膜行业采购模式分析</w:t>
      </w:r>
      <w:r>
        <w:rPr>
          <w:rFonts w:hint="eastAsia"/>
        </w:rPr>
        <w:br/>
      </w:r>
      <w:r>
        <w:rPr>
          <w:rFonts w:hint="eastAsia"/>
        </w:rPr>
        <w:t>　　图 44： 电解电容器隔膜行业生产模式</w:t>
      </w:r>
      <w:r>
        <w:rPr>
          <w:rFonts w:hint="eastAsia"/>
        </w:rPr>
        <w:br/>
      </w:r>
      <w:r>
        <w:rPr>
          <w:rFonts w:hint="eastAsia"/>
        </w:rPr>
        <w:t>　　图 45： 电解电容器隔膜行业销售模式分析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519708e064acb" w:history="1">
        <w:r>
          <w:rPr>
            <w:rStyle w:val="Hyperlink"/>
          </w:rPr>
          <w:t>2025-2031年全球与中国电解电容器隔膜行业调研及发展前景预测报告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519708e064acb" w:history="1">
        <w:r>
          <w:rPr>
            <w:rStyle w:val="Hyperlink"/>
          </w:rPr>
          <w:t>https://www.20087.com/3/58/DianJieDianRongQiGeMoHangYeFaZhanQianJing.html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9ae539f7f48fd" w:history="1">
      <w:r>
        <w:rPr>
          <w:rStyle w:val="Hyperlink"/>
        </w:rPr>
        <w:t>2025-2031年全球与中国电解电容器隔膜行业调研及发展前景预测报告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ianJieDianRongQiGeMoHangYeFaZhanQianJing.html" TargetMode="External" Id="R79b519708e06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ianJieDianRongQiGeMoHangYeFaZhanQianJing.html" TargetMode="External" Id="R83c9ae539f7f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2025-03-06T07:43:18Z</dcterms:created>
  <dcterms:modified xsi:type="dcterms:W3CDTF">2025-03-06T08:43:18Z</dcterms:modified>
  <dc:subject>2025-2031年全球与中国电解电容器隔膜行业调研及发展前景预测报告</dc:subject>
  <dc:title>2025-2031年全球与中国电解电容器隔膜行业调研及发展前景预测报告</dc:title>
  <cp:keywords>2025-2031年全球与中国电解电容器隔膜行业调研及发展前景预测报告</cp:keywords>
  <dc:description>2025-2031年全球与中国电解电容器隔膜行业调研及发展前景预测报告</dc:description>
</cp:coreProperties>
</file>