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8bb6f0c0074429" w:history="1">
              <w:r>
                <w:rPr>
                  <w:rStyle w:val="Hyperlink"/>
                </w:rPr>
                <w:t>2025-2031年中国矮壮素市场研究与前景趋势分析报告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8bb6f0c0074429" w:history="1">
              <w:r>
                <w:rPr>
                  <w:rStyle w:val="Hyperlink"/>
                </w:rPr>
                <w:t>2025-2031年中国矮壮素市场研究与前景趋势分析报告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2909583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08bb6f0c0074429" w:history="1">
                <w:r>
                  <w:rPr>
                    <w:rStyle w:val="Hyperlink"/>
                  </w:rPr>
                  <w:t>https://www.20087.com/3/58/AiZhuangSuShiChangQianJingFenXi.html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矮壮素是一种植物生长调节剂，主要用于控制植物的高度和形态，提高作物的抗倒伏能力和产量。在现代农业中，矮壮素的应用帮助农民优化作物结构，减少因恶劣天气导致的损失。然而，过度使用矮壮素可能导致作物生长受抑制，影响产量和品质。</w:t>
      </w:r>
      <w:r>
        <w:rPr>
          <w:rFonts w:hint="eastAsia"/>
        </w:rPr>
        <w:br/>
      </w:r>
      <w:r>
        <w:rPr>
          <w:rFonts w:hint="eastAsia"/>
        </w:rPr>
        <w:t>　　未来，矮壮素的使用将更加注重精准和适度。通过生物技术和数据分析，农民能够更精确地判断何时何地使用矮壮素，以达到最佳效果。同时，研发更加温和且具靶向性的植物生长调节剂，以减少对非目标植物的影响，将是行业的发展方向。此外，可持续农业实践的推广，将鼓励使用天然来源的矮壮素替代品，减少化学物质的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8bb6f0c0074429" w:history="1">
        <w:r>
          <w:rPr>
            <w:rStyle w:val="Hyperlink"/>
          </w:rPr>
          <w:t>2025-2031年中国矮壮素市场研究与前景趋势分析报告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矮壮素行业的发展现状、市场规模、供需动态及进出口情况。报告详细解读了矮壮素产业链上下游、重点区域市场、竞争格局及领先企业的表现，同时评估了矮壮素行业风险与投资机会。通过对矮壮素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矮壮素行业界定</w:t>
      </w:r>
      <w:r>
        <w:rPr>
          <w:rFonts w:hint="eastAsia"/>
        </w:rPr>
        <w:br/>
      </w:r>
      <w:r>
        <w:rPr>
          <w:rFonts w:hint="eastAsia"/>
        </w:rPr>
        <w:t>　　第一节 矮壮素行业定义</w:t>
      </w:r>
      <w:r>
        <w:rPr>
          <w:rFonts w:hint="eastAsia"/>
        </w:rPr>
        <w:br/>
      </w:r>
      <w:r>
        <w:rPr>
          <w:rFonts w:hint="eastAsia"/>
        </w:rPr>
        <w:t>　　第二节 矮壮素行业特点分析</w:t>
      </w:r>
      <w:r>
        <w:rPr>
          <w:rFonts w:hint="eastAsia"/>
        </w:rPr>
        <w:br/>
      </w:r>
      <w:r>
        <w:rPr>
          <w:rFonts w:hint="eastAsia"/>
        </w:rPr>
        <w:t>　　第三节 矮壮素产业链分析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2025年世界矮壮素行业市场运行形势分析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2025年全球矮壮素行业发展概况</w:t>
      </w:r>
      <w:r>
        <w:rPr>
          <w:rFonts w:hint="eastAsia"/>
        </w:rPr>
        <w:br/>
      </w:r>
      <w:r>
        <w:rPr>
          <w:rFonts w:hint="eastAsia"/>
        </w:rPr>
        <w:t>　　第二节 世界矮壮素行业发展走势</w:t>
      </w:r>
      <w:r>
        <w:rPr>
          <w:rFonts w:hint="eastAsia"/>
        </w:rPr>
        <w:br/>
      </w:r>
      <w:r>
        <w:rPr>
          <w:rFonts w:hint="eastAsia"/>
        </w:rPr>
        <w:t>　　　　二、全球矮壮素行业市场分布情况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三、全球矮壮素行业发展趋势分析</w:t>
      </w:r>
      <w:r>
        <w:rPr>
          <w:rFonts w:hint="eastAsia"/>
        </w:rPr>
        <w:br/>
      </w:r>
      <w:r>
        <w:rPr>
          <w:rFonts w:hint="eastAsia"/>
        </w:rPr>
        <w:t>　　第三节 全球矮壮素行业重点国家和区域分析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2024-2025年中国矮壮素行业发展环境分析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2025年矮壮素行业技术发展现状及趋势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当前我国矮壮素技术发展现状</w:t>
      </w:r>
      <w:r>
        <w:rPr>
          <w:rFonts w:hint="eastAsia"/>
        </w:rPr>
        <w:br/>
      </w:r>
      <w:r>
        <w:rPr>
          <w:rFonts w:hint="eastAsia"/>
        </w:rPr>
        <w:t>　　第二节 中外矮壮素技术差距及产生差距的主要原因分析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提高我国矮壮素技术的对策</w:t>
      </w:r>
      <w:r>
        <w:rPr>
          <w:rFonts w:hint="eastAsia"/>
        </w:rPr>
        <w:br/>
      </w:r>
      <w:r>
        <w:rPr>
          <w:rFonts w:hint="eastAsia"/>
        </w:rPr>
        <w:t>　　第四节 我国矮壮素研发、设计发展趋势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中国矮壮素发展现状调研</w:t>
      </w:r>
      <w:r>
        <w:rPr>
          <w:rFonts w:hint="eastAsia"/>
        </w:rPr>
        <w:br/>
      </w:r>
      <w:r>
        <w:rPr>
          <w:rFonts w:hint="eastAsia"/>
        </w:rPr>
        <w:t>　　第一节 中国矮壮素市场现状分析</w:t>
      </w:r>
      <w:r>
        <w:rPr>
          <w:rFonts w:hint="eastAsia"/>
        </w:rPr>
        <w:br/>
      </w:r>
      <w:r>
        <w:rPr>
          <w:rFonts w:hint="eastAsia"/>
        </w:rPr>
        <w:t>　　第二节 中国矮壮素行业产量情况分析及预测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一、矮壮素总体产能规模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三、2020-2025年中国矮壮素产量统计</w:t>
      </w:r>
      <w:r>
        <w:rPr>
          <w:rFonts w:hint="eastAsia"/>
        </w:rPr>
        <w:br/>
      </w:r>
      <w:r>
        <w:rPr>
          <w:rFonts w:hint="eastAsia"/>
        </w:rPr>
        <w:t>　　　　二、矮壮素生产区域分布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三、2025-2031年中国矮壮素产量预测分析</w:t>
      </w:r>
      <w:r>
        <w:rPr>
          <w:rFonts w:hint="eastAsia"/>
        </w:rPr>
        <w:br/>
      </w:r>
      <w:r>
        <w:rPr>
          <w:rFonts w:hint="eastAsia"/>
        </w:rPr>
        <w:t>　　第三节 中国矮壮素市场需求分析及预测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一、中国矮壮素市场需求特点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二、2020-2025年中国矮壮素市场需求量统计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三、2025-2031年中国矮壮素市场需求量预测分析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中国矮壮素行业进出口情况分析预测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2020-2025年中国矮壮素行业进出口情况分析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一、2020-2025年中国矮壮素行业进口分析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二、2020-2025年中国矮壮素行业出口分析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2025-2031年中国矮壮素行业进出口情况预测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一、2025-2031年中国矮壮素行业进口预测分析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二、2025-2031年中国矮壮素行业出口预测分析</w:t>
      </w:r>
      <w:r>
        <w:rPr>
          <w:rFonts w:hint="eastAsia"/>
        </w:rPr>
        <w:br/>
      </w:r>
      <w:r>
        <w:rPr>
          <w:rFonts w:hint="eastAsia"/>
        </w:rPr>
        <w:t>　　第三节 影响矮壮素行业进出口变化的主要原因分析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2020-2025年中国矮壮素行业重点地区调研分析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一、中国矮壮素行业重点区域市场结构调研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二、**地区矮壮素市场调研分析</w:t>
      </w:r>
      <w:r>
        <w:rPr>
          <w:rFonts w:hint="eastAsia"/>
        </w:rPr>
        <w:br/>
      </w:r>
      <w:r>
        <w:rPr>
          <w:rFonts w:hint="eastAsia"/>
        </w:rPr>
        <w:t>　　　　三、**地区矮壮素市场调研分析</w:t>
      </w:r>
      <w:r>
        <w:rPr>
          <w:rFonts w:hint="eastAsia"/>
        </w:rPr>
        <w:br/>
      </w:r>
      <w:r>
        <w:rPr>
          <w:rFonts w:hint="eastAsia"/>
        </w:rPr>
        <w:t>　　　　四、**地区矮壮素市场调研分析</w:t>
      </w:r>
      <w:r>
        <w:rPr>
          <w:rFonts w:hint="eastAsia"/>
        </w:rPr>
        <w:br/>
      </w:r>
      <w:r>
        <w:rPr>
          <w:rFonts w:hint="eastAsia"/>
        </w:rPr>
        <w:t>　　　　五、**地区矮壮素市场调研分析</w:t>
      </w:r>
      <w:r>
        <w:rPr>
          <w:rFonts w:hint="eastAsia"/>
        </w:rPr>
        <w:br/>
      </w:r>
      <w:r>
        <w:rPr>
          <w:rFonts w:hint="eastAsia"/>
        </w:rPr>
        <w:t>　　　　六、**地区矮壮素市场调研分析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矮壮素行业竞争格局分析</w:t>
      </w:r>
      <w:r>
        <w:rPr>
          <w:rFonts w:hint="eastAsia"/>
        </w:rPr>
        <w:br/>
      </w:r>
      <w:r>
        <w:rPr>
          <w:rFonts w:hint="eastAsia"/>
        </w:rPr>
        <w:t>　　第一节 矮壮素行业集中度分析</w:t>
      </w:r>
      <w:r>
        <w:rPr>
          <w:rFonts w:hint="eastAsia"/>
        </w:rPr>
        <w:br/>
      </w:r>
      <w:r>
        <w:rPr>
          <w:rFonts w:hint="eastAsia"/>
        </w:rPr>
        <w:t>　　　　一、矮壮素市场集中度分析</w:t>
      </w:r>
      <w:r>
        <w:rPr>
          <w:rFonts w:hint="eastAsia"/>
        </w:rPr>
        <w:br/>
      </w:r>
      <w:r>
        <w:rPr>
          <w:rFonts w:hint="eastAsia"/>
        </w:rPr>
        <w:t>　　　　二、矮壮素企业集中度分析</w:t>
      </w:r>
      <w:r>
        <w:rPr>
          <w:rFonts w:hint="eastAsia"/>
        </w:rPr>
        <w:br/>
      </w:r>
      <w:r>
        <w:rPr>
          <w:rFonts w:hint="eastAsia"/>
        </w:rPr>
        <w:t>　　　　三、矮壮素区域集中度分析</w:t>
      </w:r>
      <w:r>
        <w:rPr>
          <w:rFonts w:hint="eastAsia"/>
        </w:rPr>
        <w:br/>
      </w:r>
      <w:r>
        <w:rPr>
          <w:rFonts w:hint="eastAsia"/>
        </w:rPr>
        <w:t>　　第二节 矮壮素行业主要企业竞争力分析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矮壮素行业竞争格局分析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一、2025年矮壮素行业竞争分析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二、2025年中外矮壮素产品竞争分析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三、2020-2025年我国矮壮素市场竞争分析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四、2025-2031年国内主要矮壮素企业动向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矮壮素行业细分产品市场调研分析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矮壮素行业上、下游市场分析</w:t>
      </w:r>
      <w:r>
        <w:rPr>
          <w:rFonts w:hint="eastAsia"/>
        </w:rPr>
        <w:br/>
      </w:r>
      <w:r>
        <w:rPr>
          <w:rFonts w:hint="eastAsia"/>
        </w:rPr>
        <w:t>　　第一节 矮壮素行业上游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矮壮素行业下游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矮壮素行业重点企业发展调研</w:t>
      </w:r>
      <w:r>
        <w:rPr>
          <w:rFonts w:hint="eastAsia"/>
        </w:rPr>
        <w:br/>
      </w:r>
      <w:r>
        <w:rPr>
          <w:rFonts w:hint="eastAsia"/>
        </w:rPr>
        <w:t>　　第一节 矮壮素重点企业（一）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矮壮素重点企业（二）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矮壮素重点企业（三）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矮壮素重点企业（四）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矮壮素重点企业（五）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矮壮素重点企业（六）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矮壮素企业管理策略建议</w:t>
      </w:r>
      <w:r>
        <w:rPr>
          <w:rFonts w:hint="eastAsia"/>
        </w:rPr>
        <w:br/>
      </w:r>
      <w:r>
        <w:rPr>
          <w:rFonts w:hint="eastAsia"/>
        </w:rPr>
        <w:t>　　第一节 提高矮壮素企业竞争力的策略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一、提高中国矮壮素企业核心竞争力的对策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二、矮壮素企业提升竞争力的主要方向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三、影响矮壮素企业核心竞争力的因素及提升途径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四、提高矮壮素企业竞争力的策略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对我国矮壮素品牌的战略思考</w:t>
      </w:r>
      <w:r>
        <w:rPr>
          <w:rFonts w:hint="eastAsia"/>
        </w:rPr>
        <w:br/>
      </w:r>
      <w:r>
        <w:rPr>
          <w:rFonts w:hint="eastAsia"/>
        </w:rPr>
        <w:t>　　　　一、矮壮素实施品牌战略的意义</w:t>
      </w:r>
      <w:r>
        <w:rPr>
          <w:rFonts w:hint="eastAsia"/>
        </w:rPr>
        <w:br/>
      </w:r>
      <w:r>
        <w:rPr>
          <w:rFonts w:hint="eastAsia"/>
        </w:rPr>
        <w:t>　　　　二、矮壮素企业品牌的现状分析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三、我国矮壮素企业的品牌战略</w:t>
      </w:r>
      <w:r>
        <w:rPr>
          <w:rFonts w:hint="eastAsia"/>
        </w:rPr>
        <w:br/>
      </w:r>
      <w:r>
        <w:rPr>
          <w:rFonts w:hint="eastAsia"/>
        </w:rPr>
        <w:t>　　　　四、矮壮素品牌战略管理的策略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2025-2031年中国矮壮素行业前景与风险预测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2025年中国矮壮素市场前景分析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2025-2031年中国矮壮素发展趋势预测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2025-2031年中国矮壮素行业投资特性分析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一、2025-2031年中国矮壮素行业进入壁垒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二、2025-2031年中国矮壮素行业盈利模式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三、2025-2031年中国矮壮素行业盈利因素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2025-2031年中国矮壮素行业投资机会分析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一、2025-2031年中国矮壮素细分市场投资机会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二、2025-2031年中国矮壮素行业区域市场投资潜力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2025-2031年中国矮壮素行业投资风险分析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一、2025-2031年中国矮壮素行业市场竞争风险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二、2025-2031年中国矮壮素行业技术风险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三、2025-2031年中国矮壮素行业政策风险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四、2025-2031年中国矮壮素行业进入退出风险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矮壮素行业研究结论</w:t>
      </w:r>
      <w:r>
        <w:rPr>
          <w:rFonts w:hint="eastAsia"/>
        </w:rPr>
        <w:br/>
      </w:r>
      <w:r>
        <w:rPr>
          <w:rFonts w:hint="eastAsia"/>
        </w:rPr>
        <w:t>　　第二节 矮壮素行业投资价值评估</w:t>
      </w:r>
      <w:r>
        <w:rPr>
          <w:rFonts w:hint="eastAsia"/>
        </w:rPr>
        <w:br/>
      </w:r>
      <w:r>
        <w:rPr>
          <w:rFonts w:hint="eastAsia"/>
        </w:rPr>
        <w:t>　　第三节 [^中智^林^]矮壮素行业投资建议</w:t>
      </w:r>
      <w:r>
        <w:rPr>
          <w:rFonts w:hint="eastAsia"/>
        </w:rPr>
        <w:br/>
      </w:r>
      <w:r>
        <w:rPr>
          <w:rFonts w:hint="eastAsia"/>
        </w:rPr>
        <w:t>　　　　一、矮壮素行业投资策略建议</w:t>
      </w:r>
      <w:r>
        <w:rPr>
          <w:rFonts w:hint="eastAsia"/>
        </w:rPr>
        <w:br/>
      </w:r>
      <w:r>
        <w:rPr>
          <w:rFonts w:hint="eastAsia"/>
        </w:rPr>
        <w:t>　　　　二、矮壮素行业投资方向建议</w:t>
      </w:r>
      <w:r>
        <w:rPr>
          <w:rFonts w:hint="eastAsia"/>
        </w:rPr>
        <w:br/>
      </w:r>
      <w:r>
        <w:rPr>
          <w:rFonts w:hint="eastAsia"/>
        </w:rPr>
        <w:t>　　　　三、矮壮素行业投资方式建议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矮壮素行业历程</w:t>
      </w:r>
      <w:r>
        <w:rPr>
          <w:rFonts w:hint="eastAsia"/>
        </w:rPr>
        <w:br/>
      </w:r>
      <w:r>
        <w:rPr>
          <w:rFonts w:hint="eastAsia"/>
        </w:rPr>
        <w:t>　　图表 矮壮素行业生命周期</w:t>
      </w:r>
      <w:r>
        <w:rPr>
          <w:rFonts w:hint="eastAsia"/>
        </w:rPr>
        <w:br/>
      </w:r>
      <w:r>
        <w:rPr>
          <w:rFonts w:hint="eastAsia"/>
        </w:rPr>
        <w:t>　　图表 矮壮素行业产业链分析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2020-2025年中国矮壮素行业市场规模及增长情况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2020-2025年矮壮素行业市场容量分析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2020-2025年中国矮壮素行业产能统计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2020-2025年中国矮壮素行业产量及增长趋势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2020-2025年中国矮壮素市场需求量及增速统计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2025年中国矮壮素行业需求领域分布格局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2020-2025年中国矮壮素行业销售收入分析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2020-2025年中国矮壮素行业盈利情况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2020-2025年中国矮壮素行业利润总额统计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2020-2025年中国矮壮素进口数量分析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2020-2025年中国矮壮素进口金额分析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2020-2025年中国矮壮素出口数量分析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2020-2025年中国矮壮素出口金额分析</w:t>
      </w:r>
      <w:r>
        <w:rPr>
          <w:rFonts w:hint="eastAsia"/>
        </w:rPr>
        <w:br/>
      </w:r>
      <w:r>
        <w:rPr>
          <w:rFonts w:hint="eastAsia"/>
        </w:rPr>
        <w:t>　　图表 2025年中国矮壮素进口国家及地区分析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2020-2025年中国矮壮素行业企业数量情况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2020-2025年中国矮壮素行业企业平均规模情况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**地区矮壮素市场规模及增长情况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**地区矮壮素行业市场需求情况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**地区矮壮素市场规模及增长情况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**地区矮壮素行业市场需求情况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**地区矮壮素市场规模及增长情况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**地区矮壮素行业市场需求情况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**地区矮壮素市场规模及增长情况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**地区矮壮素行业市场需求情况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矮壮素重点企业（一）基本信息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矮壮素重点企业（一）经营情况分析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矮壮素重点企业（一）主要经济指标情况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矮壮素重点企业（一）盈利能力情况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矮壮素重点企业（一）偿债能力情况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矮壮素重点企业（一）运营能力情况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矮壮素重点企业（一）成长能力情况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矮壮素重点企业（二）基本信息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矮壮素重点企业（二）经营情况分析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矮壮素重点企业（二）主要经济指标情况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矮壮素重点企业（二）盈利能力情况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矮壮素重点企业（二）偿债能力情况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矮壮素重点企业（二）运营能力情况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矮壮素重点企业（二）成长能力情况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矮壮素企业信息</w:t>
      </w:r>
      <w:r>
        <w:rPr>
          <w:rFonts w:hint="eastAsia"/>
        </w:rPr>
        <w:br/>
      </w:r>
      <w:r>
        <w:rPr>
          <w:rFonts w:hint="eastAsia"/>
        </w:rPr>
        <w:t>　　图表 矮壮素企业经营情况分析</w:t>
      </w:r>
      <w:r>
        <w:rPr>
          <w:rFonts w:hint="eastAsia"/>
        </w:rPr>
        <w:br/>
      </w:r>
      <w:r>
        <w:rPr>
          <w:rFonts w:hint="eastAsia"/>
        </w:rPr>
        <w:t>　　图表 矮壮素重点企业（三）主要经济指标情况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矮壮素重点企业（三）盈利能力情况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矮壮素重点企业（三）偿债能力情况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矮壮素重点企业（三）运营能力情况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矮壮素重点企业（三）成长能力情况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2025-2031年中国矮壮素行业产能预测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2025-2031年中国矮壮素市场需求量预测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2025-2031年中国矮壮素行业供需平衡预测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2025-2031年中国矮壮素行业市场容量预测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2025-2031年中国矮壮素行业市场规模预测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2025-2031年中国矮壮素市场前景分析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2025-2031年中国矮壮素发展趋势预测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8bb6f0c0074429" w:history="1">
        <w:r>
          <w:rPr>
            <w:rStyle w:val="Hyperlink"/>
          </w:rPr>
          <w:t>2025-2031年中国矮壮素市场研究与前景趋势分析报告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2909583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08bb6f0c0074429" w:history="1">
        <w:r>
          <w:rPr>
            <w:rStyle w:val="Hyperlink"/>
          </w:rPr>
          <w:t>https://www.20087.com/3/58/AiZhuangSuShiChangQianJingFenXi.html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热点：矮壮素是什么成分、矮壮素对人体有什么危害?、最好的矮壮素什么名、矮壮素泡水仙花的正确方法、矮壮素的作用与功效、矮壮素的主要成分、矮壮素有什么作用、矮壮素有毒吗、植物矮壮素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a2a0096e8f40a4" w:history="1">
      <w:r>
        <w:rPr>
          <w:rStyle w:val="Hyperlink"/>
        </w:rPr>
        <w:t>2025-2031年中国矮壮素市场研究与前景趋势分析报告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8/AiZhuangSuShiChangQianJingFenXi.html" TargetMode="External" Id="R608bb6f0c00744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8/AiZhuangSuShiChangQianJingFenXi.html" TargetMode="External" Id="R17a2a0096e8f40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2024-12-27T06:38:00Z</dcterms:created>
  <dcterms:modified xsi:type="dcterms:W3CDTF">2024-12-27T07:38:00Z</dcterms:modified>
  <dc:subject>2025-2031年中国矮壮素市场研究与前景趋势分析报告</dc:subject>
  <dc:title>2025-2031年中国矮壮素市场研究与前景趋势分析报告</dc:title>
  <cp:keywords>2025-2031年中国矮壮素市场研究与前景趋势分析报告</cp:keywords>
  <dc:description>2025-2031年中国矮壮素市场研究与前景趋势分析报告</dc:description>
</cp:coreProperties>
</file>