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8bd91c3174091" w:history="1">
              <w:r>
                <w:rPr>
                  <w:rStyle w:val="Hyperlink"/>
                </w:rPr>
                <w:t>2026-2032年中国硫磺行业市场调研及发展前景报告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8bd91c3174091" w:history="1">
              <w:r>
                <w:rPr>
                  <w:rStyle w:val="Hyperlink"/>
                </w:rPr>
                <w:t>2026-2032年中国硫磺行业市场调研及发展前景报告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8bd91c3174091" w:history="1">
                <w:r>
                  <w:rPr>
                    <w:rStyle w:val="Hyperlink"/>
                  </w:rPr>
                  <w:t>https://www.20087.com/3/38/LiuHuangShiChangQianJingFenXi.html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是一种基础无机化工原料，主要来源于天然气脱硫、石油炼化副产（克劳斯法）及天然硫矿开采，广泛应用于硫酸制造（占消费量90%以上）、橡胶硫化、农药、火药及医药领域。当前工业级硫磺强调高纯度（≥99.5%）、低灰分及颗粒均匀性，以保障下游硫酸装置运行稳定性。在农业领域，硫磺作为杀菌剂和土壤改良剂仍具不可替代性。然而，硫磺易燃（粉尘爆炸风险）、储存需防潮防氧化，且运输受危险品法规严格管控。此外，随着环保要求提升，部分传统应用（如含硫农药）面临替代压力，而新能源领域对高纯硫（如锂硫电池正极材料）的需求尚处早期阶段。</w:t>
      </w:r>
      <w:r>
        <w:rPr>
          <w:rFonts w:hint="eastAsia"/>
        </w:rPr>
        <w:br/>
      </w:r>
      <w:r>
        <w:rPr>
          <w:rFonts w:hint="eastAsia"/>
        </w:rPr>
        <w:t>　　未来，硫磺将向高值化利用、循环经济整合与新兴能源材料拓展升级。开发电子级硫用于锂硫电池正极；而废橡胶热解回收硫实现资源闭环。在工艺端，绿色硫酸联产技术降低碳排放强度。政策驱动下，碳中和目标推动硫资源全生命周期管理。长远看，硫磺或从“大宗化工原料”转型为“多功能元素载体”，通过纳米结构调控提升电化学性能，并在全球能源存储与可持续农业交叉创新中，重塑其作为关键非金属元素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8bd91c3174091" w:history="1">
        <w:r>
          <w:rPr>
            <w:rStyle w:val="Hyperlink"/>
          </w:rPr>
          <w:t>2026-2032年中国硫磺行业市场调研及发展前景报告</w:t>
        </w:r>
      </w:hyperlink>
      <w:r>
        <w:rPr>
          <w:rFonts w:hint="eastAsia"/>
        </w:rPr>
        <w:t>》全面梳理了硫磺行业的市场规模、技术现状及产业链结构，结合数据分析了硫磺市场需求、价格动态与竞争格局，科学预测了硫磺发展趋势与市场前景，解读了行业内重点企业的战略布局与品牌影响力，同时对市场竞争与集中度进行了评估。此外，报告还细分了市场领域，揭示了硫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天然气</w:t>
      </w:r>
      <w:r>
        <w:rPr>
          <w:rFonts w:hint="eastAsia"/>
        </w:rPr>
        <w:br/>
      </w:r>
      <w:r>
        <w:rPr>
          <w:rFonts w:hint="eastAsia"/>
        </w:rPr>
        <w:t>　　　　1.2.3 原油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从不同应用，硫磺主要包括如下几个方面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中国不同应用硫磺增长趋势2021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硫酸（化肥田）</w:t>
      </w:r>
      <w:r>
        <w:rPr>
          <w:rFonts w:hint="eastAsia"/>
        </w:rPr>
        <w:br/>
      </w:r>
      <w:r>
        <w:rPr>
          <w:rFonts w:hint="eastAsia"/>
        </w:rPr>
        <w:t>　　　　1.3.3 硫酸（金属制造领域）</w:t>
      </w:r>
      <w:r>
        <w:rPr>
          <w:rFonts w:hint="eastAsia"/>
        </w:rPr>
        <w:br/>
      </w:r>
      <w:r>
        <w:rPr>
          <w:rFonts w:hint="eastAsia"/>
        </w:rPr>
        <w:t>　　　　1.3.4 化学处理</w:t>
      </w:r>
      <w:r>
        <w:rPr>
          <w:rFonts w:hint="eastAsia"/>
        </w:rPr>
        <w:br/>
      </w:r>
      <w:r>
        <w:rPr>
          <w:rFonts w:hint="eastAsia"/>
        </w:rPr>
        <w:t>　　1.4 中国硫磺发展现状及未来趋势（2021-2032）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中国市场硫磺收入及增长率（2021-2032）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中国市场硫磺销量及增长率（2021-2032）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中国市场主要厂商硫磺产品类型及应用</w:t>
      </w:r>
      <w:r>
        <w:rPr>
          <w:rFonts w:hint="eastAsia"/>
        </w:rPr>
        <w:br/>
      </w:r>
      <w:r>
        <w:rPr>
          <w:rFonts w:hint="eastAsia"/>
        </w:rPr>
        <w:t>　　2.7 硫磺行业集中度、竞争程度分析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不同应用硫磺分析</w:t>
      </w:r>
      <w:r>
        <w:rPr>
          <w:rFonts w:hint="eastAsia"/>
        </w:rPr>
        <w:br/>
      </w:r>
      <w:r>
        <w:rPr>
          <w:rFonts w:hint="eastAsia"/>
        </w:rPr>
        <w:t>　　5.1 中国市场不同应用硫磺销量（2021-2032）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硫磺行业发展分析---发展趋势</w:t>
      </w:r>
      <w:r>
        <w:rPr>
          <w:rFonts w:hint="eastAsia"/>
        </w:rPr>
        <w:br/>
      </w:r>
      <w:r>
        <w:rPr>
          <w:rFonts w:hint="eastAsia"/>
        </w:rPr>
        <w:t>　　6.2 硫磺行业发展分析---厂商壁垒</w:t>
      </w:r>
      <w:r>
        <w:rPr>
          <w:rFonts w:hint="eastAsia"/>
        </w:rPr>
        <w:br/>
      </w:r>
      <w:r>
        <w:rPr>
          <w:rFonts w:hint="eastAsia"/>
        </w:rPr>
        <w:t>　　6.3 硫磺行业发展分析---驱动因素</w:t>
      </w:r>
      <w:r>
        <w:rPr>
          <w:rFonts w:hint="eastAsia"/>
        </w:rPr>
        <w:br/>
      </w:r>
      <w:r>
        <w:rPr>
          <w:rFonts w:hint="eastAsia"/>
        </w:rPr>
        <w:t>　　6.4 硫磺行业发展分析---制约因素</w:t>
      </w:r>
      <w:r>
        <w:rPr>
          <w:rFonts w:hint="eastAsia"/>
        </w:rPr>
        <w:br/>
      </w:r>
      <w:r>
        <w:rPr>
          <w:rFonts w:hint="eastAsia"/>
        </w:rPr>
        <w:t>　　6.5 硫磺中国企业SWOT分析</w:t>
      </w:r>
      <w:r>
        <w:rPr>
          <w:rFonts w:hint="eastAsia"/>
        </w:rPr>
        <w:br/>
      </w:r>
      <w:r>
        <w:rPr>
          <w:rFonts w:hint="eastAsia"/>
        </w:rPr>
        <w:t>　　6.6 硫磺行业发展分析---行业政策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硫磺行业产业链简介</w:t>
      </w:r>
      <w:r>
        <w:rPr>
          <w:rFonts w:hint="eastAsia"/>
        </w:rPr>
        <w:br/>
      </w:r>
      <w:r>
        <w:rPr>
          <w:rFonts w:hint="eastAsia"/>
        </w:rPr>
        <w:t>　　7.2 硫磺产业链分析-上游</w:t>
      </w:r>
      <w:r>
        <w:rPr>
          <w:rFonts w:hint="eastAsia"/>
        </w:rPr>
        <w:br/>
      </w:r>
      <w:r>
        <w:rPr>
          <w:rFonts w:hint="eastAsia"/>
        </w:rPr>
        <w:t>　　7.3 硫磺产业链分析-中游</w:t>
      </w:r>
      <w:r>
        <w:rPr>
          <w:rFonts w:hint="eastAsia"/>
        </w:rPr>
        <w:br/>
      </w:r>
      <w:r>
        <w:rPr>
          <w:rFonts w:hint="eastAsia"/>
        </w:rPr>
        <w:t>　　7.4 硫磺产业链分析-下游</w:t>
      </w:r>
      <w:r>
        <w:rPr>
          <w:rFonts w:hint="eastAsia"/>
        </w:rPr>
        <w:br/>
      </w:r>
      <w:r>
        <w:rPr>
          <w:rFonts w:hint="eastAsia"/>
        </w:rPr>
        <w:t>　　7.5 硫磺行业采购模式</w:t>
      </w:r>
      <w:r>
        <w:rPr>
          <w:rFonts w:hint="eastAsia"/>
        </w:rPr>
        <w:br/>
      </w:r>
      <w:r>
        <w:rPr>
          <w:rFonts w:hint="eastAsia"/>
        </w:rPr>
        <w:t>　　7.6 硫磺行业生产模式</w:t>
      </w:r>
      <w:r>
        <w:rPr>
          <w:rFonts w:hint="eastAsia"/>
        </w:rPr>
        <w:br/>
      </w:r>
      <w:r>
        <w:rPr>
          <w:rFonts w:hint="eastAsia"/>
        </w:rPr>
        <w:t>　　7.7 硫磺行业销售模式及销售渠道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中国本土硫磺产能、产量分析</w:t>
      </w:r>
      <w:r>
        <w:rPr>
          <w:rFonts w:hint="eastAsia"/>
        </w:rPr>
        <w:br/>
      </w:r>
      <w:r>
        <w:rPr>
          <w:rFonts w:hint="eastAsia"/>
        </w:rPr>
        <w:t>　　8.1 中国硫磺供需现状及预测（2021-2032）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中国硫磺进出口分析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不同应用硫磺市场规模2021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中国市场主要厂商硫磺销量（2021-2026）&amp;（千吨）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中国市场主要厂商硫磺销量市场份额（2021-2026）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中国市场主要厂商硫磺收入（2021-2026）&amp;（万元）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中国市场主要厂商硫磺收入份额（2021-2026）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2025年中国主要生产商硫磺收入排名（万元）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中国市场主要厂商硫磺总部及产地分布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中国市场主要厂商成立时间及硫磺商业化日期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中国市场主要厂商硫磺产品类型及应用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2025年中国市场硫磺主要厂商市场地位（第一梯队、第二梯队和第三梯队）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硫磺市场投资、并购等现状分析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中国市场不同产品类型硫磺销量（2021-2026）&amp;（千吨）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中国市场不同产品类型硫磺销量市场份额（2021-2026）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中国市场不同产品类型硫磺销量预测（2027-2032）&amp;（千吨）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中国市场不同产品类型硫磺销量市场份额预测（2027-2032）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中国市场不同产品类型硫磺规模（2021-2026）&amp;（万元）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中国市场不同产品类型硫磺规模市场份额（2021-2026）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中国市场不同产品类型硫磺规模预测（2027-2032）&amp;（万元）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中国市场不同产品类型硫磺规模市场份额预测（2027-2032）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中国市场不同应用硫磺销量（2021-2026）&amp;（千吨）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中国市场不同应用硫磺销量市场份额（2021-2026）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中国市场不同应用硫磺销量预测（2027-2032）&amp;（千吨）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中国市场不同应用硫磺销量市场份额预测（2027-2032）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中国市场不同应用硫磺规模（2021-2026）&amp;（万元）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中国市场不同应用硫磺规模市场份额（2021-2026）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中国市场不同应用硫磺规模预测（2027-2032）&amp;（万元）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中国市场不同应用硫磺规模市场份额预测（2027-2032）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硫磺行业发展分析---发展趋势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硫磺行业发展分析---厂商壁垒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硫磺行业发展分析---驱动因素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硫磺行业发展分析---制约因素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硫磺行业相关重点政策一览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硫磺行业供应链分析</w:t>
      </w:r>
      <w:r>
        <w:rPr>
          <w:rFonts w:hint="eastAsia"/>
        </w:rPr>
        <w:br/>
      </w:r>
      <w:r>
        <w:rPr>
          <w:rFonts w:hint="eastAsia"/>
        </w:rPr>
        <w:t>　　表 131： 硫磺上游原料供应商</w:t>
      </w:r>
      <w:r>
        <w:rPr>
          <w:rFonts w:hint="eastAsia"/>
        </w:rPr>
        <w:br/>
      </w:r>
      <w:r>
        <w:rPr>
          <w:rFonts w:hint="eastAsia"/>
        </w:rPr>
        <w:t>　　表 132： 硫磺行业主要下游客户</w:t>
      </w:r>
      <w:r>
        <w:rPr>
          <w:rFonts w:hint="eastAsia"/>
        </w:rPr>
        <w:br/>
      </w:r>
      <w:r>
        <w:rPr>
          <w:rFonts w:hint="eastAsia"/>
        </w:rPr>
        <w:t>　　表 133： 硫磺典型经销商</w:t>
      </w:r>
      <w:r>
        <w:rPr>
          <w:rFonts w:hint="eastAsia"/>
        </w:rPr>
        <w:br/>
      </w:r>
      <w:r>
        <w:rPr>
          <w:rFonts w:hint="eastAsia"/>
        </w:rPr>
        <w:t>　　表 134： 中国硫磺产量、销量、进口量及出口量（2021-2026）&amp;（千吨）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中国硫磺产量、销量、进口量及出口量预测（2027-2032）&amp;（千吨）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中国市场硫磺主要进口来源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中国市场硫磺主要出口目的地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天然气产品图片</w:t>
      </w:r>
      <w:r>
        <w:rPr>
          <w:rFonts w:hint="eastAsia"/>
        </w:rPr>
        <w:br/>
      </w:r>
      <w:r>
        <w:rPr>
          <w:rFonts w:hint="eastAsia"/>
        </w:rPr>
        <w:t>　　图 4： 原油产品图片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中国不同应用硫磺市场份额2025 &amp; 2032</w:t>
      </w:r>
      <w:r>
        <w:rPr>
          <w:rFonts w:hint="eastAsia"/>
        </w:rPr>
        <w:br/>
      </w:r>
      <w:r>
        <w:rPr>
          <w:rFonts w:hint="eastAsia"/>
        </w:rPr>
        <w:t>　　图 7： 硫酸（化肥田）</w:t>
      </w:r>
      <w:r>
        <w:rPr>
          <w:rFonts w:hint="eastAsia"/>
        </w:rPr>
        <w:br/>
      </w:r>
      <w:r>
        <w:rPr>
          <w:rFonts w:hint="eastAsia"/>
        </w:rPr>
        <w:t>　　图 8： 硫酸（金属制造领域）</w:t>
      </w:r>
      <w:r>
        <w:rPr>
          <w:rFonts w:hint="eastAsia"/>
        </w:rPr>
        <w:br/>
      </w:r>
      <w:r>
        <w:rPr>
          <w:rFonts w:hint="eastAsia"/>
        </w:rPr>
        <w:t>　　图 9： 化学处理</w:t>
      </w:r>
      <w:r>
        <w:rPr>
          <w:rFonts w:hint="eastAsia"/>
        </w:rPr>
        <w:br/>
      </w:r>
      <w:r>
        <w:rPr>
          <w:rFonts w:hint="eastAsia"/>
        </w:rPr>
        <w:t>　　图 10： 中国市场硫磺市场规模，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中国市场硫磺收入及增长率（2021-2032）&amp;（万元）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中国市场硫磺销量及增长率（2021-2032）&amp;（千吨）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2025年中国市场主要厂商硫磺销量市场份额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2025年中国市场主要厂商硫磺收入市场份额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2025年中国市场前五大厂商硫磺市场份额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2025年中国市场硫磺第一梯队、第二梯队和第三梯队厂商（品牌）及市场份额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中国市场不同产品类型硫磺价格走势（2021-2032）&amp;（元/吨）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中国市场不同应用硫磺价格走势（2021-2032）&amp;（元/吨）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硫磺中国企业SWOT分析</w:t>
      </w:r>
      <w:r>
        <w:rPr>
          <w:rFonts w:hint="eastAsia"/>
        </w:rPr>
        <w:br/>
      </w:r>
      <w:r>
        <w:rPr>
          <w:rFonts w:hint="eastAsia"/>
        </w:rPr>
        <w:t>　　图 20： 硫磺产业链</w:t>
      </w:r>
      <w:r>
        <w:rPr>
          <w:rFonts w:hint="eastAsia"/>
        </w:rPr>
        <w:br/>
      </w:r>
      <w:r>
        <w:rPr>
          <w:rFonts w:hint="eastAsia"/>
        </w:rPr>
        <w:t>　　图 21： 硫磺行业采购模式分析</w:t>
      </w:r>
      <w:r>
        <w:rPr>
          <w:rFonts w:hint="eastAsia"/>
        </w:rPr>
        <w:br/>
      </w:r>
      <w:r>
        <w:rPr>
          <w:rFonts w:hint="eastAsia"/>
        </w:rPr>
        <w:t>　　图 22： 硫磺行业生产模式分析</w:t>
      </w:r>
      <w:r>
        <w:rPr>
          <w:rFonts w:hint="eastAsia"/>
        </w:rPr>
        <w:br/>
      </w:r>
      <w:r>
        <w:rPr>
          <w:rFonts w:hint="eastAsia"/>
        </w:rPr>
        <w:t>　　图 23： 硫磺行业销售模式分析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中国硫磺产能、产量、产能利用率及发展趋势（2021-2032）&amp;（千吨）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中国硫磺产量、市场需求量及发展趋势（2021-2032）&amp;（千吨）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8bd91c3174091" w:history="1">
        <w:r>
          <w:rPr>
            <w:rStyle w:val="Hyperlink"/>
          </w:rPr>
          <w:t>2026-2032年中国硫磺行业市场调研及发展前景报告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8bd91c3174091" w:history="1">
        <w:r>
          <w:rPr>
            <w:rStyle w:val="Hyperlink"/>
          </w:rPr>
          <w:t>https://www.20087.com/3/38/LiuHuangShiChangQianJingFenXi.html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热点：硫磺是硫吗、硫磺皂的作用与功效、硫磺又叫什么名字、硫磺粉、硫磺皂、硫磺有毒吗、硫磺乳膏的功效与作用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dce4c589548e4" w:history="1">
      <w:r>
        <w:rPr>
          <w:rStyle w:val="Hyperlink"/>
        </w:rPr>
        <w:t>2026-2032年中国硫磺行业市场调研及发展前景报告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iuHuangShiChangQianJingFenXi.html" TargetMode="External" Id="R0418bd91c317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iuHuangShiChangQianJingFenXi.html" TargetMode="External" Id="R1acdce4c5895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2025-11-29T07:12:21Z</dcterms:created>
  <dcterms:modified xsi:type="dcterms:W3CDTF">2025-11-29T08:12:21Z</dcterms:modified>
  <dc:subject>2026-2032年中国硫磺行业市场调研及发展前景报告</dc:subject>
  <dc:title>2026-2032年中国硫磺行业市场调研及发展前景报告</dc:title>
  <cp:keywords>2026-2032年中国硫磺行业市场调研及发展前景报告</cp:keywords>
  <dc:description>2026-2032年中国硫磺行业市场调研及发展前景报告</dc:description>
</cp:coreProperties>
</file>