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ae390550c43b2" w:history="1">
              <w:r>
                <w:rPr>
                  <w:rStyle w:val="Hyperlink"/>
                </w:rPr>
                <w:t>2026-2032年中国硫酸钙行业现状调研与发展前景报告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ae390550c43b2" w:history="1">
              <w:r>
                <w:rPr>
                  <w:rStyle w:val="Hyperlink"/>
                </w:rPr>
                <w:t>2026-2032年中国硫酸钙行业现状调研与发展前景报告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ae390550c43b2" w:history="1">
                <w:r>
                  <w:rPr>
                    <w:rStyle w:val="Hyperlink"/>
                  </w:rPr>
                  <w:t>https://www.20087.com/3/88/LiuSuanGaiXianZhuangYuQianJingFenXi.html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钙是一种用途广泛的无机盐化合物，主要以天然石膏或工业副产石膏的形式存在，广泛应用于建筑材料、水泥缓凝剂、农业肥料、食品添加剂及医药辅料等多个领域。当前市场供应结构中，天然石膏资源日趋紧张，而磷肥、脱硫等工业过程中产生的副产石膏成为重要补充来源。随着循环经济理念的推广，工业副产石膏的高值化利用成为行业发展重点之一。企业在产品加工方面不断提升精细化水平，开发出超细粉体、煅烧石膏、改性石膏等多种形态的产品，以满足不同应用场景需求。然而，由于产品质量控制标准不统一、区域分布不均衡等问题，行业整体集中度较低，部分企业仍处于粗放式发展阶段。</w:t>
      </w:r>
      <w:r>
        <w:rPr>
          <w:rFonts w:hint="eastAsia"/>
        </w:rPr>
        <w:br/>
      </w:r>
      <w:r>
        <w:rPr>
          <w:rFonts w:hint="eastAsia"/>
        </w:rPr>
        <w:t>　　未来，硫酸钙行业将更加注重资源高效利用与产品功能化升级。一方面，工业副产石膏的回收与再利用将成为主流方向，通过先进煅烧、净化与改性技术提升其附加值，推动绿色建材、生态墙体材料等新兴应用的发展；另一方面，针对食品级、医药级等高端用途的高纯硫酸钙产品将迎来更大市场空间，相关标准体系建设也将不断完善。此外，随着“双碳”战略的实施，石膏基低碳建筑材料的推广应用将进一步提速。整体来看，硫酸钙行业将在政策支持、技术创新与多领域融合发展的带动下，实现由传统资源型向功能性材料型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ae390550c43b2" w:history="1">
        <w:r>
          <w:rPr>
            <w:rStyle w:val="Hyperlink"/>
          </w:rPr>
          <w:t>2026-2032年中国硫酸钙行业现状调研与发展前景报告</w:t>
        </w:r>
      </w:hyperlink>
      <w:r>
        <w:rPr>
          <w:rFonts w:hint="eastAsia"/>
        </w:rPr>
        <w:t>》依托详实数据与一手调研资料，系统分析了硫酸钙行业的产业链结构、市场规模、需求特征及价格体系，客观呈现了硫酸钙行业发展现状，科学预测了硫酸钙市场前景与未来趋势，重点剖析了重点企业的竞争格局、市场集中度及品牌影响力。同时，通过对硫酸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食品和药学级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从不同应用，硫酸钙主要包括如下几个方面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建筑材料</w:t>
      </w:r>
      <w:r>
        <w:rPr>
          <w:rFonts w:hint="eastAsia"/>
        </w:rPr>
        <w:br/>
      </w:r>
      <w:r>
        <w:rPr>
          <w:rFonts w:hint="eastAsia"/>
        </w:rPr>
        <w:t>　　　　1.3.3 石膏模铸造</w:t>
      </w:r>
      <w:r>
        <w:rPr>
          <w:rFonts w:hint="eastAsia"/>
        </w:rPr>
        <w:br/>
      </w:r>
      <w:r>
        <w:rPr>
          <w:rFonts w:hint="eastAsia"/>
        </w:rPr>
        <w:t>　　　　1.3.4 食品与医药行业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中国硫酸钙发展现状及未来趋势（2021-2032）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中国市场硫酸钙收入及增长率（2021-2032）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中国市场硫酸钙销量及增长率（2021-2032）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中国市场主要硫酸钙厂商分析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中国市场主要厂商硫酸钙销量及市场占有率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中国市场主要厂商硫酸钙销量（2021-2026）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中国市场主要厂商硫酸钙销量市场份额（2021-2026）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中国市场主要厂商硫酸钙收入及市场占有率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中国市场主要厂商硫酸钙收入（2021-2026）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中国市场主要厂商硫酸钙收入市场份额（2021-2026）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2025年中国市场主要厂商硫酸钙收入排名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中国市场主要厂商硫酸钙价格（2021-2026）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中国市场主要厂商硫酸钙总部及产地分布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中国市场主要厂商成立时间及硫酸钙商业化日期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中国市场主要厂商硫酸钙产品类型及应用</w:t>
      </w:r>
      <w:r>
        <w:rPr>
          <w:rFonts w:hint="eastAsia"/>
        </w:rPr>
        <w:br/>
      </w:r>
      <w:r>
        <w:rPr>
          <w:rFonts w:hint="eastAsia"/>
        </w:rPr>
        <w:t>　　2.7 硫酸钙行业集中度、竞争程度分析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硫酸钙行业集中度分析：2025年中国Top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中国市场硫酸钙第一梯队、第二梯队和第三梯队厂商（品牌）及2025年市场份额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重点企业（21）在中国市场硫酸钙销量、收入、价格及毛利率（2021-2026）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不同产品类型硫酸钙分析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中国市场不同产品类型硫酸钙销量（2021-2032）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中国市场不同产品类型硫酸钙销量预测（2027-2032）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中国市场不同产品类型硫酸钙规模（2021-2032）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中国市场不同产品类型硫酸钙规模预测（2027-2032）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不同应用硫酸钙分析</w:t>
      </w:r>
      <w:r>
        <w:rPr>
          <w:rFonts w:hint="eastAsia"/>
        </w:rPr>
        <w:br/>
      </w:r>
      <w:r>
        <w:rPr>
          <w:rFonts w:hint="eastAsia"/>
        </w:rPr>
        <w:t>　　5.1 中国市场不同应用硫酸钙销量（2021-2032）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中国市场不同应用硫酸钙销量预测（2027-2032）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中国市场不同应用硫酸钙规模（2021-2032）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中国市场不同应用硫酸钙规模预测（2027-2032）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硫酸钙行业发展分析---发展趋势</w:t>
      </w:r>
      <w:r>
        <w:rPr>
          <w:rFonts w:hint="eastAsia"/>
        </w:rPr>
        <w:br/>
      </w:r>
      <w:r>
        <w:rPr>
          <w:rFonts w:hint="eastAsia"/>
        </w:rPr>
        <w:t>　　6.2 硫酸钙行业发展分析---厂商壁垒</w:t>
      </w:r>
      <w:r>
        <w:rPr>
          <w:rFonts w:hint="eastAsia"/>
        </w:rPr>
        <w:br/>
      </w:r>
      <w:r>
        <w:rPr>
          <w:rFonts w:hint="eastAsia"/>
        </w:rPr>
        <w:t>　　6.3 硫酸钙行业发展分析---驱动因素</w:t>
      </w:r>
      <w:r>
        <w:rPr>
          <w:rFonts w:hint="eastAsia"/>
        </w:rPr>
        <w:br/>
      </w:r>
      <w:r>
        <w:rPr>
          <w:rFonts w:hint="eastAsia"/>
        </w:rPr>
        <w:t>　　6.4 硫酸钙行业发展分析---制约因素</w:t>
      </w:r>
      <w:r>
        <w:rPr>
          <w:rFonts w:hint="eastAsia"/>
        </w:rPr>
        <w:br/>
      </w:r>
      <w:r>
        <w:rPr>
          <w:rFonts w:hint="eastAsia"/>
        </w:rPr>
        <w:t>　　6.5 硫酸钙中国企业SWOT分析</w:t>
      </w:r>
      <w:r>
        <w:rPr>
          <w:rFonts w:hint="eastAsia"/>
        </w:rPr>
        <w:br/>
      </w:r>
      <w:r>
        <w:rPr>
          <w:rFonts w:hint="eastAsia"/>
        </w:rPr>
        <w:t>　　6.6 硫酸钙行业发展分析---行业政策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硫酸钙行业产业链简介</w:t>
      </w:r>
      <w:r>
        <w:rPr>
          <w:rFonts w:hint="eastAsia"/>
        </w:rPr>
        <w:br/>
      </w:r>
      <w:r>
        <w:rPr>
          <w:rFonts w:hint="eastAsia"/>
        </w:rPr>
        <w:t>　　7.2 硫酸钙产业链分析-上游</w:t>
      </w:r>
      <w:r>
        <w:rPr>
          <w:rFonts w:hint="eastAsia"/>
        </w:rPr>
        <w:br/>
      </w:r>
      <w:r>
        <w:rPr>
          <w:rFonts w:hint="eastAsia"/>
        </w:rPr>
        <w:t>　　7.3 硫酸钙产业链分析-中游</w:t>
      </w:r>
      <w:r>
        <w:rPr>
          <w:rFonts w:hint="eastAsia"/>
        </w:rPr>
        <w:br/>
      </w:r>
      <w:r>
        <w:rPr>
          <w:rFonts w:hint="eastAsia"/>
        </w:rPr>
        <w:t>　　7.4 硫酸钙产业链分析-下游</w:t>
      </w:r>
      <w:r>
        <w:rPr>
          <w:rFonts w:hint="eastAsia"/>
        </w:rPr>
        <w:br/>
      </w:r>
      <w:r>
        <w:rPr>
          <w:rFonts w:hint="eastAsia"/>
        </w:rPr>
        <w:t>　　7.5 硫酸钙行业采购模式</w:t>
      </w:r>
      <w:r>
        <w:rPr>
          <w:rFonts w:hint="eastAsia"/>
        </w:rPr>
        <w:br/>
      </w:r>
      <w:r>
        <w:rPr>
          <w:rFonts w:hint="eastAsia"/>
        </w:rPr>
        <w:t>　　7.6 硫酸钙行业生产模式</w:t>
      </w:r>
      <w:r>
        <w:rPr>
          <w:rFonts w:hint="eastAsia"/>
        </w:rPr>
        <w:br/>
      </w:r>
      <w:r>
        <w:rPr>
          <w:rFonts w:hint="eastAsia"/>
        </w:rPr>
        <w:t>　　7.7 硫酸钙行业销售模式及销售渠道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中国本土硫酸钙产能、产量分析</w:t>
      </w:r>
      <w:r>
        <w:rPr>
          <w:rFonts w:hint="eastAsia"/>
        </w:rPr>
        <w:br/>
      </w:r>
      <w:r>
        <w:rPr>
          <w:rFonts w:hint="eastAsia"/>
        </w:rPr>
        <w:t>　　8.1 中国硫酸钙供需现状及预测（2021-2032）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中国硫酸钙进出口分析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中国市场硫酸钙主要进口来源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中国市场主要厂商硫酸钙销量市场份额（2021-2026）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中国市场主要厂商硫酸钙收入份额（2021-2026）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2025年中国主要生产商硫酸钙收入排名（万元）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中国市场主要厂商硫酸钙价格（2021-2026）&amp;（元/吨）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中国市场主要厂商硫酸钙总部及产地分布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中国市场主要厂商成立时间及硫酸钙商业化日期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中国市场主要厂商硫酸钙产品类型及应用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硫酸钙生产基地、总部、竞争对手及市场地位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硫酸钙销量（千吨）、收入（万元）、价格（元/吨）及毛利率（2021-2026）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中国市场不同产品类型硫酸钙销量（2021-2026）&amp;（千吨）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中国市场不同产品类型硫酸钙销量市场份额（2021-2026）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中国市场不同产品类型硫酸钙销量预测（2027-2032）&amp;（千吨）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中国市场不同产品类型硫酸钙销量市场份额预测（2027-2032）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中国市场不同产品类型硫酸钙规模（2021-2026）&amp;（万元）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中国市场不同产品类型硫酸钙规模市场份额（2021-2026）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中国市场不同产品类型硫酸钙规模预测（2027-2032）&amp;（万元）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中国市场不同产品类型硫酸钙规模市场份额预测（2027-2032）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中国市场不同应用硫酸钙销量（2021-2026）&amp;（千吨）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中国市场不同应用硫酸钙销量市场份额（2021-2026）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中国市场不同应用硫酸钙销量预测（2027-2032）&amp;（千吨）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中国市场不同应用硫酸钙销量市场份额预测（2027-2032）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中国市场不同应用硫酸钙规模（2021-2026）&amp;（万元）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中国市场不同应用硫酸钙规模市场份额（2021-2026）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中国市场不同应用硫酸钙规模预测（2027-2032）&amp;（万元）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中国市场不同应用硫酸钙规模市场份额预测（2027-2032）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硫酸钙行业发展分析---发展趋势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硫酸钙行业发展分析---厂商壁垒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硫酸钙行业发展分析---驱动因素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硫酸钙行业发展分析---制约因素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硫酸钙行业相关重点政策一览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硫酸钙行业供应链分析</w:t>
      </w:r>
      <w:r>
        <w:rPr>
          <w:rFonts w:hint="eastAsia"/>
        </w:rPr>
        <w:br/>
      </w:r>
      <w:r>
        <w:rPr>
          <w:rFonts w:hint="eastAsia"/>
        </w:rPr>
        <w:t>　　表 141： 硫酸钙上游原料供应商</w:t>
      </w:r>
      <w:r>
        <w:rPr>
          <w:rFonts w:hint="eastAsia"/>
        </w:rPr>
        <w:br/>
      </w:r>
      <w:r>
        <w:rPr>
          <w:rFonts w:hint="eastAsia"/>
        </w:rPr>
        <w:t>　　表 142： 硫酸钙行业主要下游客户</w:t>
      </w:r>
      <w:r>
        <w:rPr>
          <w:rFonts w:hint="eastAsia"/>
        </w:rPr>
        <w:br/>
      </w:r>
      <w:r>
        <w:rPr>
          <w:rFonts w:hint="eastAsia"/>
        </w:rPr>
        <w:t>　　表 143： 硫酸钙典型经销商</w:t>
      </w:r>
      <w:r>
        <w:rPr>
          <w:rFonts w:hint="eastAsia"/>
        </w:rPr>
        <w:br/>
      </w:r>
      <w:r>
        <w:rPr>
          <w:rFonts w:hint="eastAsia"/>
        </w:rPr>
        <w:t>　　表 144： 中国硫酸钙产量、销量、进口量及出口量（2021-2026）&amp;（千吨）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中国硫酸钙产量、销量、进口量及出口量预测（2027-2032）&amp;（千吨）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中国市场硫酸钙主要进口来源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中国市场硫酸钙主要出口目的地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食品和药学级产品图片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中国不同应用硫酸钙市场份额2025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建筑材料</w:t>
      </w:r>
      <w:r>
        <w:rPr>
          <w:rFonts w:hint="eastAsia"/>
        </w:rPr>
        <w:br/>
      </w:r>
      <w:r>
        <w:rPr>
          <w:rFonts w:hint="eastAsia"/>
        </w:rPr>
        <w:t>　　图 8： 石膏模铸造</w:t>
      </w:r>
      <w:r>
        <w:rPr>
          <w:rFonts w:hint="eastAsia"/>
        </w:rPr>
        <w:br/>
      </w:r>
      <w:r>
        <w:rPr>
          <w:rFonts w:hint="eastAsia"/>
        </w:rPr>
        <w:t>　　图 9： 食品与医药行业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中国市场硫酸钙市场规模，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中国市场硫酸钙收入及增长率（2021-2032）&amp;（万元）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中国市场硫酸钙销量及增长率（2021-2032）&amp;（千吨）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2025年中国市场主要厂商硫酸钙销量市场份额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2025年中国市场主要厂商硫酸钙收入市场份额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2025年中国市场前五大厂商硫酸钙市场份额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2025年中国市场硫酸钙第一梯队、第二梯队和第三梯队厂商（品牌）及市场份额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中国市场不同产品类型硫酸钙价格走势（2021-2032）&amp;（元/吨）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中国市场不同应用硫酸钙价格走势（2021-2032）&amp;（元/吨）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硫酸钙中国企业SWOT分析</w:t>
      </w:r>
      <w:r>
        <w:rPr>
          <w:rFonts w:hint="eastAsia"/>
        </w:rPr>
        <w:br/>
      </w:r>
      <w:r>
        <w:rPr>
          <w:rFonts w:hint="eastAsia"/>
        </w:rPr>
        <w:t>　　图 21： 硫酸钙产业链</w:t>
      </w:r>
      <w:r>
        <w:rPr>
          <w:rFonts w:hint="eastAsia"/>
        </w:rPr>
        <w:br/>
      </w:r>
      <w:r>
        <w:rPr>
          <w:rFonts w:hint="eastAsia"/>
        </w:rPr>
        <w:t>　　图 22： 硫酸钙行业采购模式分析</w:t>
      </w:r>
      <w:r>
        <w:rPr>
          <w:rFonts w:hint="eastAsia"/>
        </w:rPr>
        <w:br/>
      </w:r>
      <w:r>
        <w:rPr>
          <w:rFonts w:hint="eastAsia"/>
        </w:rPr>
        <w:t>　　图 23： 硫酸钙行业生产模式分析</w:t>
      </w:r>
      <w:r>
        <w:rPr>
          <w:rFonts w:hint="eastAsia"/>
        </w:rPr>
        <w:br/>
      </w:r>
      <w:r>
        <w:rPr>
          <w:rFonts w:hint="eastAsia"/>
        </w:rPr>
        <w:t>　　图 24： 硫酸钙行业销售模式分析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中国硫酸钙产能、产量、产能利用率及发展趋势（2021-2032）&amp;（千吨）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中国硫酸钙产量、市场需求量及发展趋势（2021-2032）&amp;（千吨）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ae390550c43b2" w:history="1">
        <w:r>
          <w:rPr>
            <w:rStyle w:val="Hyperlink"/>
          </w:rPr>
          <w:t>2026-2032年中国硫酸钙行业现状调研与发展前景报告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ae390550c43b2" w:history="1">
        <w:r>
          <w:rPr>
            <w:rStyle w:val="Hyperlink"/>
          </w:rPr>
          <w:t>https://www.20087.com/3/88/LiuSuanGaiXianZhuangYuQianJingFenXi.html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热点：硫酸钙用途是什么、硫酸钙对人体有害吗、硫酸钙是石膏吗、硫酸钙是什么、工业硫酸钙多少钱一吨、硫酸钙是石膏吗、硫酸钙微溶于水吗、硫酸钙溶解度、caso4分解温度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f5821c68743ff" w:history="1">
      <w:r>
        <w:rPr>
          <w:rStyle w:val="Hyperlink"/>
        </w:rPr>
        <w:t>2026-2032年中国硫酸钙行业现状调研与发展前景报告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LiuSuanGaiXianZhuangYuQianJingFenXi.html" TargetMode="External" Id="Raa8ae390550c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LiuSuanGaiXianZhuangYuQianJingFenXi.html" TargetMode="External" Id="Ra05f5821c687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2025-12-06T08:49:42Z</dcterms:created>
  <dcterms:modified xsi:type="dcterms:W3CDTF">2025-12-06T09:49:42Z</dcterms:modified>
  <dc:subject>2026-2032年中国硫酸钙行业现状调研与发展前景报告</dc:subject>
  <dc:title>2026-2032年中国硫酸钙行业现状调研与发展前景报告</dc:title>
  <cp:keywords>2026-2032年中国硫酸钙行业现状调研与发展前景报告</cp:keywords>
  <dc:description>2026-2032年中国硫酸钙行业现状调研与发展前景报告</dc:description>
</cp:coreProperties>
</file>