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94f9ab2ec4935" w:history="1">
              <w:r>
                <w:rPr>
                  <w:rStyle w:val="Hyperlink"/>
                </w:rPr>
                <w:t>2025-2031年中国聚乙烯土工膜行业现状与趋势分析报告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94f9ab2ec4935" w:history="1">
              <w:r>
                <w:rPr>
                  <w:rStyle w:val="Hyperlink"/>
                </w:rPr>
                <w:t>2025-2031年中国聚乙烯土工膜行业现状与趋势分析报告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94f9ab2ec4935" w:history="1">
                <w:r>
                  <w:rPr>
                    <w:rStyle w:val="Hyperlink"/>
                  </w:rPr>
                  <w:t>https://www.20087.com/3/58/JuYiXiTuGongMoHangYeQuShi.html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土工膜在水利工程、环境修复、垃圾填埋场等领域中扮演着重要角色，用于防水、防渗漏、隔离和保护。近年来，随着新材料技术的进步，聚乙烯土工膜的性能得到显著提升，如耐候性、抗穿刺性和化学稳定性更强，同时厚度和幅宽的增加也提高了施工效率和经济性。</w:t>
      </w:r>
      <w:r>
        <w:rPr>
          <w:rFonts w:hint="eastAsia"/>
        </w:rPr>
        <w:br/>
      </w:r>
      <w:r>
        <w:rPr>
          <w:rFonts w:hint="eastAsia"/>
        </w:rPr>
        <w:t>　　未来，聚乙烯土工膜将更加注重功能性和可持续性。功能性的提升将包括开发具有特殊功能的土工膜，如自修复、抗菌和抗老化等特性，以适应更广泛的使用场景。可持续性则体现在采用回收材料和生物基PE原料，减少对石油资源的依赖，同时提高产品的可回收性和生物降解性，降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94f9ab2ec4935" w:history="1">
        <w:r>
          <w:rPr>
            <w:rStyle w:val="Hyperlink"/>
          </w:rPr>
          <w:t>2025-2031年中国聚乙烯土工膜行业现状与趋势分析报告</w:t>
        </w:r>
      </w:hyperlink>
      <w:r>
        <w:rPr>
          <w:rFonts w:hint="eastAsia"/>
        </w:rPr>
        <w:t>》依托权威数据资源与长期市场监测，系统分析了聚乙烯土工膜行业的市场规模、市场需求及产业链结构，深入探讨了聚乙烯土工膜价格变动与细分市场特征。报告科学预测了聚乙烯土工膜市场前景及未来发展趋势，重点剖析了行业集中度、竞争格局及重点企业的市场地位，并通过SWOT分析揭示了聚乙烯土工膜行业机遇与潜在风险。报告为投资者及业内企业提供了全面的市场洞察与决策参考，助力把握聚乙烯土工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聚乙烯土工膜行业界定</w:t>
      </w:r>
      <w:r>
        <w:rPr>
          <w:rFonts w:hint="eastAsia"/>
        </w:rPr>
        <w:br/>
      </w:r>
      <w:r>
        <w:rPr>
          <w:rFonts w:hint="eastAsia"/>
        </w:rPr>
        <w:t>　　第一节 聚乙烯土工膜行业定义</w:t>
      </w:r>
      <w:r>
        <w:rPr>
          <w:rFonts w:hint="eastAsia"/>
        </w:rPr>
        <w:br/>
      </w:r>
      <w:r>
        <w:rPr>
          <w:rFonts w:hint="eastAsia"/>
        </w:rPr>
        <w:t>　　第二节 聚乙烯土工膜行业特点分析</w:t>
      </w:r>
      <w:r>
        <w:rPr>
          <w:rFonts w:hint="eastAsia"/>
        </w:rPr>
        <w:br/>
      </w:r>
      <w:r>
        <w:rPr>
          <w:rFonts w:hint="eastAsia"/>
        </w:rPr>
        <w:t>　　第三节 聚乙烯土工膜产业链分析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2025年世界聚乙烯土工膜行业市场运行形势分析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2025年全球聚乙烯土工膜行业发展概况</w:t>
      </w:r>
      <w:r>
        <w:rPr>
          <w:rFonts w:hint="eastAsia"/>
        </w:rPr>
        <w:br/>
      </w:r>
      <w:r>
        <w:rPr>
          <w:rFonts w:hint="eastAsia"/>
        </w:rPr>
        <w:t>　　第二节 世界聚乙烯土工膜行业发展走势</w:t>
      </w:r>
      <w:r>
        <w:rPr>
          <w:rFonts w:hint="eastAsia"/>
        </w:rPr>
        <w:br/>
      </w:r>
      <w:r>
        <w:rPr>
          <w:rFonts w:hint="eastAsia"/>
        </w:rPr>
        <w:t>　　　　二、全球聚乙烯土工膜行业市场分布情况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三、全球聚乙烯土工膜行业发展趋势分析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全球聚乙烯土工膜行业重点国家和区域分析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中国聚乙烯土工膜行业发展环境分析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2025年聚乙烯土工膜行业技术发展现状及趋势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当前我国聚乙烯土工膜技术发展现状</w:t>
      </w:r>
      <w:r>
        <w:rPr>
          <w:rFonts w:hint="eastAsia"/>
        </w:rPr>
        <w:br/>
      </w:r>
      <w:r>
        <w:rPr>
          <w:rFonts w:hint="eastAsia"/>
        </w:rPr>
        <w:t>　　第二节 中外聚乙烯土工膜技术差距及产生差距的主要原因分析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提高我国聚乙烯土工膜技术的对策</w:t>
      </w:r>
      <w:r>
        <w:rPr>
          <w:rFonts w:hint="eastAsia"/>
        </w:rPr>
        <w:br/>
      </w:r>
      <w:r>
        <w:rPr>
          <w:rFonts w:hint="eastAsia"/>
        </w:rPr>
        <w:t>　　第四节 我国聚乙烯土工膜研发、设计发展趋势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中国聚乙烯土工膜发展现状调研</w:t>
      </w:r>
      <w:r>
        <w:rPr>
          <w:rFonts w:hint="eastAsia"/>
        </w:rPr>
        <w:br/>
      </w:r>
      <w:r>
        <w:rPr>
          <w:rFonts w:hint="eastAsia"/>
        </w:rPr>
        <w:t>　　第一节 中国聚乙烯土工膜市场现状分析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中国聚乙烯土工膜行业产量情况分析及预测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一、聚乙烯土工膜总体产能规模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三、2020-2025年中国聚乙烯土工膜产量统计</w:t>
      </w:r>
      <w:r>
        <w:rPr>
          <w:rFonts w:hint="eastAsia"/>
        </w:rPr>
        <w:br/>
      </w:r>
      <w:r>
        <w:rPr>
          <w:rFonts w:hint="eastAsia"/>
        </w:rPr>
        <w:t>　　　　二、聚乙烯土工膜生产区域分布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三、2025-2031年中国聚乙烯土工膜产量预测分析</w:t>
      </w:r>
      <w:r>
        <w:rPr>
          <w:rFonts w:hint="eastAsia"/>
        </w:rPr>
        <w:br/>
      </w:r>
      <w:r>
        <w:rPr>
          <w:rFonts w:hint="eastAsia"/>
        </w:rPr>
        <w:t>　　第三节 中国聚乙烯土工膜市场需求分析及预测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一、中国聚乙烯土工膜市场需求特点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二、2020-2025年中国聚乙烯土工膜市场需求量统计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三、2025-2031年中国聚乙烯土工膜市场需求量预测分析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中国聚乙烯土工膜行业进出口情况分析预测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2020-2025年中国聚乙烯土工膜行业进出口情况分析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一、2020-2025年中国聚乙烯土工膜行业进口分析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二、2020-2025年中国聚乙烯土工膜行业出口分析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2025-2031年中国聚乙烯土工膜行业进出口情况预测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一、2025-2031年中国聚乙烯土工膜行业进口预测分析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二、2025-2031年中国聚乙烯土工膜行业出口预测分析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影响聚乙烯土工膜行业进出口变化的主要原因分析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2020-2025年中国聚乙烯土工膜行业重点地区调研分析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一、中国聚乙烯土工膜行业重点区域市场结构调研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二、**地区聚乙烯土工膜市场调研分析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三、**地区聚乙烯土工膜市场调研分析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四、**地区聚乙烯土工膜市场调研分析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五、**地区聚乙烯土工膜市场调研分析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六、**地区聚乙烯土工膜市场调研分析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聚乙烯土工膜行业竞争格局分析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聚乙烯土工膜行业集中度分析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一、聚乙烯土工膜市场集中度分析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二、聚乙烯土工膜企业集中度分析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三、聚乙烯土工膜区域集中度分析</w:t>
      </w:r>
      <w:r>
        <w:rPr>
          <w:rFonts w:hint="eastAsia"/>
        </w:rPr>
        <w:br/>
      </w:r>
      <w:r>
        <w:rPr>
          <w:rFonts w:hint="eastAsia"/>
        </w:rPr>
        <w:t>　　第二节 聚乙烯土工膜行业主要企业竞争力分析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聚乙烯土工膜行业竞争格局分析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一、2025年聚乙烯土工膜行业竞争分析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二、2025年中外聚乙烯土工膜产品竞争分析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三、2020-2025年我国聚乙烯土工膜市场竞争分析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四、2025-2031年国内主要聚乙烯土工膜企业动向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聚乙烯土工膜行业细分产品市场调研分析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聚乙烯土工膜行业上、下游市场分析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聚乙烯土工膜行业上游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聚乙烯土工膜行业下游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聚乙烯土工膜行业重点企业发展调研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聚乙烯土工膜重点企业（一）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聚乙烯土工膜重点企业（二）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聚乙烯土工膜重点企业（三）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聚乙烯土工膜重点企业（四）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聚乙烯土工膜重点企业（五）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聚乙烯土工膜重点企业（六）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聚乙烯土工膜企业管理策略建议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提高聚乙烯土工膜企业竞争力的策略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一、提高中国聚乙烯土工膜企业核心竞争力的对策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二、聚乙烯土工膜企业提升竞争力的主要方向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三、影响聚乙烯土工膜企业核心竞争力的因素及提升途径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四、提高聚乙烯土工膜企业竞争力的策略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对我国聚乙烯土工膜品牌的战略思考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一、聚乙烯土工膜实施品牌战略的意义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二、聚乙烯土工膜企业品牌的现状分析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三、我国聚乙烯土工膜企业的品牌战略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四、聚乙烯土工膜品牌战略管理的策略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2025-2031年中国聚乙烯土工膜行业前景与风险预测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2025年中国聚乙烯土工膜市场前景分析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2025-2031年中国聚乙烯土工膜发展趋势预测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2025-2031年中国聚乙烯土工膜行业投资特性分析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一、2025-2031年中国聚乙烯土工膜行业进入壁垒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二、2025-2031年中国聚乙烯土工膜行业盈利模式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三、2025-2031年中国聚乙烯土工膜行业盈利因素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2025-2031年中国聚乙烯土工膜行业投资机会分析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一、2025-2031年中国聚乙烯土工膜细分市场投资机会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二、2025-2031年中国聚乙烯土工膜行业区域市场投资潜力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2025-2031年中国聚乙烯土工膜行业投资风险分析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一、2025-2031年中国聚乙烯土工膜行业市场竞争风险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二、2025-2031年中国聚乙烯土工膜行业技术风险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三、2025-2031年中国聚乙烯土工膜行业政策风险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四、2025-2031年中国聚乙烯土工膜行业进入退出风险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聚乙烯土工膜行业研究结论</w:t>
      </w:r>
      <w:r>
        <w:rPr>
          <w:rFonts w:hint="eastAsia"/>
        </w:rPr>
        <w:br/>
      </w:r>
      <w:r>
        <w:rPr>
          <w:rFonts w:hint="eastAsia"/>
        </w:rPr>
        <w:t>　　第二节 聚乙烯土工膜行业投资价值评估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聚乙烯土工膜行业投资建议</w:t>
      </w:r>
      <w:r>
        <w:rPr>
          <w:rFonts w:hint="eastAsia"/>
        </w:rPr>
        <w:br/>
      </w:r>
      <w:r>
        <w:rPr>
          <w:rFonts w:hint="eastAsia"/>
        </w:rPr>
        <w:t>　　　　一、聚乙烯土工膜行业投资策略建议</w:t>
      </w:r>
      <w:r>
        <w:rPr>
          <w:rFonts w:hint="eastAsia"/>
        </w:rPr>
        <w:br/>
      </w:r>
      <w:r>
        <w:rPr>
          <w:rFonts w:hint="eastAsia"/>
        </w:rPr>
        <w:t>　　　　二、聚乙烯土工膜行业投资方向建议</w:t>
      </w:r>
      <w:r>
        <w:rPr>
          <w:rFonts w:hint="eastAsia"/>
        </w:rPr>
        <w:br/>
      </w:r>
      <w:r>
        <w:rPr>
          <w:rFonts w:hint="eastAsia"/>
        </w:rPr>
        <w:t>　　　　三、聚乙烯土工膜行业投资方式建议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聚乙烯土工膜行业历程</w:t>
      </w:r>
      <w:r>
        <w:rPr>
          <w:rFonts w:hint="eastAsia"/>
        </w:rPr>
        <w:br/>
      </w:r>
      <w:r>
        <w:rPr>
          <w:rFonts w:hint="eastAsia"/>
        </w:rPr>
        <w:t>　　图表 聚乙烯土工膜行业生命周期</w:t>
      </w:r>
      <w:r>
        <w:rPr>
          <w:rFonts w:hint="eastAsia"/>
        </w:rPr>
        <w:br/>
      </w:r>
      <w:r>
        <w:rPr>
          <w:rFonts w:hint="eastAsia"/>
        </w:rPr>
        <w:t>　　图表 聚乙烯土工膜行业产业链分析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2020-2025年聚乙烯土工膜行业市场容量分析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2025年中国聚乙烯土工膜行业需求领域分布格局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2025年中国聚乙烯土工膜进口国家及地区分析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2025年中国聚乙烯土工膜出口国家及地区分析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2020-2025年中国聚乙烯土工膜行业企业平均规模情况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**地区聚乙烯土工膜行业市场需求情况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聚乙烯土工膜重点企业（二）经营情况分析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聚乙烯土工膜重点企业（二）主要经济指标情况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聚乙烯土工膜企业信息</w:t>
      </w:r>
      <w:r>
        <w:rPr>
          <w:rFonts w:hint="eastAsia"/>
        </w:rPr>
        <w:br/>
      </w:r>
      <w:r>
        <w:rPr>
          <w:rFonts w:hint="eastAsia"/>
        </w:rPr>
        <w:t>　　图表 聚乙烯土工膜企业经营情况分析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聚乙烯土工膜重点企业（三）成长能力情况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94f9ab2ec4935" w:history="1">
        <w:r>
          <w:rPr>
            <w:rStyle w:val="Hyperlink"/>
          </w:rPr>
          <w:t>2025-2031年中国聚乙烯土工膜行业现状与趋势分析报告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94f9ab2ec4935" w:history="1">
        <w:r>
          <w:rPr>
            <w:rStyle w:val="Hyperlink"/>
          </w:rPr>
          <w:t>https://www.20087.com/3/58/JuYiXiTuGongMoHangYeQuShi.html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低温干化处理设备、聚乙烯土工膜防渗工程技术规范新版、聚乙烯膜施工视频、聚乙烯土工膜图片、土工膜是不是hdpe、聚乙烯土工膜多少钱一平方、hdpe防渗膜是什么材料、聚乙烯土工膜售价、防渗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90d088cfc4cd3" w:history="1">
      <w:r>
        <w:rPr>
          <w:rStyle w:val="Hyperlink"/>
        </w:rPr>
        <w:t>2025-2031年中国聚乙烯土工膜行业现状与趋势分析报告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uYiXiTuGongMoHangYeQuShi.html" TargetMode="External" Id="R31a94f9ab2ec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uYiXiTuGongMoHangYeQuShi.html" TargetMode="External" Id="R95290d088cf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2025-02-21T05:04:00Z</dcterms:created>
  <dcterms:modified xsi:type="dcterms:W3CDTF">2025-02-21T06:04:00Z</dcterms:modified>
  <dc:subject>2025-2031年中国聚乙烯土工膜行业现状与趋势分析报告</dc:subject>
  <dc:title>2025-2031年中国聚乙烯土工膜行业现状与趋势分析报告</dc:title>
  <cp:keywords>2025-2031年中国聚乙烯土工膜行业现状与趋势分析报告</cp:keywords>
  <dc:description>2025-2031年中国聚乙烯土工膜行业现状与趋势分析报告</dc:description>
</cp:coreProperties>
</file>