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686f37d544bd6" w:history="1">
              <w:r>
                <w:rPr>
                  <w:rStyle w:val="Hyperlink"/>
                </w:rPr>
                <w:t>2025-2031年中国脱氧剂行业分析与发展前景预测报告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686f37d544bd6" w:history="1">
              <w:r>
                <w:rPr>
                  <w:rStyle w:val="Hyperlink"/>
                </w:rPr>
                <w:t>2025-2031年中国脱氧剂行业分析与发展前景预测报告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686f37d544bd6" w:history="1">
                <w:r>
                  <w:rPr>
                    <w:rStyle w:val="Hyperlink"/>
                  </w:rPr>
                  <w:t>https://www.20087.com/3/98/TuoYangJiXianZhuangYuQianJingFenXi.html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剂作为食品、药品等行业的必备包装辅材，对延长产品货架期、保持品质至关重要。目前，脱氧剂以铁系、亚硫酸盐系为主，正逐步向更高效、更安全、更环保的方向发展。新型材料和技术的应用，如生物基脱氧剂、自加热脱氧包装等，正逐渐改变行业格局。</w:t>
      </w:r>
      <w:r>
        <w:rPr>
          <w:rFonts w:hint="eastAsia"/>
        </w:rPr>
        <w:br/>
      </w:r>
      <w:r>
        <w:rPr>
          <w:rFonts w:hint="eastAsia"/>
        </w:rPr>
        <w:t>　　未来脱氧剂的发展将聚焦于提高脱氧效率与安全性，减少对环境的影响。纳米技术和生物工程技术的应用，将推动新型高效脱氧剂的开发。同时，随着消费者对健康和环保意识的增强，可降解、无毒副作用的脱氧剂将成为主流。此外，智能化包装技术的融入，如脱氧状态的可视化监控，将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5686f37d544bd6" w:history="1">
        <w:r>
          <w:rPr>
            <w:rStyle w:val="Hyperlink"/>
          </w:rPr>
          <w:t>2025-2031年中国脱氧剂行业分析与发展前景预测报告</w:t>
        </w:r>
      </w:hyperlink>
      <w:r>
        <w:rPr>
          <w:rFonts w:hint="eastAsia"/>
        </w:rPr>
        <w:t>深入分析了市场规模、需求及价格等关键因素，对脱氧剂产业链的现状进行了剖析，并科学地预测了脱氧剂市场前景与发展趋势。通过脱氧剂细分市场的调研和对重点企业的深入研究，全面揭示了脱氧剂行业的竞争格局、市场集中度以及品牌影响力。同时，脱氧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脱氧剂行业概述</w:t>
      </w:r>
      <w:r>
        <w:rPr>
          <w:rFonts w:hint="eastAsia"/>
        </w:rPr>
        <w:br/>
      </w:r>
      <w:r>
        <w:rPr>
          <w:rFonts w:hint="eastAsia"/>
        </w:rPr>
        <w:t>　　第一节 脱氧剂定义与分类</w:t>
      </w:r>
      <w:r>
        <w:rPr>
          <w:rFonts w:hint="eastAsia"/>
        </w:rPr>
        <w:br/>
      </w:r>
      <w:r>
        <w:rPr>
          <w:rFonts w:hint="eastAsia"/>
        </w:rPr>
        <w:t>　　第二节 脱氧剂应用领域</w:t>
      </w:r>
      <w:r>
        <w:rPr>
          <w:rFonts w:hint="eastAsia"/>
        </w:rPr>
        <w:br/>
      </w:r>
      <w:r>
        <w:rPr>
          <w:rFonts w:hint="eastAsia"/>
        </w:rPr>
        <w:t>　　第三节 脱氧剂行业经济指标分析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三、脱氧剂销售模式及销售渠道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全球脱氧剂市场发展综述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2019-2024年全球脱氧剂市场规模与趋势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2025-2031年全球脱氧剂行业发展趋势与前景预测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一、国内脱氧剂产能及利用情况</w:t>
      </w:r>
      <w:r>
        <w:rPr>
          <w:rFonts w:hint="eastAsia"/>
        </w:rPr>
        <w:br/>
      </w:r>
      <w:r>
        <w:rPr>
          <w:rFonts w:hint="eastAsia"/>
        </w:rPr>
        <w:t>　　　　二、脱氧剂产能扩张与投资动态</w:t>
      </w:r>
      <w:r>
        <w:rPr>
          <w:rFonts w:hint="eastAsia"/>
        </w:rPr>
        <w:br/>
      </w:r>
      <w:r>
        <w:rPr>
          <w:rFonts w:hint="eastAsia"/>
        </w:rPr>
        <w:t>　　第二节 脱氧剂行业产量情况分析与趋势预测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一、2019-2024年脱氧剂行业产量数据统计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二、影响脱氧剂产量的关键因素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三、2025-2031年脱氧剂产量预测</w:t>
      </w:r>
      <w:r>
        <w:rPr>
          <w:rFonts w:hint="eastAsia"/>
        </w:rPr>
        <w:br/>
      </w:r>
      <w:r>
        <w:rPr>
          <w:rFonts w:hint="eastAsia"/>
        </w:rPr>
        <w:t>　　第三节 2025-2031年脱氧剂市场需求与销售分析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一、2024-2025年脱氧剂行业需求现状</w:t>
      </w:r>
      <w:r>
        <w:rPr>
          <w:rFonts w:hint="eastAsia"/>
        </w:rPr>
        <w:br/>
      </w:r>
      <w:r>
        <w:rPr>
          <w:rFonts w:hint="eastAsia"/>
        </w:rPr>
        <w:t>　　　　二、脱氧剂客户群体与需求特点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国内外脱氧剂行业技术差异与原因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中国脱氧剂细分市场与下游应用领域分析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脱氧剂下游应用与客户群体分析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一、2024-2025年脱氧剂各应用领域市场现状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一、2019-2024年脱氧剂市场价格走势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2019-2024年中国脱氧剂行业进出口情况分析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一、2019-2024年脱氧剂进口规模及增长情况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一、2019-2024年脱氧剂出口规模及增长情况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2019-2024年中国脱氧剂行业总体发展与财务状况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2019-2024年中国脱氧剂行业规模情况</w:t>
      </w:r>
      <w:r>
        <w:rPr>
          <w:rFonts w:hint="eastAsia"/>
        </w:rPr>
        <w:br/>
      </w:r>
      <w:r>
        <w:rPr>
          <w:rFonts w:hint="eastAsia"/>
        </w:rPr>
        <w:t>　　　　一、脱氧剂行业企业数量规模</w:t>
      </w:r>
      <w:r>
        <w:rPr>
          <w:rFonts w:hint="eastAsia"/>
        </w:rPr>
        <w:br/>
      </w:r>
      <w:r>
        <w:rPr>
          <w:rFonts w:hint="eastAsia"/>
        </w:rPr>
        <w:t>　　　　二、脱氧剂行业从业人员规模</w:t>
      </w:r>
      <w:r>
        <w:rPr>
          <w:rFonts w:hint="eastAsia"/>
        </w:rPr>
        <w:br/>
      </w:r>
      <w:r>
        <w:rPr>
          <w:rFonts w:hint="eastAsia"/>
        </w:rPr>
        <w:t>　　　　三、脱氧剂行业市场敏感性分析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2019-2024年中国脱氧剂行业财务能力分析</w:t>
      </w:r>
      <w:r>
        <w:rPr>
          <w:rFonts w:hint="eastAsia"/>
        </w:rPr>
        <w:br/>
      </w:r>
      <w:r>
        <w:rPr>
          <w:rFonts w:hint="eastAsia"/>
        </w:rPr>
        <w:t>　　　　一、脱氧剂行业盈利能力</w:t>
      </w:r>
      <w:r>
        <w:rPr>
          <w:rFonts w:hint="eastAsia"/>
        </w:rPr>
        <w:br/>
      </w:r>
      <w:r>
        <w:rPr>
          <w:rFonts w:hint="eastAsia"/>
        </w:rPr>
        <w:t>　　　　二、脱氧剂行业偿债能力</w:t>
      </w:r>
      <w:r>
        <w:rPr>
          <w:rFonts w:hint="eastAsia"/>
        </w:rPr>
        <w:br/>
      </w:r>
      <w:r>
        <w:rPr>
          <w:rFonts w:hint="eastAsia"/>
        </w:rPr>
        <w:t>　　　　三、脱氧剂行业营运能力</w:t>
      </w:r>
      <w:r>
        <w:rPr>
          <w:rFonts w:hint="eastAsia"/>
        </w:rPr>
        <w:br/>
      </w:r>
      <w:r>
        <w:rPr>
          <w:rFonts w:hint="eastAsia"/>
        </w:rPr>
        <w:t>　　　　四、脱氧剂行业发展能力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中国脱氧剂行业竞争格局分析</w:t>
      </w:r>
      <w:r>
        <w:rPr>
          <w:rFonts w:hint="eastAsia"/>
        </w:rPr>
        <w:br/>
      </w:r>
      <w:r>
        <w:rPr>
          <w:rFonts w:hint="eastAsia"/>
        </w:rPr>
        <w:t>　　第一节 脱氧剂行业竞争格局总览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2024-2025年脱氧剂行业竞争力分析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2025年中国脱氧剂企业发展企业发展策略与建议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脱氧剂销售模式与渠道策略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脱氧剂品牌与市场推广策略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脱氧剂研发投入与技术创新能力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脱氧剂合作联盟与资源整合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中国脱氧剂行业风险与对策</w:t>
      </w:r>
      <w:r>
        <w:rPr>
          <w:rFonts w:hint="eastAsia"/>
        </w:rPr>
        <w:br/>
      </w:r>
      <w:r>
        <w:rPr>
          <w:rFonts w:hint="eastAsia"/>
        </w:rPr>
        <w:t>　　第一节 脱氧剂行业SWOT分析</w:t>
      </w:r>
      <w:r>
        <w:rPr>
          <w:rFonts w:hint="eastAsia"/>
        </w:rPr>
        <w:br/>
      </w:r>
      <w:r>
        <w:rPr>
          <w:rFonts w:hint="eastAsia"/>
        </w:rPr>
        <w:t>　　　　一、脱氧剂行业优势</w:t>
      </w:r>
      <w:r>
        <w:rPr>
          <w:rFonts w:hint="eastAsia"/>
        </w:rPr>
        <w:br/>
      </w:r>
      <w:r>
        <w:rPr>
          <w:rFonts w:hint="eastAsia"/>
        </w:rPr>
        <w:t>　　　　二、脱氧剂行业劣势</w:t>
      </w:r>
      <w:r>
        <w:rPr>
          <w:rFonts w:hint="eastAsia"/>
        </w:rPr>
        <w:br/>
      </w:r>
      <w:r>
        <w:rPr>
          <w:rFonts w:hint="eastAsia"/>
        </w:rPr>
        <w:t>　　　　三、脱氧剂市场机会</w:t>
      </w:r>
      <w:r>
        <w:rPr>
          <w:rFonts w:hint="eastAsia"/>
        </w:rPr>
        <w:br/>
      </w:r>
      <w:r>
        <w:rPr>
          <w:rFonts w:hint="eastAsia"/>
        </w:rPr>
        <w:t>　　　　四、脱氧剂市场威胁</w:t>
      </w:r>
      <w:r>
        <w:rPr>
          <w:rFonts w:hint="eastAsia"/>
        </w:rPr>
        <w:br/>
      </w:r>
      <w:r>
        <w:rPr>
          <w:rFonts w:hint="eastAsia"/>
        </w:rPr>
        <w:t>　　第二节 脱氧剂行业风险及对策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2025-2031年中国脱氧剂行业前景与发展趋势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2024-2025年脱氧剂行业发展环境分析</w:t>
      </w:r>
      <w:r>
        <w:rPr>
          <w:rFonts w:hint="eastAsia"/>
        </w:rPr>
        <w:br/>
      </w:r>
      <w:r>
        <w:rPr>
          <w:rFonts w:hint="eastAsia"/>
        </w:rPr>
        <w:t>　　　　一、脱氧剂行业主管部门与监管体制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二、脱氧剂行业主要法律法规及政策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三、脱氧剂行业标准与质量监管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中^智林^：脱氧剂行业发展建议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2025-2031年中国脱氧剂行业产量预测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2025-2031年中国脱氧剂行业市场需求预测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2025年脱氧剂行业壁垒</w:t>
      </w:r>
      <w:r>
        <w:rPr>
          <w:rFonts w:hint="eastAsia"/>
        </w:rPr>
        <w:br/>
      </w:r>
      <w:r>
        <w:rPr>
          <w:rFonts w:hint="eastAsia"/>
        </w:rPr>
        <w:t>　　图表 2025年脱氧剂市场前景分析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2025-2031年中国脱氧剂市场规模预测</w:t>
      </w:r>
      <w:r>
        <w:rPr>
          <w:rFonts w:hint="eastAsia"/>
        </w:rPr>
        <w:br/>
      </w:r>
      <w:r>
        <w:rPr>
          <w:rFonts w:hint="eastAsia"/>
        </w:rPr>
        <w:t>　　图表 2025年脱氧剂发展趋势预测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686f37d544bd6" w:history="1">
        <w:r>
          <w:rPr>
            <w:rStyle w:val="Hyperlink"/>
          </w:rPr>
          <w:t>2025-2031年中国脱氧剂行业分析与发展前景预测报告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686f37d544bd6" w:history="1">
        <w:r>
          <w:rPr>
            <w:rStyle w:val="Hyperlink"/>
          </w:rPr>
          <w:t>https://www.20087.com/3/98/TuoYangJiXianZhuangYuQianJingFenXi.html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氧剂吃了会怎么样、脱氧剂吃了会怎么样、脱氧剂不小心放锅里煮了怎么办、脱氧剂和干燥剂的区别、脱氧剂的十大妙用、脱氧剂对人体有害吗、脱氧剂没撕开一起炖了汤还能喝吗、脱氧剂袋子没拆和食物煮了、脱氧剂包不小心煮了汤还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aa36bde444a35" w:history="1">
      <w:r>
        <w:rPr>
          <w:rStyle w:val="Hyperlink"/>
        </w:rPr>
        <w:t>2025-2031年中国脱氧剂行业分析与发展前景预测报告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uoYangJiXianZhuangYuQianJingFenXi.html" TargetMode="External" Id="Rd55686f37d54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uoYangJiXianZhuangYuQianJingFenXi.html" TargetMode="External" Id="R683aa36bde4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2024-10-12T01:51:00Z</dcterms:created>
  <dcterms:modified xsi:type="dcterms:W3CDTF">2024-10-12T02:51:00Z</dcterms:modified>
  <dc:subject>2025-2031年中国脱氧剂行业分析与发展前景预测报告</dc:subject>
  <dc:title>2025-2031年中国脱氧剂行业分析与发展前景预测报告</dc:title>
  <cp:keywords>2025-2031年中国脱氧剂行业分析与发展前景预测报告</cp:keywords>
  <dc:description>2025-2031年中国脱氧剂行业分析与发展前景预测报告</dc:description>
</cp:coreProperties>
</file>