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2185c7d154460" w:history="1">
              <w:r>
                <w:rPr>
                  <w:rStyle w:val="Hyperlink"/>
                </w:rPr>
                <w:t>2025-2031年中国超导新材料行业现状调研与前景趋势报告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2185c7d154460" w:history="1">
              <w:r>
                <w:rPr>
                  <w:rStyle w:val="Hyperlink"/>
                </w:rPr>
                <w:t>2025-2031年中国超导新材料行业现状调研与前景趋势报告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2185c7d154460" w:history="1">
                <w:r>
                  <w:rPr>
                    <w:rStyle w:val="Hyperlink"/>
                  </w:rPr>
                  <w:t>https://www.20087.com/3/38/ChaoDaoXinCaiLiaoShiChangQianJing.html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新材料是在低温或特定条件下能够实现零电阻和完全抗磁性的材料。近年来，随着基础物理学研究的突破和新材料技术的发展，超导新材料的研究取得了重大进展。这些材料的应用范围涵盖了电力传输、磁共振成像(MRI)、粒子加速器等多个领域，为能源传输效率的提升和医疗设备的改进带来了巨大潜力。</w:t>
      </w:r>
      <w:r>
        <w:rPr>
          <w:rFonts w:hint="eastAsia"/>
        </w:rPr>
        <w:br/>
      </w:r>
      <w:r>
        <w:rPr>
          <w:rFonts w:hint="eastAsia"/>
        </w:rPr>
        <w:t>　　未来，超导新材料的发展将更加侧重于提高临界温度和临界电流密度。随着理论研究的深入和技术的进步，科学家们将努力寻找室温下的超导材料，这将彻底改变电力传输和存储的方式。此外，随着对超导材料基本物理性质理解的加深，新材料的发现和应用领域将不断扩展，为能源、交通、通信等多个行业带来革命性的变化。</w:t>
      </w:r>
      <w:r>
        <w:rPr>
          <w:rFonts w:hint="eastAsia"/>
        </w:rPr>
        <w:br/>
      </w:r>
      <w:r>
        <w:rPr>
          <w:rFonts w:hint="eastAsia"/>
        </w:rPr>
        <w:t>　　《</w:t>
      </w:r>
      <w:hyperlink r:id="R0002185c7d154460" w:history="1">
        <w:r>
          <w:rPr>
            <w:rStyle w:val="Hyperlink"/>
          </w:rPr>
          <w:t>2025-2031年中国超导新材料行业现状调研与前景趋势报告</w:t>
        </w:r>
      </w:hyperlink>
      <w:r>
        <w:rPr>
          <w:rFonts w:hint="eastAsia"/>
        </w:rPr>
        <w:t>》依托权威机构及行业协会数据，结合超导新材料行业的宏观环境与微观实践，从超导新材料市场规模、市场需求、技术现状及产业链结构等多维度进行了系统调研与分析。报告通过严谨的研究方法与翔实的数据支持，辅以直观图表，全面剖析了超导新材料行业发展趋势、重点企业表现及市场竞争格局，并通过SWOT分析揭示了行业机遇与潜在风险，为超导新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超导新材料行业发展综述</w:t>
      </w:r>
      <w:r>
        <w:rPr>
          <w:rFonts w:hint="eastAsia"/>
        </w:rPr>
        <w:br/>
      </w:r>
      <w:r>
        <w:rPr>
          <w:rFonts w:hint="eastAsia"/>
        </w:rPr>
        <w:t>　　第一节 超导新材料行业定义</w:t>
      </w:r>
      <w:r>
        <w:rPr>
          <w:rFonts w:hint="eastAsia"/>
        </w:rPr>
        <w:br/>
      </w:r>
      <w:r>
        <w:rPr>
          <w:rFonts w:hint="eastAsia"/>
        </w:rPr>
        <w:t>　　第二节 超导新材料行业基本特点</w:t>
      </w:r>
      <w:r>
        <w:rPr>
          <w:rFonts w:hint="eastAsia"/>
        </w:rPr>
        <w:br/>
      </w:r>
      <w:r>
        <w:rPr>
          <w:rFonts w:hint="eastAsia"/>
        </w:rPr>
        <w:t>　　第三节 超导新材料行业分类</w:t>
      </w:r>
      <w:r>
        <w:rPr>
          <w:rFonts w:hint="eastAsia"/>
        </w:rPr>
        <w:br/>
      </w:r>
      <w:r>
        <w:rPr>
          <w:rFonts w:hint="eastAsia"/>
        </w:rPr>
        <w:t>　　第四节 超导新材料行业统计标准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第五节 超导新材料行业经济指标分析</w:t>
      </w:r>
      <w:r>
        <w:rPr>
          <w:rFonts w:hint="eastAsia"/>
        </w:rPr>
        <w:br/>
      </w:r>
      <w:r>
        <w:rPr>
          <w:rFonts w:hint="eastAsia"/>
        </w:rPr>
        <w:br/>
      </w:r>
      <w:r>
        <w:rPr>
          <w:rFonts w:hint="eastAsia"/>
        </w:rPr>
        <w:t>第二章 全球超导新材料行业运行形势分析</w:t>
      </w:r>
      <w:r>
        <w:rPr>
          <w:rFonts w:hint="eastAsia"/>
        </w:rPr>
        <w:br/>
      </w:r>
      <w:r>
        <w:rPr>
          <w:rFonts w:hint="eastAsia"/>
        </w:rPr>
        <w:t>　　第一节 全球超导新材料行业发展历程</w:t>
      </w:r>
      <w:r>
        <w:rPr>
          <w:rFonts w:hint="eastAsia"/>
        </w:rPr>
        <w:br/>
      </w:r>
      <w:r>
        <w:rPr>
          <w:rFonts w:hint="eastAsia"/>
        </w:rPr>
        <w:t>　　第二节 全球超导新材料行业市场发展情况</w:t>
      </w:r>
      <w:r>
        <w:rPr>
          <w:rFonts w:hint="eastAsia"/>
        </w:rPr>
        <w:br/>
      </w:r>
      <w:r>
        <w:rPr>
          <w:rFonts w:hint="eastAsia"/>
        </w:rPr>
        <w:t>　　　　一、全球超导新材料行业供给情况分析</w:t>
      </w:r>
      <w:r>
        <w:rPr>
          <w:rFonts w:hint="eastAsia"/>
        </w:rPr>
        <w:br/>
      </w:r>
      <w:r>
        <w:rPr>
          <w:rFonts w:hint="eastAsia"/>
        </w:rPr>
        <w:t>　　　　二、全球超导新材料行业需求情况分析</w:t>
      </w:r>
      <w:r>
        <w:rPr>
          <w:rFonts w:hint="eastAsia"/>
        </w:rPr>
        <w:br/>
      </w:r>
      <w:r>
        <w:rPr>
          <w:rFonts w:hint="eastAsia"/>
        </w:rPr>
        <w:t>　　第三节 全球超导新材料行业主要国家及区域发展情况分析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全球超导新材料行业市场发展趋势预测分析</w:t>
      </w:r>
      <w:r>
        <w:rPr>
          <w:rFonts w:hint="eastAsia"/>
        </w:rPr>
        <w:br/>
      </w:r>
      <w:r>
        <w:rPr>
          <w:rFonts w:hint="eastAsia"/>
        </w:rPr>
        <w:br/>
      </w:r>
      <w:r>
        <w:rPr>
          <w:rFonts w:hint="eastAsia"/>
        </w:rPr>
        <w:t>第三章 2020-2025年中国超导新材料行业发展环境分析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2020-2025年超导新材料行业发展政策环境分析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2020-2025年超导新材料行业发展社会环境分析</w:t>
      </w:r>
      <w:r>
        <w:rPr>
          <w:rFonts w:hint="eastAsia"/>
        </w:rPr>
        <w:br/>
      </w:r>
      <w:r>
        <w:rPr>
          <w:rFonts w:hint="eastAsia"/>
        </w:rPr>
        <w:br/>
      </w:r>
      <w:r>
        <w:rPr>
          <w:rFonts w:hint="eastAsia"/>
        </w:rPr>
        <w:t>第四章 中国超导新材料所属行业市场总体运行情况分析</w:t>
      </w:r>
      <w:r>
        <w:rPr>
          <w:rFonts w:hint="eastAsia"/>
        </w:rPr>
        <w:br/>
      </w:r>
      <w:r>
        <w:rPr>
          <w:rFonts w:hint="eastAsia"/>
        </w:rPr>
        <w:t>　　第一节 2020-2025年中国超导新材料市场规模分析</w:t>
      </w:r>
      <w:r>
        <w:rPr>
          <w:rFonts w:hint="eastAsia"/>
        </w:rPr>
        <w:br/>
      </w:r>
      <w:r>
        <w:rPr>
          <w:rFonts w:hint="eastAsia"/>
        </w:rPr>
        <w:t>　　第二节 中国超导新材料行业规模情况分析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2025年中国超导新材料区域市场规模分析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第四节 2025-2031年中国超导新材料市场规模预测</w:t>
      </w:r>
      <w:r>
        <w:rPr>
          <w:rFonts w:hint="eastAsia"/>
        </w:rPr>
        <w:br/>
      </w:r>
      <w:r>
        <w:rPr>
          <w:rFonts w:hint="eastAsia"/>
        </w:rPr>
        <w:br/>
      </w:r>
      <w:r>
        <w:rPr>
          <w:rFonts w:hint="eastAsia"/>
        </w:rPr>
        <w:t>第五章 2020-2025年中国超导新材料行业供需情况分析</w:t>
      </w:r>
      <w:r>
        <w:rPr>
          <w:rFonts w:hint="eastAsia"/>
        </w:rPr>
        <w:br/>
      </w:r>
      <w:r>
        <w:rPr>
          <w:rFonts w:hint="eastAsia"/>
        </w:rPr>
        <w:t>　　第一节 2020-2025年中国超导新材料产量分析</w:t>
      </w:r>
      <w:r>
        <w:rPr>
          <w:rFonts w:hint="eastAsia"/>
        </w:rPr>
        <w:br/>
      </w:r>
      <w:r>
        <w:rPr>
          <w:rFonts w:hint="eastAsia"/>
        </w:rPr>
        <w:t>　　　　一、2020-2025年中国超导新材料产业总体产能规模统计分析</w:t>
      </w:r>
      <w:r>
        <w:rPr>
          <w:rFonts w:hint="eastAsia"/>
        </w:rPr>
        <w:br/>
      </w:r>
      <w:r>
        <w:rPr>
          <w:rFonts w:hint="eastAsia"/>
        </w:rPr>
        <w:t>　　　　二、2020-2025年中国超导新材料产业产量统计分析</w:t>
      </w:r>
      <w:r>
        <w:rPr>
          <w:rFonts w:hint="eastAsia"/>
        </w:rPr>
        <w:br/>
      </w:r>
      <w:r>
        <w:rPr>
          <w:rFonts w:hint="eastAsia"/>
        </w:rPr>
        <w:t>　　　　三、2025年超导新材料行业生产区域分布</w:t>
      </w:r>
      <w:r>
        <w:rPr>
          <w:rFonts w:hint="eastAsia"/>
        </w:rPr>
        <w:br/>
      </w:r>
      <w:r>
        <w:rPr>
          <w:rFonts w:hint="eastAsia"/>
        </w:rPr>
        <w:t>　　第二节 2020-2025年中国超导新材料市场需求分析</w:t>
      </w:r>
      <w:r>
        <w:rPr>
          <w:rFonts w:hint="eastAsia"/>
        </w:rPr>
        <w:br/>
      </w:r>
      <w:r>
        <w:rPr>
          <w:rFonts w:hint="eastAsia"/>
        </w:rPr>
        <w:t>　　第三节 行业供需平衡状况分析</w:t>
      </w:r>
      <w:r>
        <w:rPr>
          <w:rFonts w:hint="eastAsia"/>
        </w:rPr>
        <w:br/>
      </w:r>
      <w:r>
        <w:rPr>
          <w:rFonts w:hint="eastAsia"/>
        </w:rPr>
        <w:t>　　　　一、2020-2025年中国超导新材料行业供需平衡分析</w:t>
      </w:r>
      <w:r>
        <w:rPr>
          <w:rFonts w:hint="eastAsia"/>
        </w:rPr>
        <w:br/>
      </w:r>
      <w:r>
        <w:rPr>
          <w:rFonts w:hint="eastAsia"/>
        </w:rPr>
        <w:t>　　　　二、影响行业供需平衡的因素分析</w:t>
      </w:r>
      <w:r>
        <w:rPr>
          <w:rFonts w:hint="eastAsia"/>
        </w:rPr>
        <w:br/>
      </w:r>
      <w:r>
        <w:rPr>
          <w:rFonts w:hint="eastAsia"/>
        </w:rPr>
        <w:t>　　　　三、超导新材料行业供需平衡走势预测</w:t>
      </w:r>
      <w:r>
        <w:rPr>
          <w:rFonts w:hint="eastAsia"/>
        </w:rPr>
        <w:br/>
      </w:r>
      <w:r>
        <w:rPr>
          <w:rFonts w:hint="eastAsia"/>
        </w:rPr>
        <w:br/>
      </w:r>
      <w:r>
        <w:rPr>
          <w:rFonts w:hint="eastAsia"/>
        </w:rPr>
        <w:t>第六章 超导新材料行业产品价格分析</w:t>
      </w:r>
      <w:r>
        <w:rPr>
          <w:rFonts w:hint="eastAsia"/>
        </w:rPr>
        <w:br/>
      </w:r>
      <w:r>
        <w:rPr>
          <w:rFonts w:hint="eastAsia"/>
        </w:rPr>
        <w:t>　　第一节 2020-2025年中国超导新材料行业产品价格回顾</w:t>
      </w:r>
      <w:r>
        <w:rPr>
          <w:rFonts w:hint="eastAsia"/>
        </w:rPr>
        <w:br/>
      </w:r>
      <w:r>
        <w:rPr>
          <w:rFonts w:hint="eastAsia"/>
        </w:rPr>
        <w:t>　　第二节 中国超导新材料产品当前市场价格统计分析</w:t>
      </w:r>
      <w:r>
        <w:rPr>
          <w:rFonts w:hint="eastAsia"/>
        </w:rPr>
        <w:br/>
      </w:r>
      <w:r>
        <w:rPr>
          <w:rFonts w:hint="eastAsia"/>
        </w:rPr>
        <w:t>　　第三节 中国超导新材料产品价格影响因素分析</w:t>
      </w:r>
      <w:r>
        <w:rPr>
          <w:rFonts w:hint="eastAsia"/>
        </w:rPr>
        <w:br/>
      </w:r>
      <w:r>
        <w:rPr>
          <w:rFonts w:hint="eastAsia"/>
        </w:rPr>
        <w:t>　　第四节 2025-2031年中国超导新材料产品价格预测</w:t>
      </w:r>
      <w:r>
        <w:rPr>
          <w:rFonts w:hint="eastAsia"/>
        </w:rPr>
        <w:br/>
      </w:r>
      <w:r>
        <w:rPr>
          <w:rFonts w:hint="eastAsia"/>
        </w:rPr>
        <w:br/>
      </w:r>
      <w:r>
        <w:rPr>
          <w:rFonts w:hint="eastAsia"/>
        </w:rPr>
        <w:t>第七章 超导新材料行业替代品及互补产品分析</w:t>
      </w:r>
      <w:r>
        <w:rPr>
          <w:rFonts w:hint="eastAsia"/>
        </w:rPr>
        <w:br/>
      </w:r>
      <w:r>
        <w:rPr>
          <w:rFonts w:hint="eastAsia"/>
        </w:rPr>
        <w:t>　　第一节 超导新材料行业替代品分析</w:t>
      </w:r>
      <w:r>
        <w:rPr>
          <w:rFonts w:hint="eastAsia"/>
        </w:rPr>
        <w:br/>
      </w:r>
      <w:r>
        <w:rPr>
          <w:rFonts w:hint="eastAsia"/>
        </w:rPr>
        <w:t>　　　　一、替代品种类</w:t>
      </w:r>
      <w:r>
        <w:rPr>
          <w:rFonts w:hint="eastAsia"/>
        </w:rPr>
        <w:br/>
      </w:r>
      <w:r>
        <w:rPr>
          <w:rFonts w:hint="eastAsia"/>
        </w:rPr>
        <w:t>　　　　二、主要替代品对超导新材料行业的影响</w:t>
      </w:r>
      <w:r>
        <w:rPr>
          <w:rFonts w:hint="eastAsia"/>
        </w:rPr>
        <w:br/>
      </w:r>
      <w:r>
        <w:rPr>
          <w:rFonts w:hint="eastAsia"/>
        </w:rPr>
        <w:t>　　　　三、替代品发展趋势分析</w:t>
      </w:r>
      <w:r>
        <w:rPr>
          <w:rFonts w:hint="eastAsia"/>
        </w:rPr>
        <w:br/>
      </w:r>
      <w:r>
        <w:rPr>
          <w:rFonts w:hint="eastAsia"/>
        </w:rPr>
        <w:t>　　第二节 超导新材料行业互补产品分析</w:t>
      </w:r>
      <w:r>
        <w:rPr>
          <w:rFonts w:hint="eastAsia"/>
        </w:rPr>
        <w:br/>
      </w:r>
      <w:r>
        <w:rPr>
          <w:rFonts w:hint="eastAsia"/>
        </w:rPr>
        <w:t>　　　　一、行业互补产品种类</w:t>
      </w:r>
      <w:r>
        <w:rPr>
          <w:rFonts w:hint="eastAsia"/>
        </w:rPr>
        <w:br/>
      </w:r>
      <w:r>
        <w:rPr>
          <w:rFonts w:hint="eastAsia"/>
        </w:rPr>
        <w:t>　　　　二、主要互补产品对超导新材料行业的影响</w:t>
      </w:r>
      <w:r>
        <w:rPr>
          <w:rFonts w:hint="eastAsia"/>
        </w:rPr>
        <w:br/>
      </w:r>
      <w:r>
        <w:rPr>
          <w:rFonts w:hint="eastAsia"/>
        </w:rPr>
        <w:t>　　　　三、互补产品发展趋势分析</w:t>
      </w:r>
      <w:r>
        <w:rPr>
          <w:rFonts w:hint="eastAsia"/>
        </w:rPr>
        <w:br/>
      </w:r>
      <w:r>
        <w:rPr>
          <w:rFonts w:hint="eastAsia"/>
        </w:rPr>
        <w:br/>
      </w:r>
      <w:r>
        <w:rPr>
          <w:rFonts w:hint="eastAsia"/>
        </w:rPr>
        <w:t>第八章 超导新材料行业竞争格局及竞争策略分析</w:t>
      </w:r>
      <w:r>
        <w:rPr>
          <w:rFonts w:hint="eastAsia"/>
        </w:rPr>
        <w:br/>
      </w:r>
      <w:r>
        <w:rPr>
          <w:rFonts w:hint="eastAsia"/>
        </w:rPr>
        <w:t>　　第一节 超导新材料行业竞争格局分析</w:t>
      </w:r>
      <w:r>
        <w:rPr>
          <w:rFonts w:hint="eastAsia"/>
        </w:rPr>
        <w:br/>
      </w:r>
      <w:r>
        <w:rPr>
          <w:rFonts w:hint="eastAsia"/>
        </w:rPr>
        <w:t>　　　　一、现有企业间竞争</w:t>
      </w:r>
      <w:r>
        <w:rPr>
          <w:rFonts w:hint="eastAsia"/>
        </w:rPr>
        <w:br/>
      </w:r>
      <w:r>
        <w:rPr>
          <w:rFonts w:hint="eastAsia"/>
        </w:rPr>
        <w:t>　　　　二、重点超导新材料企业市场份额</w:t>
      </w:r>
      <w:r>
        <w:rPr>
          <w:rFonts w:hint="eastAsia"/>
        </w:rPr>
        <w:br/>
      </w:r>
      <w:r>
        <w:rPr>
          <w:rFonts w:hint="eastAsia"/>
        </w:rPr>
        <w:t>　　　　三、行业集中度分析</w:t>
      </w:r>
      <w:r>
        <w:rPr>
          <w:rFonts w:hint="eastAsia"/>
        </w:rPr>
        <w:br/>
      </w:r>
      <w:r>
        <w:rPr>
          <w:rFonts w:hint="eastAsia"/>
        </w:rPr>
        <w:t>　　　　四、行业竞争格局</w:t>
      </w:r>
      <w:r>
        <w:rPr>
          <w:rFonts w:hint="eastAsia"/>
        </w:rPr>
        <w:br/>
      </w:r>
      <w:r>
        <w:rPr>
          <w:rFonts w:hint="eastAsia"/>
        </w:rPr>
        <w:t>　　　　五、竞争群组</w:t>
      </w:r>
      <w:r>
        <w:rPr>
          <w:rFonts w:hint="eastAsia"/>
        </w:rPr>
        <w:br/>
      </w:r>
      <w:r>
        <w:rPr>
          <w:rFonts w:hint="eastAsia"/>
        </w:rPr>
        <w:t>　　　　六、超导新材料行业竞争关键因素分析</w:t>
      </w:r>
      <w:r>
        <w:rPr>
          <w:rFonts w:hint="eastAsia"/>
        </w:rPr>
        <w:br/>
      </w:r>
      <w:r>
        <w:rPr>
          <w:rFonts w:hint="eastAsia"/>
        </w:rPr>
        <w:t>　　第二节 超导新材料行业市场竞争策略分析</w:t>
      </w:r>
      <w:r>
        <w:rPr>
          <w:rFonts w:hint="eastAsia"/>
        </w:rPr>
        <w:br/>
      </w:r>
      <w:r>
        <w:rPr>
          <w:rFonts w:hint="eastAsia"/>
        </w:rPr>
        <w:t>　　　　一、行业国际竞争力比较</w:t>
      </w:r>
      <w:r>
        <w:rPr>
          <w:rFonts w:hint="eastAsia"/>
        </w:rPr>
        <w:br/>
      </w:r>
      <w:r>
        <w:rPr>
          <w:rFonts w:hint="eastAsia"/>
        </w:rPr>
        <w:t>　　　　二、超导新材料企业竞争策略分析</w:t>
      </w:r>
      <w:r>
        <w:rPr>
          <w:rFonts w:hint="eastAsia"/>
        </w:rPr>
        <w:br/>
      </w:r>
      <w:r>
        <w:rPr>
          <w:rFonts w:hint="eastAsia"/>
        </w:rPr>
        <w:t>　　　　　　1 、提高超导新材料企业核心竞争力的对策</w:t>
      </w:r>
      <w:r>
        <w:rPr>
          <w:rFonts w:hint="eastAsia"/>
        </w:rPr>
        <w:br/>
      </w:r>
      <w:r>
        <w:rPr>
          <w:rFonts w:hint="eastAsia"/>
        </w:rPr>
        <w:t>　　　　　　2 、影响超导新材料企业核心竞争力的因素及提升途径</w:t>
      </w:r>
      <w:r>
        <w:rPr>
          <w:rFonts w:hint="eastAsia"/>
        </w:rPr>
        <w:br/>
      </w:r>
      <w:r>
        <w:rPr>
          <w:rFonts w:hint="eastAsia"/>
        </w:rPr>
        <w:t>　　　　　　3 、提高超导新材料企业竞争力的策略</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第九章 超导新材料主要上下游产品分析</w:t>
      </w:r>
      <w:r>
        <w:rPr>
          <w:rFonts w:hint="eastAsia"/>
        </w:rPr>
        <w:br/>
      </w:r>
      <w:r>
        <w:rPr>
          <w:rFonts w:hint="eastAsia"/>
        </w:rPr>
        <w:t>　　第一节 超导新材料上下游分析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超导新材料行业产业链分析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超导新材料行业渠道与行业品牌分析</w:t>
      </w:r>
      <w:r>
        <w:rPr>
          <w:rFonts w:hint="eastAsia"/>
        </w:rPr>
        <w:br/>
      </w:r>
      <w:r>
        <w:rPr>
          <w:rFonts w:hint="eastAsia"/>
        </w:rPr>
        <w:t>　　第一节 超导新材料行业渠道分析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超导新材料行业品牌分析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超导新材料所属行业进出口分析</w:t>
      </w:r>
      <w:r>
        <w:rPr>
          <w:rFonts w:hint="eastAsia"/>
        </w:rPr>
        <w:br/>
      </w:r>
      <w:r>
        <w:rPr>
          <w:rFonts w:hint="eastAsia"/>
        </w:rPr>
        <w:t>　　第一节 出口分析</w:t>
      </w:r>
      <w:r>
        <w:rPr>
          <w:rFonts w:hint="eastAsia"/>
        </w:rPr>
        <w:br/>
      </w:r>
      <w:r>
        <w:rPr>
          <w:rFonts w:hint="eastAsia"/>
        </w:rPr>
        <w:t>　　　　一、2020-2025年超导新材料所属行业出口总况分析</w:t>
      </w:r>
      <w:r>
        <w:rPr>
          <w:rFonts w:hint="eastAsia"/>
        </w:rPr>
        <w:br/>
      </w:r>
      <w:r>
        <w:rPr>
          <w:rFonts w:hint="eastAsia"/>
        </w:rPr>
        <w:t>　　　　二、2020-2025年超导新材料所属行业出口量及增长情况</w:t>
      </w:r>
      <w:r>
        <w:rPr>
          <w:rFonts w:hint="eastAsia"/>
        </w:rPr>
        <w:br/>
      </w:r>
      <w:r>
        <w:rPr>
          <w:rFonts w:hint="eastAsia"/>
        </w:rPr>
        <w:t>　　　　三、2020-2025年超导新材料细分所属行业出口情况</w:t>
      </w:r>
      <w:r>
        <w:rPr>
          <w:rFonts w:hint="eastAsia"/>
        </w:rPr>
        <w:br/>
      </w:r>
      <w:r>
        <w:rPr>
          <w:rFonts w:hint="eastAsia"/>
        </w:rPr>
        <w:t>　　第二节 进口分析</w:t>
      </w:r>
      <w:r>
        <w:rPr>
          <w:rFonts w:hint="eastAsia"/>
        </w:rPr>
        <w:br/>
      </w:r>
      <w:r>
        <w:rPr>
          <w:rFonts w:hint="eastAsia"/>
        </w:rPr>
        <w:t>　　　　一、2020-2025年超导新材料所属行业进口总况分析</w:t>
      </w:r>
      <w:r>
        <w:rPr>
          <w:rFonts w:hint="eastAsia"/>
        </w:rPr>
        <w:br/>
      </w:r>
      <w:r>
        <w:rPr>
          <w:rFonts w:hint="eastAsia"/>
        </w:rPr>
        <w:t>　　　　二、2020-2025年超导新材料所属行业进口量及增长情况</w:t>
      </w:r>
      <w:r>
        <w:rPr>
          <w:rFonts w:hint="eastAsia"/>
        </w:rPr>
        <w:br/>
      </w:r>
      <w:r>
        <w:rPr>
          <w:rFonts w:hint="eastAsia"/>
        </w:rPr>
        <w:t>　　　　三、2020-2025年超导新材料细分所属行业进口情况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超导新材料行业重点企业竞争分析</w:t>
      </w:r>
      <w:r>
        <w:rPr>
          <w:rFonts w:hint="eastAsia"/>
        </w:rPr>
        <w:br/>
      </w:r>
      <w:r>
        <w:rPr>
          <w:rFonts w:hint="eastAsia"/>
        </w:rPr>
        <w:t>　　第一节 深圳市超导新材料有限公司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三、企业经营与财务状况分析</w:t>
      </w:r>
      <w:r>
        <w:rPr>
          <w:rFonts w:hint="eastAsia"/>
        </w:rPr>
        <w:br/>
      </w:r>
      <w:r>
        <w:rPr>
          <w:rFonts w:hint="eastAsia"/>
        </w:rPr>
        <w:t>　　　　四、企业未来发展战略与规划</w:t>
      </w:r>
      <w:r>
        <w:rPr>
          <w:rFonts w:hint="eastAsia"/>
        </w:rPr>
        <w:br/>
      </w:r>
      <w:r>
        <w:rPr>
          <w:rFonts w:hint="eastAsia"/>
        </w:rPr>
        <w:t>　　　　五、企业销售渠道及网络</w:t>
      </w:r>
      <w:r>
        <w:rPr>
          <w:rFonts w:hint="eastAsia"/>
        </w:rPr>
        <w:br/>
      </w:r>
      <w:r>
        <w:rPr>
          <w:rFonts w:hint="eastAsia"/>
        </w:rPr>
        <w:t>　　第二节 河北荣硕保温材料有限公司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三、企业经营与财务状况分析</w:t>
      </w:r>
      <w:r>
        <w:rPr>
          <w:rFonts w:hint="eastAsia"/>
        </w:rPr>
        <w:br/>
      </w:r>
      <w:r>
        <w:rPr>
          <w:rFonts w:hint="eastAsia"/>
        </w:rPr>
        <w:t>　　　　四、企业未来发展战略与规划</w:t>
      </w:r>
      <w:r>
        <w:rPr>
          <w:rFonts w:hint="eastAsia"/>
        </w:rPr>
        <w:br/>
      </w:r>
      <w:r>
        <w:rPr>
          <w:rFonts w:hint="eastAsia"/>
        </w:rPr>
        <w:t>　　　　五、企业销售渠道及网络</w:t>
      </w:r>
      <w:r>
        <w:rPr>
          <w:rFonts w:hint="eastAsia"/>
        </w:rPr>
        <w:br/>
      </w:r>
      <w:r>
        <w:rPr>
          <w:rFonts w:hint="eastAsia"/>
        </w:rPr>
        <w:t>　　第三节 云南天雄新材料有限公司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三、企业经营与财务状况分析</w:t>
      </w:r>
      <w:r>
        <w:rPr>
          <w:rFonts w:hint="eastAsia"/>
        </w:rPr>
        <w:br/>
      </w:r>
      <w:r>
        <w:rPr>
          <w:rFonts w:hint="eastAsia"/>
        </w:rPr>
        <w:t>　　　　四、企业未来发展战略与规划</w:t>
      </w:r>
      <w:r>
        <w:rPr>
          <w:rFonts w:hint="eastAsia"/>
        </w:rPr>
        <w:br/>
      </w:r>
      <w:r>
        <w:rPr>
          <w:rFonts w:hint="eastAsia"/>
        </w:rPr>
        <w:t>　　　　五、企业销售渠道及网络</w:t>
      </w:r>
      <w:r>
        <w:rPr>
          <w:rFonts w:hint="eastAsia"/>
        </w:rPr>
        <w:br/>
      </w:r>
      <w:r>
        <w:rPr>
          <w:rFonts w:hint="eastAsia"/>
        </w:rPr>
        <w:t>　　第四节 河北尚华新材料科技有限公司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三、企业经营与财务状况分析</w:t>
      </w:r>
      <w:r>
        <w:rPr>
          <w:rFonts w:hint="eastAsia"/>
        </w:rPr>
        <w:br/>
      </w:r>
      <w:r>
        <w:rPr>
          <w:rFonts w:hint="eastAsia"/>
        </w:rPr>
        <w:t>　　　　四、企业未来发展战略与规划</w:t>
      </w:r>
      <w:r>
        <w:rPr>
          <w:rFonts w:hint="eastAsia"/>
        </w:rPr>
        <w:br/>
      </w:r>
      <w:r>
        <w:rPr>
          <w:rFonts w:hint="eastAsia"/>
        </w:rPr>
        <w:t>　　　　五、企业销售渠道及网络</w:t>
      </w:r>
      <w:r>
        <w:rPr>
          <w:rFonts w:hint="eastAsia"/>
        </w:rPr>
        <w:br/>
      </w:r>
      <w:r>
        <w:rPr>
          <w:rFonts w:hint="eastAsia"/>
        </w:rPr>
        <w:t>　　第五节 湖南国稳超导新材料有限公司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三、企业经营与财务状况分析</w:t>
      </w:r>
      <w:r>
        <w:rPr>
          <w:rFonts w:hint="eastAsia"/>
        </w:rPr>
        <w:br/>
      </w:r>
      <w:r>
        <w:rPr>
          <w:rFonts w:hint="eastAsia"/>
        </w:rPr>
        <w:t>　　　　四、企业未来发展战略与规划</w:t>
      </w:r>
      <w:r>
        <w:rPr>
          <w:rFonts w:hint="eastAsia"/>
        </w:rPr>
        <w:br/>
      </w:r>
      <w:r>
        <w:rPr>
          <w:rFonts w:hint="eastAsia"/>
        </w:rPr>
        <w:t>　　　　五、企业销售渠道及网络</w:t>
      </w:r>
      <w:r>
        <w:rPr>
          <w:rFonts w:hint="eastAsia"/>
        </w:rPr>
        <w:br/>
      </w:r>
      <w:r>
        <w:rPr>
          <w:rFonts w:hint="eastAsia"/>
        </w:rPr>
        <w:br/>
      </w:r>
      <w:r>
        <w:rPr>
          <w:rFonts w:hint="eastAsia"/>
        </w:rPr>
        <w:t>第十三章 2025-2031年超导新材料行业前景及趋势预测</w:t>
      </w:r>
      <w:r>
        <w:rPr>
          <w:rFonts w:hint="eastAsia"/>
        </w:rPr>
        <w:br/>
      </w:r>
      <w:r>
        <w:rPr>
          <w:rFonts w:hint="eastAsia"/>
        </w:rPr>
        <w:t>　　第一节 2025-2031年超导新材料市场发展前景</w:t>
      </w:r>
      <w:r>
        <w:rPr>
          <w:rFonts w:hint="eastAsia"/>
        </w:rPr>
        <w:br/>
      </w:r>
      <w:r>
        <w:rPr>
          <w:rFonts w:hint="eastAsia"/>
        </w:rPr>
        <w:t>　　　　一、超导新材料市场发展潜力</w:t>
      </w:r>
      <w:r>
        <w:rPr>
          <w:rFonts w:hint="eastAsia"/>
        </w:rPr>
        <w:br/>
      </w:r>
      <w:r>
        <w:rPr>
          <w:rFonts w:hint="eastAsia"/>
        </w:rPr>
        <w:t>　　　　二、超导新材料市场发展前景展望</w:t>
      </w:r>
      <w:r>
        <w:rPr>
          <w:rFonts w:hint="eastAsia"/>
        </w:rPr>
        <w:br/>
      </w:r>
      <w:r>
        <w:rPr>
          <w:rFonts w:hint="eastAsia"/>
        </w:rPr>
        <w:t>　　　　三、超导新材料细分行业发展前景分析</w:t>
      </w:r>
      <w:r>
        <w:rPr>
          <w:rFonts w:hint="eastAsia"/>
        </w:rPr>
        <w:br/>
      </w:r>
      <w:r>
        <w:rPr>
          <w:rFonts w:hint="eastAsia"/>
        </w:rPr>
        <w:t>　　第二节 2025-2031年超导新材料市场发展趋势预测</w:t>
      </w:r>
      <w:r>
        <w:rPr>
          <w:rFonts w:hint="eastAsia"/>
        </w:rPr>
        <w:br/>
      </w:r>
      <w:r>
        <w:rPr>
          <w:rFonts w:hint="eastAsia"/>
        </w:rPr>
        <w:t>　　　　一、超导新材料行业发展趋势分析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二、超导新材料行业市场规模预测</w:t>
      </w:r>
      <w:r>
        <w:rPr>
          <w:rFonts w:hint="eastAsia"/>
        </w:rPr>
        <w:br/>
      </w:r>
      <w:r>
        <w:rPr>
          <w:rFonts w:hint="eastAsia"/>
        </w:rPr>
        <w:t>　　　　　　1 、超导新材料行业市场容量预测</w:t>
      </w:r>
      <w:r>
        <w:rPr>
          <w:rFonts w:hint="eastAsia"/>
        </w:rPr>
        <w:br/>
      </w:r>
      <w:r>
        <w:rPr>
          <w:rFonts w:hint="eastAsia"/>
        </w:rPr>
        <w:t>　　　　　　2 、超导新材料行业销售收入预测</w:t>
      </w:r>
      <w:r>
        <w:rPr>
          <w:rFonts w:hint="eastAsia"/>
        </w:rPr>
        <w:br/>
      </w:r>
      <w:r>
        <w:rPr>
          <w:rFonts w:hint="eastAsia"/>
        </w:rPr>
        <w:t>　　　　三、超导新材料行业细分市场发展趋势预测</w:t>
      </w:r>
      <w:r>
        <w:rPr>
          <w:rFonts w:hint="eastAsia"/>
        </w:rPr>
        <w:br/>
      </w:r>
      <w:r>
        <w:rPr>
          <w:rFonts w:hint="eastAsia"/>
        </w:rPr>
        <w:t>　　第三节 2025-2031年中国超导新材料行业供需预测</w:t>
      </w:r>
      <w:r>
        <w:rPr>
          <w:rFonts w:hint="eastAsia"/>
        </w:rPr>
        <w:br/>
      </w:r>
      <w:r>
        <w:rPr>
          <w:rFonts w:hint="eastAsia"/>
        </w:rPr>
        <w:t>　　　　一、中国超导新材料行业供给预测</w:t>
      </w:r>
      <w:r>
        <w:rPr>
          <w:rFonts w:hint="eastAsia"/>
        </w:rPr>
        <w:br/>
      </w:r>
      <w:r>
        <w:rPr>
          <w:rFonts w:hint="eastAsia"/>
        </w:rPr>
        <w:t>　　　　二、中国超导新材料行业需求预测</w:t>
      </w:r>
      <w:r>
        <w:rPr>
          <w:rFonts w:hint="eastAsia"/>
        </w:rPr>
        <w:br/>
      </w:r>
      <w:r>
        <w:rPr>
          <w:rFonts w:hint="eastAsia"/>
        </w:rPr>
        <w:t>　　　　三、中国超导新材料行业供需平衡预测</w:t>
      </w:r>
      <w:r>
        <w:rPr>
          <w:rFonts w:hint="eastAsia"/>
        </w:rPr>
        <w:br/>
      </w:r>
      <w:r>
        <w:rPr>
          <w:rFonts w:hint="eastAsia"/>
        </w:rPr>
        <w:br/>
      </w:r>
      <w:r>
        <w:rPr>
          <w:rFonts w:hint="eastAsia"/>
        </w:rPr>
        <w:t>第十四章 2025-2031年超导新材料行业投资机会与风险防范</w:t>
      </w:r>
      <w:r>
        <w:rPr>
          <w:rFonts w:hint="eastAsia"/>
        </w:rPr>
        <w:br/>
      </w:r>
      <w:r>
        <w:rPr>
          <w:rFonts w:hint="eastAsia"/>
        </w:rPr>
        <w:t>　　第一节 中国超导新材料行业投资特性分析</w:t>
      </w:r>
      <w:r>
        <w:rPr>
          <w:rFonts w:hint="eastAsia"/>
        </w:rPr>
        <w:br/>
      </w:r>
      <w:r>
        <w:rPr>
          <w:rFonts w:hint="eastAsia"/>
        </w:rPr>
        <w:t>　　　　一、超导新材料行业进入壁垒分析</w:t>
      </w:r>
      <w:r>
        <w:rPr>
          <w:rFonts w:hint="eastAsia"/>
        </w:rPr>
        <w:br/>
      </w:r>
      <w:r>
        <w:rPr>
          <w:rFonts w:hint="eastAsia"/>
        </w:rPr>
        <w:t>　　　　二、超导新材料行业盈利模式分析</w:t>
      </w:r>
      <w:r>
        <w:rPr>
          <w:rFonts w:hint="eastAsia"/>
        </w:rPr>
        <w:br/>
      </w:r>
      <w:r>
        <w:rPr>
          <w:rFonts w:hint="eastAsia"/>
        </w:rPr>
        <w:t>　　　　三、超导新材料行业盈利因素分析</w:t>
      </w:r>
      <w:r>
        <w:rPr>
          <w:rFonts w:hint="eastAsia"/>
        </w:rPr>
        <w:br/>
      </w:r>
      <w:r>
        <w:rPr>
          <w:rFonts w:hint="eastAsia"/>
        </w:rPr>
        <w:t>　　第二节 中国超导新材料行业投资风险分析</w:t>
      </w:r>
      <w:r>
        <w:rPr>
          <w:rFonts w:hint="eastAsia"/>
        </w:rPr>
        <w:br/>
      </w:r>
      <w:r>
        <w:rPr>
          <w:rFonts w:hint="eastAsia"/>
        </w:rPr>
        <w:t>　　　　一、超导新材料行业供求风险</w:t>
      </w:r>
      <w:r>
        <w:rPr>
          <w:rFonts w:hint="eastAsia"/>
        </w:rPr>
        <w:br/>
      </w:r>
      <w:r>
        <w:rPr>
          <w:rFonts w:hint="eastAsia"/>
        </w:rPr>
        <w:t>　　　　二、超导新材料行业宏观经济波动风险</w:t>
      </w:r>
      <w:r>
        <w:rPr>
          <w:rFonts w:hint="eastAsia"/>
        </w:rPr>
        <w:br/>
      </w:r>
      <w:r>
        <w:rPr>
          <w:rFonts w:hint="eastAsia"/>
        </w:rPr>
        <w:t>　　　　三、超导新材料行业关联产业风险</w:t>
      </w:r>
      <w:r>
        <w:rPr>
          <w:rFonts w:hint="eastAsia"/>
        </w:rPr>
        <w:br/>
      </w:r>
      <w:r>
        <w:rPr>
          <w:rFonts w:hint="eastAsia"/>
        </w:rPr>
        <w:t>　　　　四、超导新材料行业产品结构风险</w:t>
      </w:r>
      <w:r>
        <w:rPr>
          <w:rFonts w:hint="eastAsia"/>
        </w:rPr>
        <w:br/>
      </w:r>
      <w:r>
        <w:rPr>
          <w:rFonts w:hint="eastAsia"/>
        </w:rPr>
        <w:t>　　　　五、超导新材料行业技术风险</w:t>
      </w:r>
      <w:r>
        <w:rPr>
          <w:rFonts w:hint="eastAsia"/>
        </w:rPr>
        <w:br/>
      </w:r>
      <w:r>
        <w:rPr>
          <w:rFonts w:hint="eastAsia"/>
        </w:rPr>
        <w:t>　　　　六、行业其他风险</w:t>
      </w:r>
      <w:r>
        <w:rPr>
          <w:rFonts w:hint="eastAsia"/>
        </w:rPr>
        <w:br/>
      </w:r>
      <w:r>
        <w:rPr>
          <w:rFonts w:hint="eastAsia"/>
        </w:rPr>
        <w:t>　　第三节 超导新材料行业投资机会分析</w:t>
      </w:r>
      <w:r>
        <w:rPr>
          <w:rFonts w:hint="eastAsia"/>
        </w:rPr>
        <w:br/>
      </w:r>
      <w:r>
        <w:rPr>
          <w:rFonts w:hint="eastAsia"/>
        </w:rPr>
        <w:t>　　　　一、产业链投资机会</w:t>
      </w:r>
      <w:r>
        <w:rPr>
          <w:rFonts w:hint="eastAsia"/>
        </w:rPr>
        <w:br/>
      </w:r>
      <w:r>
        <w:rPr>
          <w:rFonts w:hint="eastAsia"/>
        </w:rPr>
        <w:t>　　　　二、细分产品投资机会</w:t>
      </w:r>
      <w:r>
        <w:rPr>
          <w:rFonts w:hint="eastAsia"/>
        </w:rPr>
        <w:br/>
      </w:r>
      <w:r>
        <w:rPr>
          <w:rFonts w:hint="eastAsia"/>
        </w:rPr>
        <w:t>　　　　三、重点区域投资机会</w:t>
      </w:r>
      <w:r>
        <w:rPr>
          <w:rFonts w:hint="eastAsia"/>
        </w:rPr>
        <w:br/>
      </w:r>
      <w:r>
        <w:rPr>
          <w:rFonts w:hint="eastAsia"/>
        </w:rPr>
        <w:t>　　　　四、超导新材料行业投资机遇</w:t>
      </w:r>
      <w:r>
        <w:rPr>
          <w:rFonts w:hint="eastAsia"/>
        </w:rPr>
        <w:br/>
      </w:r>
      <w:r>
        <w:rPr>
          <w:rFonts w:hint="eastAsia"/>
        </w:rPr>
        <w:br/>
      </w:r>
      <w:r>
        <w:rPr>
          <w:rFonts w:hint="eastAsia"/>
        </w:rPr>
        <w:t>第十五章 超导新材料行业发展战略研究</w:t>
      </w:r>
      <w:r>
        <w:rPr>
          <w:rFonts w:hint="eastAsia"/>
        </w:rPr>
        <w:br/>
      </w:r>
      <w:r>
        <w:rPr>
          <w:rFonts w:hint="eastAsia"/>
        </w:rPr>
        <w:t>　　第一节 超导新材料行业发展战略研究</w:t>
      </w:r>
      <w:r>
        <w:rPr>
          <w:rFonts w:hint="eastAsia"/>
        </w:rPr>
        <w:br/>
      </w:r>
      <w:r>
        <w:rPr>
          <w:rFonts w:hint="eastAsia"/>
        </w:rPr>
        <w:t>　　第二节 对中国超导新材料品牌的战略思考</w:t>
      </w:r>
      <w:r>
        <w:rPr>
          <w:rFonts w:hint="eastAsia"/>
        </w:rPr>
        <w:br/>
      </w:r>
      <w:r>
        <w:rPr>
          <w:rFonts w:hint="eastAsia"/>
        </w:rPr>
        <w:t>　　　　一、超导新材料品牌的重要性</w:t>
      </w:r>
      <w:r>
        <w:rPr>
          <w:rFonts w:hint="eastAsia"/>
        </w:rPr>
        <w:br/>
      </w:r>
      <w:r>
        <w:rPr>
          <w:rFonts w:hint="eastAsia"/>
        </w:rPr>
        <w:t>　　　　二、超导新材料实施品牌战略的意义</w:t>
      </w:r>
      <w:r>
        <w:rPr>
          <w:rFonts w:hint="eastAsia"/>
        </w:rPr>
        <w:br/>
      </w:r>
      <w:r>
        <w:rPr>
          <w:rFonts w:hint="eastAsia"/>
        </w:rPr>
        <w:t>　　　　三、超导新材料企业品牌的现状分析</w:t>
      </w:r>
      <w:r>
        <w:rPr>
          <w:rFonts w:hint="eastAsia"/>
        </w:rPr>
        <w:br/>
      </w:r>
      <w:r>
        <w:rPr>
          <w:rFonts w:hint="eastAsia"/>
        </w:rPr>
        <w:t>　　　　四、中国超导新材料企业的品牌战略</w:t>
      </w:r>
      <w:r>
        <w:rPr>
          <w:rFonts w:hint="eastAsia"/>
        </w:rPr>
        <w:br/>
      </w:r>
      <w:r>
        <w:rPr>
          <w:rFonts w:hint="eastAsia"/>
        </w:rPr>
        <w:t>　　第三节 超导新材料行业经营策略分析</w:t>
      </w:r>
      <w:r>
        <w:rPr>
          <w:rFonts w:hint="eastAsia"/>
        </w:rPr>
        <w:br/>
      </w:r>
      <w:r>
        <w:rPr>
          <w:rFonts w:hint="eastAsia"/>
        </w:rPr>
        <w:t>　　　　一、超导新材料市场细分策略</w:t>
      </w:r>
      <w:r>
        <w:rPr>
          <w:rFonts w:hint="eastAsia"/>
        </w:rPr>
        <w:br/>
      </w:r>
      <w:r>
        <w:rPr>
          <w:rFonts w:hint="eastAsia"/>
        </w:rPr>
        <w:t>　　　　二、超导新材料市场创新策略</w:t>
      </w:r>
      <w:r>
        <w:rPr>
          <w:rFonts w:hint="eastAsia"/>
        </w:rPr>
        <w:br/>
      </w:r>
      <w:r>
        <w:rPr>
          <w:rFonts w:hint="eastAsia"/>
        </w:rPr>
        <w:t>　　　　三、品牌定位与品类规划</w:t>
      </w:r>
      <w:r>
        <w:rPr>
          <w:rFonts w:hint="eastAsia"/>
        </w:rPr>
        <w:br/>
      </w:r>
      <w:r>
        <w:rPr>
          <w:rFonts w:hint="eastAsia"/>
        </w:rPr>
        <w:t>　　　　四、超导新材料新产品差异化战略</w:t>
      </w:r>
      <w:r>
        <w:rPr>
          <w:rFonts w:hint="eastAsia"/>
        </w:rPr>
        <w:br/>
      </w:r>
      <w:r>
        <w:rPr>
          <w:rFonts w:hint="eastAsia"/>
        </w:rPr>
        <w:t>　　第四节 超导新材料行业投资战略研究</w:t>
      </w:r>
      <w:r>
        <w:rPr>
          <w:rFonts w:hint="eastAsia"/>
        </w:rPr>
        <w:br/>
      </w:r>
      <w:r>
        <w:rPr>
          <w:rFonts w:hint="eastAsia"/>
        </w:rPr>
        <w:t>　　　　一、2025年超导新材料行业投资战略</w:t>
      </w:r>
      <w:r>
        <w:rPr>
          <w:rFonts w:hint="eastAsia"/>
        </w:rPr>
        <w:br/>
      </w:r>
      <w:r>
        <w:rPr>
          <w:rFonts w:hint="eastAsia"/>
        </w:rPr>
        <w:t>　　　　二、2025-2031年超导新材料行业投资战略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超导新材料行业研究结论及建议</w:t>
      </w:r>
      <w:r>
        <w:rPr>
          <w:rFonts w:hint="eastAsia"/>
        </w:rPr>
        <w:br/>
      </w:r>
      <w:r>
        <w:rPr>
          <w:rFonts w:hint="eastAsia"/>
        </w:rPr>
        <w:t>　　第二节 超导新材料子行业研究结论及建议</w:t>
      </w:r>
      <w:r>
        <w:rPr>
          <w:rFonts w:hint="eastAsia"/>
        </w:rPr>
        <w:br/>
      </w:r>
      <w:r>
        <w:rPr>
          <w:rFonts w:hint="eastAsia"/>
        </w:rPr>
        <w:t>　　第三节 中智^林^－超导新材料行业发展建议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超导新材料行业历程</w:t>
      </w:r>
      <w:r>
        <w:rPr>
          <w:rFonts w:hint="eastAsia"/>
        </w:rPr>
        <w:br/>
      </w:r>
      <w:r>
        <w:rPr>
          <w:rFonts w:hint="eastAsia"/>
        </w:rPr>
        <w:t>　　图表 超导新材料行业生命周期</w:t>
      </w:r>
      <w:r>
        <w:rPr>
          <w:rFonts w:hint="eastAsia"/>
        </w:rPr>
        <w:br/>
      </w:r>
      <w:r>
        <w:rPr>
          <w:rFonts w:hint="eastAsia"/>
        </w:rPr>
        <w:t>　　图表 超导新材料行业产业链分析</w:t>
      </w:r>
      <w:r>
        <w:rPr>
          <w:rFonts w:hint="eastAsia"/>
        </w:rPr>
        <w:br/>
      </w:r>
      <w:r>
        <w:rPr>
          <w:rFonts w:hint="eastAsia"/>
        </w:rPr>
        <w:t>　　……</w:t>
      </w:r>
      <w:r>
        <w:rPr>
          <w:rFonts w:hint="eastAsia"/>
        </w:rPr>
        <w:br/>
      </w:r>
      <w:r>
        <w:rPr>
          <w:rFonts w:hint="eastAsia"/>
        </w:rPr>
        <w:t>　　图表 2020-2025年中国超导新材料行业市场规模及增长情况</w:t>
      </w:r>
      <w:r>
        <w:rPr>
          <w:rFonts w:hint="eastAsia"/>
        </w:rPr>
        <w:br/>
      </w:r>
      <w:r>
        <w:rPr>
          <w:rFonts w:hint="eastAsia"/>
        </w:rPr>
        <w:t>　　图表 2020-2025年超导新材料行业市场容量分析</w:t>
      </w:r>
      <w:r>
        <w:rPr>
          <w:rFonts w:hint="eastAsia"/>
        </w:rPr>
        <w:br/>
      </w:r>
      <w:r>
        <w:rPr>
          <w:rFonts w:hint="eastAsia"/>
        </w:rPr>
        <w:t>　　……</w:t>
      </w:r>
      <w:r>
        <w:rPr>
          <w:rFonts w:hint="eastAsia"/>
        </w:rPr>
        <w:br/>
      </w:r>
      <w:r>
        <w:rPr>
          <w:rFonts w:hint="eastAsia"/>
        </w:rPr>
        <w:t>　　图表 2020-2025年中国超导新材料行业产能统计</w:t>
      </w:r>
      <w:r>
        <w:rPr>
          <w:rFonts w:hint="eastAsia"/>
        </w:rPr>
        <w:br/>
      </w:r>
      <w:r>
        <w:rPr>
          <w:rFonts w:hint="eastAsia"/>
        </w:rPr>
        <w:t>　　图表 2020-2025年中国超导新材料行业产量及增长趋势</w:t>
      </w:r>
      <w:r>
        <w:rPr>
          <w:rFonts w:hint="eastAsia"/>
        </w:rPr>
        <w:br/>
      </w:r>
      <w:r>
        <w:rPr>
          <w:rFonts w:hint="eastAsia"/>
        </w:rPr>
        <w:t>　　图表 超导新材料行业动态</w:t>
      </w:r>
      <w:r>
        <w:rPr>
          <w:rFonts w:hint="eastAsia"/>
        </w:rPr>
        <w:br/>
      </w:r>
      <w:r>
        <w:rPr>
          <w:rFonts w:hint="eastAsia"/>
        </w:rPr>
        <w:t>　　图表 2020-2025年中国超导新材料市场需求量及增速统计</w:t>
      </w:r>
      <w:r>
        <w:rPr>
          <w:rFonts w:hint="eastAsia"/>
        </w:rPr>
        <w:br/>
      </w:r>
      <w:r>
        <w:rPr>
          <w:rFonts w:hint="eastAsia"/>
        </w:rPr>
        <w:t>　　图表 2025年中国超导新材料行业需求领域分布格局</w:t>
      </w:r>
      <w:r>
        <w:rPr>
          <w:rFonts w:hint="eastAsia"/>
        </w:rPr>
        <w:br/>
      </w:r>
      <w:r>
        <w:rPr>
          <w:rFonts w:hint="eastAsia"/>
        </w:rPr>
        <w:t>　　……</w:t>
      </w:r>
      <w:r>
        <w:rPr>
          <w:rFonts w:hint="eastAsia"/>
        </w:rPr>
        <w:br/>
      </w:r>
      <w:r>
        <w:rPr>
          <w:rFonts w:hint="eastAsia"/>
        </w:rPr>
        <w:t>　　图表 2020-2025年中国超导新材料行业销售收入分析 单位：亿元</w:t>
      </w:r>
      <w:r>
        <w:rPr>
          <w:rFonts w:hint="eastAsia"/>
        </w:rPr>
        <w:br/>
      </w:r>
      <w:r>
        <w:rPr>
          <w:rFonts w:hint="eastAsia"/>
        </w:rPr>
        <w:t>　　图表 2020-2025年中国超导新材料行业盈利情况 单位：亿元</w:t>
      </w:r>
      <w:r>
        <w:rPr>
          <w:rFonts w:hint="eastAsia"/>
        </w:rPr>
        <w:br/>
      </w:r>
      <w:r>
        <w:rPr>
          <w:rFonts w:hint="eastAsia"/>
        </w:rPr>
        <w:t>　　图表 2020-2025年中国超导新材料行业利润总额统计</w:t>
      </w:r>
      <w:r>
        <w:rPr>
          <w:rFonts w:hint="eastAsia"/>
        </w:rPr>
        <w:br/>
      </w:r>
      <w:r>
        <w:rPr>
          <w:rFonts w:hint="eastAsia"/>
        </w:rPr>
        <w:t>　　……</w:t>
      </w:r>
      <w:r>
        <w:rPr>
          <w:rFonts w:hint="eastAsia"/>
        </w:rPr>
        <w:br/>
      </w:r>
      <w:r>
        <w:rPr>
          <w:rFonts w:hint="eastAsia"/>
        </w:rPr>
        <w:t>　　图表 2020-2025年中国超导新材料进口数量分析</w:t>
      </w:r>
      <w:r>
        <w:rPr>
          <w:rFonts w:hint="eastAsia"/>
        </w:rPr>
        <w:br/>
      </w:r>
      <w:r>
        <w:rPr>
          <w:rFonts w:hint="eastAsia"/>
        </w:rPr>
        <w:t>　　图表 2020-2025年中国超导新材料进口金额分析</w:t>
      </w:r>
      <w:r>
        <w:rPr>
          <w:rFonts w:hint="eastAsia"/>
        </w:rPr>
        <w:br/>
      </w:r>
      <w:r>
        <w:rPr>
          <w:rFonts w:hint="eastAsia"/>
        </w:rPr>
        <w:t>　　图表 2020-2025年中国超导新材料出口数量分析</w:t>
      </w:r>
      <w:r>
        <w:rPr>
          <w:rFonts w:hint="eastAsia"/>
        </w:rPr>
        <w:br/>
      </w:r>
      <w:r>
        <w:rPr>
          <w:rFonts w:hint="eastAsia"/>
        </w:rPr>
        <w:t>　　图表 2020-2025年中国超导新材料出口金额分析</w:t>
      </w:r>
      <w:r>
        <w:rPr>
          <w:rFonts w:hint="eastAsia"/>
        </w:rPr>
        <w:br/>
      </w:r>
      <w:r>
        <w:rPr>
          <w:rFonts w:hint="eastAsia"/>
        </w:rPr>
        <w:t>　　图表 2025年中国超导新材料进口国家及地区分析</w:t>
      </w:r>
      <w:r>
        <w:rPr>
          <w:rFonts w:hint="eastAsia"/>
        </w:rPr>
        <w:br/>
      </w:r>
      <w:r>
        <w:rPr>
          <w:rFonts w:hint="eastAsia"/>
        </w:rPr>
        <w:t>　　图表 2025年中国超导新材料出口国家及地区分析</w:t>
      </w:r>
      <w:r>
        <w:rPr>
          <w:rFonts w:hint="eastAsia"/>
        </w:rPr>
        <w:br/>
      </w:r>
      <w:r>
        <w:rPr>
          <w:rFonts w:hint="eastAsia"/>
        </w:rPr>
        <w:t>　　……</w:t>
      </w:r>
      <w:r>
        <w:rPr>
          <w:rFonts w:hint="eastAsia"/>
        </w:rPr>
        <w:br/>
      </w:r>
      <w:r>
        <w:rPr>
          <w:rFonts w:hint="eastAsia"/>
        </w:rPr>
        <w:t>　　图表 2020-2025年中国超导新材料行业企业数量情况 单位：家</w:t>
      </w:r>
      <w:r>
        <w:rPr>
          <w:rFonts w:hint="eastAsia"/>
        </w:rPr>
        <w:br/>
      </w:r>
      <w:r>
        <w:rPr>
          <w:rFonts w:hint="eastAsia"/>
        </w:rPr>
        <w:t>　　图表 2020-2025年中国超导新材料行业企业平均规模情况 单位：万元/家</w:t>
      </w:r>
      <w:r>
        <w:rPr>
          <w:rFonts w:hint="eastAsia"/>
        </w:rPr>
        <w:br/>
      </w:r>
      <w:r>
        <w:rPr>
          <w:rFonts w:hint="eastAsia"/>
        </w:rPr>
        <w:t>　　……</w:t>
      </w:r>
      <w:r>
        <w:rPr>
          <w:rFonts w:hint="eastAsia"/>
        </w:rPr>
        <w:br/>
      </w:r>
      <w:r>
        <w:rPr>
          <w:rFonts w:hint="eastAsia"/>
        </w:rPr>
        <w:t>　　图表 **地区超导新材料市场规模及增长情况</w:t>
      </w:r>
      <w:r>
        <w:rPr>
          <w:rFonts w:hint="eastAsia"/>
        </w:rPr>
        <w:br/>
      </w:r>
      <w:r>
        <w:rPr>
          <w:rFonts w:hint="eastAsia"/>
        </w:rPr>
        <w:t>　　图表 **地区超导新材料行业市场需求情况</w:t>
      </w:r>
      <w:r>
        <w:rPr>
          <w:rFonts w:hint="eastAsia"/>
        </w:rPr>
        <w:br/>
      </w:r>
      <w:r>
        <w:rPr>
          <w:rFonts w:hint="eastAsia"/>
        </w:rPr>
        <w:t>　　图表 **地区超导新材料市场规模及增长情况</w:t>
      </w:r>
      <w:r>
        <w:rPr>
          <w:rFonts w:hint="eastAsia"/>
        </w:rPr>
        <w:br/>
      </w:r>
      <w:r>
        <w:rPr>
          <w:rFonts w:hint="eastAsia"/>
        </w:rPr>
        <w:t>　　图表 **地区超导新材料行业市场需求情况</w:t>
      </w:r>
      <w:r>
        <w:rPr>
          <w:rFonts w:hint="eastAsia"/>
        </w:rPr>
        <w:br/>
      </w:r>
      <w:r>
        <w:rPr>
          <w:rFonts w:hint="eastAsia"/>
        </w:rPr>
        <w:t>　　图表 **地区超导新材料市场规模及增长情况</w:t>
      </w:r>
      <w:r>
        <w:rPr>
          <w:rFonts w:hint="eastAsia"/>
        </w:rPr>
        <w:br/>
      </w:r>
      <w:r>
        <w:rPr>
          <w:rFonts w:hint="eastAsia"/>
        </w:rPr>
        <w:t>　　图表 **地区超导新材料行业市场需求情况</w:t>
      </w:r>
      <w:r>
        <w:rPr>
          <w:rFonts w:hint="eastAsia"/>
        </w:rPr>
        <w:br/>
      </w:r>
      <w:r>
        <w:rPr>
          <w:rFonts w:hint="eastAsia"/>
        </w:rPr>
        <w:t>　　图表 **地区超导新材料市场规模及增长情况</w:t>
      </w:r>
      <w:r>
        <w:rPr>
          <w:rFonts w:hint="eastAsia"/>
        </w:rPr>
        <w:br/>
      </w:r>
      <w:r>
        <w:rPr>
          <w:rFonts w:hint="eastAsia"/>
        </w:rPr>
        <w:t>　　图表 **地区超导新材料行业市场需求情况</w:t>
      </w:r>
      <w:r>
        <w:rPr>
          <w:rFonts w:hint="eastAsia"/>
        </w:rPr>
        <w:br/>
      </w:r>
      <w:r>
        <w:rPr>
          <w:rFonts w:hint="eastAsia"/>
        </w:rPr>
        <w:t>　　……</w:t>
      </w:r>
      <w:r>
        <w:rPr>
          <w:rFonts w:hint="eastAsia"/>
        </w:rPr>
        <w:br/>
      </w:r>
      <w:r>
        <w:rPr>
          <w:rFonts w:hint="eastAsia"/>
        </w:rPr>
        <w:t>　　图表 超导新材料重点企业（一）基本信息</w:t>
      </w:r>
      <w:r>
        <w:rPr>
          <w:rFonts w:hint="eastAsia"/>
        </w:rPr>
        <w:br/>
      </w:r>
      <w:r>
        <w:rPr>
          <w:rFonts w:hint="eastAsia"/>
        </w:rPr>
        <w:t>　　图表 超导新材料重点企业（一）经营情况分析</w:t>
      </w:r>
      <w:r>
        <w:rPr>
          <w:rFonts w:hint="eastAsia"/>
        </w:rPr>
        <w:br/>
      </w:r>
      <w:r>
        <w:rPr>
          <w:rFonts w:hint="eastAsia"/>
        </w:rPr>
        <w:t>　　图表 超导新材料重点企业（一）主要经济指标情况</w:t>
      </w:r>
      <w:r>
        <w:rPr>
          <w:rFonts w:hint="eastAsia"/>
        </w:rPr>
        <w:br/>
      </w:r>
      <w:r>
        <w:rPr>
          <w:rFonts w:hint="eastAsia"/>
        </w:rPr>
        <w:t>　　图表 超导新材料重点企业（一）盈利能力情况</w:t>
      </w:r>
      <w:r>
        <w:rPr>
          <w:rFonts w:hint="eastAsia"/>
        </w:rPr>
        <w:br/>
      </w:r>
      <w:r>
        <w:rPr>
          <w:rFonts w:hint="eastAsia"/>
        </w:rPr>
        <w:t>　　图表 超导新材料重点企业（一）偿债能力情况</w:t>
      </w:r>
      <w:r>
        <w:rPr>
          <w:rFonts w:hint="eastAsia"/>
        </w:rPr>
        <w:br/>
      </w:r>
      <w:r>
        <w:rPr>
          <w:rFonts w:hint="eastAsia"/>
        </w:rPr>
        <w:t>　　图表 超导新材料重点企业（一）运营能力情况</w:t>
      </w:r>
      <w:r>
        <w:rPr>
          <w:rFonts w:hint="eastAsia"/>
        </w:rPr>
        <w:br/>
      </w:r>
      <w:r>
        <w:rPr>
          <w:rFonts w:hint="eastAsia"/>
        </w:rPr>
        <w:t>　　图表 超导新材料重点企业（一）成长能力情况</w:t>
      </w:r>
      <w:r>
        <w:rPr>
          <w:rFonts w:hint="eastAsia"/>
        </w:rPr>
        <w:br/>
      </w:r>
      <w:r>
        <w:rPr>
          <w:rFonts w:hint="eastAsia"/>
        </w:rPr>
        <w:t>　　图表 超导新材料重点企业（二）基本信息</w:t>
      </w:r>
      <w:r>
        <w:rPr>
          <w:rFonts w:hint="eastAsia"/>
        </w:rPr>
        <w:br/>
      </w:r>
      <w:r>
        <w:rPr>
          <w:rFonts w:hint="eastAsia"/>
        </w:rPr>
        <w:t>　　图表 超导新材料重点企业（二）经营情况分析</w:t>
      </w:r>
      <w:r>
        <w:rPr>
          <w:rFonts w:hint="eastAsia"/>
        </w:rPr>
        <w:br/>
      </w:r>
      <w:r>
        <w:rPr>
          <w:rFonts w:hint="eastAsia"/>
        </w:rPr>
        <w:t>　　图表 超导新材料重点企业（二）主要经济指标情况</w:t>
      </w:r>
      <w:r>
        <w:rPr>
          <w:rFonts w:hint="eastAsia"/>
        </w:rPr>
        <w:br/>
      </w:r>
      <w:r>
        <w:rPr>
          <w:rFonts w:hint="eastAsia"/>
        </w:rPr>
        <w:t>　　图表 超导新材料重点企业（二）盈利能力情况</w:t>
      </w:r>
      <w:r>
        <w:rPr>
          <w:rFonts w:hint="eastAsia"/>
        </w:rPr>
        <w:br/>
      </w:r>
      <w:r>
        <w:rPr>
          <w:rFonts w:hint="eastAsia"/>
        </w:rPr>
        <w:t>　　图表 超导新材料重点企业（二）偿债能力情况</w:t>
      </w:r>
      <w:r>
        <w:rPr>
          <w:rFonts w:hint="eastAsia"/>
        </w:rPr>
        <w:br/>
      </w:r>
      <w:r>
        <w:rPr>
          <w:rFonts w:hint="eastAsia"/>
        </w:rPr>
        <w:t>　　图表 超导新材料重点企业（二）运营能力情况</w:t>
      </w:r>
      <w:r>
        <w:rPr>
          <w:rFonts w:hint="eastAsia"/>
        </w:rPr>
        <w:br/>
      </w:r>
      <w:r>
        <w:rPr>
          <w:rFonts w:hint="eastAsia"/>
        </w:rPr>
        <w:t>　　图表 超导新材料重点企业（二）成长能力情况</w:t>
      </w:r>
      <w:r>
        <w:rPr>
          <w:rFonts w:hint="eastAsia"/>
        </w:rPr>
        <w:br/>
      </w:r>
      <w:r>
        <w:rPr>
          <w:rFonts w:hint="eastAsia"/>
        </w:rPr>
        <w:t>　　图表 超导新材料重点企业（三）基本信息</w:t>
      </w:r>
      <w:r>
        <w:rPr>
          <w:rFonts w:hint="eastAsia"/>
        </w:rPr>
        <w:br/>
      </w:r>
      <w:r>
        <w:rPr>
          <w:rFonts w:hint="eastAsia"/>
        </w:rPr>
        <w:t>　　图表 超导新材料重点企业（三）经营情况分析</w:t>
      </w:r>
      <w:r>
        <w:rPr>
          <w:rFonts w:hint="eastAsia"/>
        </w:rPr>
        <w:br/>
      </w:r>
      <w:r>
        <w:rPr>
          <w:rFonts w:hint="eastAsia"/>
        </w:rPr>
        <w:t>　　图表 超导新材料重点企业（三）主要经济指标情况</w:t>
      </w:r>
      <w:r>
        <w:rPr>
          <w:rFonts w:hint="eastAsia"/>
        </w:rPr>
        <w:br/>
      </w:r>
      <w:r>
        <w:rPr>
          <w:rFonts w:hint="eastAsia"/>
        </w:rPr>
        <w:t>　　图表 超导新材料重点企业（三）盈利能力情况</w:t>
      </w:r>
      <w:r>
        <w:rPr>
          <w:rFonts w:hint="eastAsia"/>
        </w:rPr>
        <w:br/>
      </w:r>
      <w:r>
        <w:rPr>
          <w:rFonts w:hint="eastAsia"/>
        </w:rPr>
        <w:t>　　图表 超导新材料重点企业（三）偿债能力情况</w:t>
      </w:r>
      <w:r>
        <w:rPr>
          <w:rFonts w:hint="eastAsia"/>
        </w:rPr>
        <w:br/>
      </w:r>
      <w:r>
        <w:rPr>
          <w:rFonts w:hint="eastAsia"/>
        </w:rPr>
        <w:t>　　图表 超导新材料重点企业（三）运营能力情况</w:t>
      </w:r>
      <w:r>
        <w:rPr>
          <w:rFonts w:hint="eastAsia"/>
        </w:rPr>
        <w:br/>
      </w:r>
      <w:r>
        <w:rPr>
          <w:rFonts w:hint="eastAsia"/>
        </w:rPr>
        <w:t>　　图表 超导新材料重点企业（三）成长能力情况</w:t>
      </w:r>
      <w:r>
        <w:rPr>
          <w:rFonts w:hint="eastAsia"/>
        </w:rPr>
        <w:br/>
      </w:r>
      <w:r>
        <w:rPr>
          <w:rFonts w:hint="eastAsia"/>
        </w:rPr>
        <w:t>　　……</w:t>
      </w:r>
      <w:r>
        <w:rPr>
          <w:rFonts w:hint="eastAsia"/>
        </w:rPr>
        <w:br/>
      </w:r>
      <w:r>
        <w:rPr>
          <w:rFonts w:hint="eastAsia"/>
        </w:rPr>
        <w:t>　　图表 2025-2031年中国超导新材料行业产能预测</w:t>
      </w:r>
      <w:r>
        <w:rPr>
          <w:rFonts w:hint="eastAsia"/>
        </w:rPr>
        <w:br/>
      </w:r>
      <w:r>
        <w:rPr>
          <w:rFonts w:hint="eastAsia"/>
        </w:rPr>
        <w:t>　　图表 2025-2031年中国超导新材料行业产量预测</w:t>
      </w:r>
      <w:r>
        <w:rPr>
          <w:rFonts w:hint="eastAsia"/>
        </w:rPr>
        <w:br/>
      </w:r>
      <w:r>
        <w:rPr>
          <w:rFonts w:hint="eastAsia"/>
        </w:rPr>
        <w:t>　　图表 2025-2031年中国超导新材料市场需求量预测</w:t>
      </w:r>
      <w:r>
        <w:rPr>
          <w:rFonts w:hint="eastAsia"/>
        </w:rPr>
        <w:br/>
      </w:r>
      <w:r>
        <w:rPr>
          <w:rFonts w:hint="eastAsia"/>
        </w:rPr>
        <w:t>　　图表 2025-2031年中国超导新材料行业供需平衡预测</w:t>
      </w:r>
      <w:r>
        <w:rPr>
          <w:rFonts w:hint="eastAsia"/>
        </w:rPr>
        <w:br/>
      </w:r>
      <w:r>
        <w:rPr>
          <w:rFonts w:hint="eastAsia"/>
        </w:rPr>
        <w:t>　　图表 2025-2031年中国超导新材料行业风险分析</w:t>
      </w:r>
      <w:r>
        <w:rPr>
          <w:rFonts w:hint="eastAsia"/>
        </w:rPr>
        <w:br/>
      </w:r>
      <w:r>
        <w:rPr>
          <w:rFonts w:hint="eastAsia"/>
        </w:rPr>
        <w:t>　　图表 2025-2031年中国超导新材料行业市场容量预测</w:t>
      </w:r>
      <w:r>
        <w:rPr>
          <w:rFonts w:hint="eastAsia"/>
        </w:rPr>
        <w:br/>
      </w:r>
      <w:r>
        <w:rPr>
          <w:rFonts w:hint="eastAsia"/>
        </w:rPr>
        <w:t>　　图表 2025-2031年中国超导新材料行业市场规模预测</w:t>
      </w:r>
      <w:r>
        <w:rPr>
          <w:rFonts w:hint="eastAsia"/>
        </w:rPr>
        <w:br/>
      </w:r>
      <w:r>
        <w:rPr>
          <w:rFonts w:hint="eastAsia"/>
        </w:rPr>
        <w:t>　　图表 2025-2031年中国超导新材料市场前景分析</w:t>
      </w:r>
      <w:r>
        <w:rPr>
          <w:rFonts w:hint="eastAsia"/>
        </w:rPr>
        <w:br/>
      </w:r>
      <w:r>
        <w:rPr>
          <w:rFonts w:hint="eastAsia"/>
        </w:rPr>
        <w:t>　　图表 2025-2031年中国超导新材料行业发展趋势预测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2185c7d154460" w:history="1">
        <w:r>
          <w:rPr>
            <w:rStyle w:val="Hyperlink"/>
          </w:rPr>
          <w:t>2025-2031年中国超导新材料行业现状调研与前景趋势报告</w:t>
        </w:r>
      </w:hyperlink>
      <w:r>
        <w:rPr>
          <w:color w:val="C00000"/>
        </w:rPr>
        <w:t>》，报告编号：</w:t>
      </w:r>
      <w:r>
        <w:rPr>
          <w:rFonts w:hint="eastAsia"/>
          <w:color w:val="C00000"/>
        </w:rPr>
        <w:t>3088383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2185c7d154460" w:history="1">
        <w:r>
          <w:rPr>
            <w:rStyle w:val="Hyperlink"/>
          </w:rPr>
          <w:t>https://www.20087.com/3/38/ChaoDaoXinCaiLiaoShiChangQianJing.html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热点：超导概念股 超导概念龙头股一览、超导新材料发现者回应质疑、半导体新材料龙头企业名单、超导新材料上市公司、全球超导限流器产业、超导新材料股票、超导材料有哪些、超导新材料专业就业前景、韩国超导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b27f9b6714841" w:history="1">
      <w:r>
        <w:rPr>
          <w:rStyle w:val="Hyperlink"/>
        </w:rPr>
        <w:t>2025-2031年中国超导新材料行业现状调研与前景趋势报告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ChaoDaoXinCaiLiaoShiChangQianJing.html" TargetMode="External" Id="R0002185c7d154460" /></Relationships>
</file>

<file path=word/_rels/header2.xml.rels>&#65279;<?xml version="1.0" encoding="utf-8"?><Relationships xmlns="http://schemas.openxmlformats.org/package/2006/relationships"><Relationship Type="http://schemas.openxmlformats.org/officeDocument/2006/relationships/hyperlink" Target="https://www.20087.com/3/38/ChaoDaoXinCaiLiaoShiChangQianJing.html" TargetMode="External" Id="R7dfb27f9b671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2025-05-02T00:58:00Z</dcterms:created>
  <dcterms:modified xsi:type="dcterms:W3CDTF">2025-05-02T01:58:00Z</dcterms:modified>
  <dc:subject>2025-2031年中国超导新材料行业现状调研与前景趋势报告</dc:subject>
  <dc:title>2025-2031年中国超导新材料行业现状调研与前景趋势报告</dc:title>
  <cp:keywords>2025-2031年中国超导新材料行业现状调研与前景趋势报告</cp:keywords>
  <dc:description>2025-2031年中国超导新材料行业现状调研与前景趋势报告</dc:description>
</cp:coreProperties>
</file>