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cc0537cc34b0c" w:history="1">
              <w:r>
                <w:rPr>
                  <w:rStyle w:val="Hyperlink"/>
                </w:rPr>
                <w:t>2026-2032年全球与中国长玻璃纤维聚酰胺市场分析及发展前景报告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cc0537cc34b0c" w:history="1">
              <w:r>
                <w:rPr>
                  <w:rStyle w:val="Hyperlink"/>
                </w:rPr>
                <w:t>2026-2032年全球与中国长玻璃纤维聚酰胺市场分析及发展前景报告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cc0537cc34b0c" w:history="1">
                <w:r>
                  <w:rPr>
                    <w:rStyle w:val="Hyperlink"/>
                  </w:rPr>
                  <w:t>https://www.20087.com/3/18/ZhangBoLiXianWeiJuXianAnXianZhuangYuQianJingFenXi.html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玻璃纤维聚酰胺是一种高性能热塑性复合材料，凭借长纤维在基体中形成的三维网络结构，展现出优异的机械强度、抗冲击性及耐疲劳性能，成为以塑代钢、以塑代木的理想材料。目前，该产品主要应用于汽车前端模块、座椅骨架、电动工具外壳及无人机机身等领域，通过注塑或模压工艺实现复杂结构件的轻量化。随着新能源汽车对续航里程与碰撞安全性的双重追求，具备高刚性、低翘曲特性的长玻纤增强聚酰胺6与聚酰胺66成为市场主流。行业技术壁垒在于纤维浸渍工艺的优化，需确保长纤维在加工过程中保持长度完整性，以最大化发挥增强效应。</w:t>
      </w:r>
      <w:r>
        <w:rPr>
          <w:rFonts w:hint="eastAsia"/>
        </w:rPr>
        <w:br/>
      </w:r>
      <w:r>
        <w:rPr>
          <w:rFonts w:hint="eastAsia"/>
        </w:rPr>
        <w:t>　　未来，长玻璃纤维聚酰胺将向“生物基来源、功能化改性及连续纤维增强”方向演进。市场调研网指出，在碳中和目标驱动下，利用生物基单体合成的绿色聚酰胺基体将逐步替代石油基原料，结合可回收的玻璃纤维，构建全生命周期的循环经济体系。针对5G通信与新能源汽车高压系统，添加导热、阻燃及抗静电助剂的功能化改性材料将成为研发重点，赋予材料电磁屏蔽与热管理特性。此外，连续纤维增强热塑性复合材料技术的成熟将突破传统注塑限制，通过在线模压工艺制造超大尺寸、超高强度的结构件，进一步拓展在航空航天与轨道交通领域的应用。数字化模拟技术的引入将优化纤维取向预测，提升零部件设计的精准度与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8cc0537cc34b0c" w:history="1">
        <w:r>
          <w:rPr>
            <w:rStyle w:val="Hyperlink"/>
          </w:rPr>
          <w:t>2026-2032年全球与中国长玻璃纤维聚酰胺市场分析及发展前景报告</w:t>
        </w:r>
      </w:hyperlink>
      <w:r>
        <w:rPr>
          <w:rFonts w:hint="eastAsia"/>
        </w:rPr>
        <w:t>》，2025年长玻璃纤维聚酰胺行业市场规模达 亿元，预计2032年市场规模将达 亿元，期间年均复合增长率（CAGR）达 %。报告采用定量与定性相结合的研究方法，系统分析了长玻璃纤维聚酰胺行业的市场规模、需求动态及价格变化，并对长玻璃纤维聚酰胺产业链各环节进行了全面梳理。报告详细解读了长玻璃纤维聚酰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按产品类型细分，全球长玻璃纤维聚酰胺市场规模2021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30% 以下</w:t>
      </w:r>
      <w:r>
        <w:rPr>
          <w:rFonts w:hint="eastAsia"/>
        </w:rPr>
        <w:br/>
      </w:r>
      <w:r>
        <w:rPr>
          <w:rFonts w:hint="eastAsia"/>
        </w:rPr>
        <w:t>　　　　1.3.3 30%-50%</w:t>
      </w:r>
      <w:r>
        <w:rPr>
          <w:rFonts w:hint="eastAsia"/>
        </w:rPr>
        <w:br/>
      </w:r>
      <w:r>
        <w:rPr>
          <w:rFonts w:hint="eastAsia"/>
        </w:rPr>
        <w:t>　　　　1.3.4 50% 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按应用细分，全球长玻璃纤维聚酰胺市场规模2021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机械工程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家电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长玻璃纤维聚酰胺行业发展总体概况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长玻璃纤维聚酰胺行业发展主要特点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长玻璃纤维聚酰胺行业发展影响因素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长玻璃纤维聚酰胺有利因素</w:t>
      </w:r>
      <w:r>
        <w:rPr>
          <w:rFonts w:hint="eastAsia"/>
        </w:rPr>
        <w:br/>
      </w:r>
      <w:r>
        <w:rPr>
          <w:rFonts w:hint="eastAsia"/>
        </w:rPr>
        <w:t>　　　　1.5.3 .2 长玻璃纤维聚酰胺不利因素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全球市场，近三年长玻璃纤维聚酰胺主要企业占有率及排名（按销量）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长玻璃纤维聚酰胺主要企业在国际市场占有率（按销量，2023-2026）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2025年长玻璃纤维聚酰胺主要企业在国际市场排名（按销量）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全球市场主要企业长玻璃纤维聚酰胺销量（2023-2026）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全球市场，近三年长玻璃纤维聚酰胺主要企业占有率及排名（按收入）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长玻璃纤维聚酰胺主要企业在国际市场占有率（按收入，2023-2026）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2025年长玻璃纤维聚酰胺主要企业在国际市场排名（按收入）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全球市场主要企业长玻璃纤维聚酰胺销售收入（2023-2026）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全球市场主要企业长玻璃纤维聚酰胺销售价格（2023-2026）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中国市场，近三年长玻璃纤维聚酰胺主要企业占有率及排名（按销量）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长玻璃纤维聚酰胺主要企业在中国市场占有率（按销量，2023-2026）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2025年长玻璃纤维聚酰胺主要企业在中国市场排名（按销量）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中国市场主要企业长玻璃纤维聚酰胺销量（2023-2026）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中国市场，近三年长玻璃纤维聚酰胺主要企业占有率及排名（按收入）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长玻璃纤维聚酰胺主要企业在中国市场占有率（按收入，2023-2026）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2025年长玻璃纤维聚酰胺主要企业在中国市场排名（按收入）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中国市场主要企业长玻璃纤维聚酰胺销售收入（2023-2026）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全球主要厂商长玻璃纤维聚酰胺总部及产地分布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全球主要厂商成立时间及长玻璃纤维聚酰胺商业化日期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全球主要厂商长玻璃纤维聚酰胺产品类型及应用</w:t>
      </w:r>
      <w:r>
        <w:rPr>
          <w:rFonts w:hint="eastAsia"/>
        </w:rPr>
        <w:br/>
      </w:r>
      <w:r>
        <w:rPr>
          <w:rFonts w:hint="eastAsia"/>
        </w:rPr>
        <w:t>　　2.9 长玻璃纤维聚酰胺行业集中度、竞争程度分析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长玻璃纤维聚酰胺行业集中度分析：2025年全球Top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全球长玻璃纤维聚酰胺第一梯队、第二梯队和第三梯队生产商（品牌）及市场份额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全球长玻璃纤维聚酰胺总体规模分析</w:t>
      </w:r>
      <w:r>
        <w:rPr>
          <w:rFonts w:hint="eastAsia"/>
        </w:rPr>
        <w:br/>
      </w:r>
      <w:r>
        <w:rPr>
          <w:rFonts w:hint="eastAsia"/>
        </w:rPr>
        <w:t>　　3.1 全球长玻璃纤维聚酰胺供需现状及预测（2021-2032）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全球长玻璃纤维聚酰胺产能、产量、产能利用率及发展趋势（2021-2032）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全球长玻璃纤维聚酰胺产量、需求量及发展趋势（2021-2032）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全球主要地区长玻璃纤维聚酰胺产量及发展趋势（2021-2032）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全球主要地区长玻璃纤维聚酰胺产量（2021-2026）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全球主要地区长玻璃纤维聚酰胺产量（2027-2032）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全球主要地区长玻璃纤维聚酰胺产量市场份额（2021-2032）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中国长玻璃纤维聚酰胺供需现状及预测（2021-2032）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中国长玻璃纤维聚酰胺产能、产量、产能利用率及发展趋势（2021-2032）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中国长玻璃纤维聚酰胺产量、市场需求量及发展趋势（2021-2032）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中国市场长玻璃纤维聚酰胺进出口（2021-2032）</w:t>
      </w:r>
      <w:r>
        <w:rPr>
          <w:rFonts w:hint="eastAsia"/>
        </w:rPr>
        <w:br/>
      </w:r>
      <w:r>
        <w:rPr>
          <w:rFonts w:hint="eastAsia"/>
        </w:rPr>
        <w:t>　　3.4 全球长玻璃纤维聚酰胺销量及销售额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全球市场长玻璃纤维聚酰胺销售额（2021-2032）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全球市场长玻璃纤维聚酰胺销量（2021-2032）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全球市场长玻璃纤维聚酰胺价格趋势（2021-2032）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全球长玻璃纤维聚酰胺主要地区分析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全球主要地区长玻璃纤维聚酰胺市场规模分析：2021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全球主要地区长玻璃纤维聚酰胺销售收入及市场份额（2021-2026）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全球主要地区长玻璃纤维聚酰胺销售收入预测（2027-2032）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全球主要地区长玻璃纤维聚酰胺销量分析：2021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全球主要地区长玻璃纤维聚酰胺销量及市场份额（2021-2026）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全球主要地区长玻璃纤维聚酰胺销量及市场份额预测（2027-2032）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北美市场长玻璃纤维聚酰胺销量、收入及增长率（2021-2032）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欧洲市场长玻璃纤维聚酰胺销量、收入及增长率（2021-2032）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中国市场长玻璃纤维聚酰胺销量、收入及增长率（2021-2032）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日本市场长玻璃纤维聚酰胺销量、收入及增长率（2021-2032）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东南亚市场长玻璃纤维聚酰胺销量、收入及增长率（2021-2032）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印度市场长玻璃纤维聚酰胺销量、收入及增长率（2021-2032）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南美市场长玻璃纤维聚酰胺销量、收入及增长率（2021-2032）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中东市场长玻璃纤维聚酰胺销量、收入及增长率（2021-2032）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长玻璃纤维聚酰胺销量、收入、价格及毛利率（2021-2026）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长玻璃纤维聚酰胺销量、收入、价格及毛利率（2021-2026）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长玻璃纤维聚酰胺销量、收入、价格及毛利率（2021-2026）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长玻璃纤维聚酰胺销量、收入、价格及毛利率（2021-2026）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长玻璃纤维聚酰胺销量、收入、价格及毛利率（2021-2026）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长玻璃纤维聚酰胺销量、收入、价格及毛利率（2021-2026）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长玻璃纤维聚酰胺销量、收入、价格及毛利率（2021-2026）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长玻璃纤维聚酰胺销量、收入、价格及毛利率（2021-2026）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长玻璃纤维聚酰胺销量、收入、价格及毛利率（2021-2026）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长玻璃纤维聚酰胺销量、收入、价格及毛利率（2021-2026）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长玻璃纤维聚酰胺销量、收入、价格及毛利率（2021-2026）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长玻璃纤维聚酰胺销量、收入、价格及毛利率（2021-2026）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长玻璃纤维聚酰胺销量、收入、价格及毛利率（2021-2026）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不同产品类型长玻璃纤维聚酰胺分析</w:t>
      </w:r>
      <w:r>
        <w:rPr>
          <w:rFonts w:hint="eastAsia"/>
        </w:rPr>
        <w:br/>
      </w:r>
      <w:r>
        <w:rPr>
          <w:rFonts w:hint="eastAsia"/>
        </w:rPr>
        <w:t>　　6.1 全球不同产品类型长玻璃纤维聚酰胺销量（2021-2032）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全球不同产品类型长玻璃纤维聚酰胺销量及市场份额（2021-2026）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全球不同产品类型长玻璃纤维聚酰胺销量预测（2027-2032）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全球不同产品类型长玻璃纤维聚酰胺收入（2021-2032）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全球不同产品类型长玻璃纤维聚酰胺收入及市场份额（2021-2026）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全球不同产品类型长玻璃纤维聚酰胺收入预测（2027-2032）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全球不同产品类型长玻璃纤维聚酰胺价格走势（2021-2032）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中国不同产品类型长玻璃纤维聚酰胺销量（2021-2032）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中国不同产品类型长玻璃纤维聚酰胺销量及市场份额（2021-2026）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中国不同产品类型长玻璃纤维聚酰胺销量预测（2027-2032）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中国不同产品类型长玻璃纤维聚酰胺收入（2021-2032）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中国不同产品类型长玻璃纤维聚酰胺收入及市场份额（2021-2026）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中国不同产品类型长玻璃纤维聚酰胺收入预测（2027-2032）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不同应用长玻璃纤维聚酰胺分析</w:t>
      </w:r>
      <w:r>
        <w:rPr>
          <w:rFonts w:hint="eastAsia"/>
        </w:rPr>
        <w:br/>
      </w:r>
      <w:r>
        <w:rPr>
          <w:rFonts w:hint="eastAsia"/>
        </w:rPr>
        <w:t>　　7.1 全球不同应用长玻璃纤维聚酰胺销量（2021-2032）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全球不同应用长玻璃纤维聚酰胺销量及市场份额（2021-2026）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全球不同应用长玻璃纤维聚酰胺销量预测（2027-2032）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全球不同应用长玻璃纤维聚酰胺收入（2021-2032）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全球不同应用长玻璃纤维聚酰胺收入及市场份额（2021-2026）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全球不同应用长玻璃纤维聚酰胺收入预测（2027-2032）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全球不同应用长玻璃纤维聚酰胺价格走势（2021-2032）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中国不同应用长玻璃纤维聚酰胺销量（2021-2032）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中国不同应用长玻璃纤维聚酰胺销量及市场份额（2021-2026）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中国不同应用长玻璃纤维聚酰胺销量预测（2027-2032）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中国不同应用长玻璃纤维聚酰胺收入（2021-2032）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中国不同应用长玻璃纤维聚酰胺收入及市场份额（2021-2026）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中国不同应用长玻璃纤维聚酰胺收入预测（2027-2032）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长玻璃纤维聚酰胺行业发展趋势</w:t>
      </w:r>
      <w:r>
        <w:rPr>
          <w:rFonts w:hint="eastAsia"/>
        </w:rPr>
        <w:br/>
      </w:r>
      <w:r>
        <w:rPr>
          <w:rFonts w:hint="eastAsia"/>
        </w:rPr>
        <w:t>　　8.2 长玻璃纤维聚酰胺行业主要驱动因素</w:t>
      </w:r>
      <w:r>
        <w:rPr>
          <w:rFonts w:hint="eastAsia"/>
        </w:rPr>
        <w:br/>
      </w:r>
      <w:r>
        <w:rPr>
          <w:rFonts w:hint="eastAsia"/>
        </w:rPr>
        <w:t>　　8.3 长玻璃纤维聚酰胺中国企业SWOT分析</w:t>
      </w:r>
      <w:r>
        <w:rPr>
          <w:rFonts w:hint="eastAsia"/>
        </w:rPr>
        <w:br/>
      </w:r>
      <w:r>
        <w:rPr>
          <w:rFonts w:hint="eastAsia"/>
        </w:rPr>
        <w:t>　　8.4 中国长玻璃纤维聚酰胺行业政策环境分析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长玻璃纤维聚酰胺行业产业链简介</w:t>
      </w:r>
      <w:r>
        <w:rPr>
          <w:rFonts w:hint="eastAsia"/>
        </w:rPr>
        <w:br/>
      </w:r>
      <w:r>
        <w:rPr>
          <w:rFonts w:hint="eastAsia"/>
        </w:rPr>
        <w:t>　　　　9.1.1 长玻璃纤维聚酰胺行业供应链分析</w:t>
      </w:r>
      <w:r>
        <w:rPr>
          <w:rFonts w:hint="eastAsia"/>
        </w:rPr>
        <w:br/>
      </w:r>
      <w:r>
        <w:rPr>
          <w:rFonts w:hint="eastAsia"/>
        </w:rPr>
        <w:t>　　　　9.1.2 长玻璃纤维聚酰胺主要原料及供应情况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长玻璃纤维聚酰胺行业采购模式</w:t>
      </w:r>
      <w:r>
        <w:rPr>
          <w:rFonts w:hint="eastAsia"/>
        </w:rPr>
        <w:br/>
      </w:r>
      <w:r>
        <w:rPr>
          <w:rFonts w:hint="eastAsia"/>
        </w:rPr>
        <w:t>　　9.3 长玻璃纤维聚酰胺行业生产模式</w:t>
      </w:r>
      <w:r>
        <w:rPr>
          <w:rFonts w:hint="eastAsia"/>
        </w:rPr>
        <w:br/>
      </w:r>
      <w:r>
        <w:rPr>
          <w:rFonts w:hint="eastAsia"/>
        </w:rPr>
        <w:t>　　9.4 长玻璃纤维聚酰胺行业销售模式及销售渠道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按产品类型细分，全球长玻璃纤维聚酰胺市场规模2021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按应用细分，全球长玻璃纤维聚酰胺市场规模（CAGR）2021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长玻璃纤维聚酰胺行业发展主要特点</w:t>
      </w:r>
      <w:r>
        <w:rPr>
          <w:rFonts w:hint="eastAsia"/>
        </w:rPr>
        <w:br/>
      </w:r>
      <w:r>
        <w:rPr>
          <w:rFonts w:hint="eastAsia"/>
        </w:rPr>
        <w:t>　　表 4： 长玻璃纤维聚酰胺行业发展有利因素分析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长玻璃纤维聚酰胺行业发展不利因素分析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进入长玻璃纤维聚酰胺行业壁垒</w:t>
      </w:r>
      <w:r>
        <w:rPr>
          <w:rFonts w:hint="eastAsia"/>
        </w:rPr>
        <w:br/>
      </w:r>
      <w:r>
        <w:rPr>
          <w:rFonts w:hint="eastAsia"/>
        </w:rPr>
        <w:t>　　表 7： 长玻璃纤维聚酰胺主要企业在国际市场占有率（按销量，2023-2026）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2025年长玻璃纤维聚酰胺主要企业在国际市场排名（按销量）&amp;（吨）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全球市场主要企业长玻璃纤维聚酰胺销量（2023-2026）&amp;（吨）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长玻璃纤维聚酰胺主要企业在国际市场占有率（按收入，2023-2026）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2025年长玻璃纤维聚酰胺主要企业在国际市场排名（按收入）&amp;（万元）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全球市场主要企业长玻璃纤维聚酰胺销售收入（2023-2026）&amp;（万元）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全球市场主要企业长玻璃纤维聚酰胺销售价格（2023-2026）&amp;（元/吨）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长玻璃纤维聚酰胺主要企业在中国市场占有率（按销量，2023-2026）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2025年长玻璃纤维聚酰胺主要企业在中国市场排名（按销量）&amp;（吨）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中国市场主要企业长玻璃纤维聚酰胺销量（2023-2026）&amp;（吨）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长玻璃纤维聚酰胺主要企业在中国市场占有率（按收入，2023-2026）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2025年长玻璃纤维聚酰胺主要企业在中国市场排名（按收入）&amp;（万元）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中国市场主要企业长玻璃纤维聚酰胺销售收入（2023-2026）&amp;（万元）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全球主要厂商长玻璃纤维聚酰胺总部及产地分布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全球主要厂商成立时间及长玻璃纤维聚酰胺商业化日期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全球主要厂商长玻璃纤维聚酰胺产品类型及应用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2025年全球长玻璃纤维聚酰胺主要厂商市场地位（第一梯队、第二梯队和第三梯队）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全球长玻璃纤维聚酰胺市场投资、并购等现状分析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全球主要地区长玻璃纤维聚酰胺产量增速（CAGR）：（2021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全球主要地区长玻璃纤维聚酰胺产量（2021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全球主要地区长玻璃纤维聚酰胺产量（2021-2026）&amp;（吨）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全球主要地区长玻璃纤维聚酰胺产量（2027-2032）&amp;（吨）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全球主要地区长玻璃纤维聚酰胺产量市场份额（2021-2026）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全球主要地区长玻璃纤维聚酰胺产量市场份额（2027-2032）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中国市场长玻璃纤维聚酰胺产量、销量、进出口（2021-2026）&amp;（吨）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中国市场长玻璃纤维聚酰胺产量、销量、进出口预测（2027-2032）&amp;（吨）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全球主要地区长玻璃纤维聚酰胺销售收入增速：（2021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全球主要地区长玻璃纤维聚酰胺销售收入（2021-2026）&amp;（万元）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全球主要地区长玻璃纤维聚酰胺销售收入市场份额（2021-2026）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全球主要地区长玻璃纤维聚酰胺收入（2027-2032）&amp;（万元）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全球主要地区长玻璃纤维聚酰胺收入市场份额（2027-2032）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全球主要地区长玻璃纤维聚酰胺销量（吨）：2021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全球主要地区长玻璃纤维聚酰胺销量（2021-2026）&amp;（吨）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全球主要地区长玻璃纤维聚酰胺销量市场份额（2021-2026）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全球主要地区长玻璃纤维聚酰胺销量（2027-2032）&amp;（吨）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全球主要地区长玻璃纤维聚酰胺销量份额（2027-2032）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长玻璃纤维聚酰胺销量（吨）、收入（万元）、价格（元/吨）及毛利率（2021-2026）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长玻璃纤维聚酰胺销量（吨）、收入（万元）、价格（元/吨）及毛利率（2021-2026）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长玻璃纤维聚酰胺销量（吨）、收入（万元）、价格（元/吨）及毛利率（2021-2026）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长玻璃纤维聚酰胺销量（吨）、收入（万元）、价格（元/吨）及毛利率（2021-2026）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长玻璃纤维聚酰胺销量（吨）、收入（万元）、价格（元/吨）及毛利率（2021-2026）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长玻璃纤维聚酰胺销量（吨）、收入（万元）、价格（元/吨）及毛利率（2021-2026）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长玻璃纤维聚酰胺销量（吨）、收入（万元）、价格（元/吨）及毛利率（2021-2026）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长玻璃纤维聚酰胺销量（吨）、收入（万元）、价格（元/吨）及毛利率（2021-2026）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长玻璃纤维聚酰胺销量（吨）、收入（万元）、价格（元/吨）及毛利率（2021-2026）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长玻璃纤维聚酰胺销量（吨）、收入（万元）、价格（元/吨）及毛利率（2021-2026）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长玻璃纤维聚酰胺销量（吨）、收入（万元）、价格（元/吨）及毛利率（2021-2026）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长玻璃纤维聚酰胺销量（吨）、收入（万元）、价格（元/吨）及毛利率（2021-2026）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长玻璃纤维聚酰胺生产基地、销售区域、竞争对手及市场地位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长玻璃纤维聚酰胺产品规格、参数及市场应用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长玻璃纤维聚酰胺销量（吨）、收入（万元）、价格（元/吨）及毛利率（2021-2026）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全球不同产品类型长玻璃纤维聚酰胺销量（2021-2026）&amp;（吨）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全球不同产品类型长玻璃纤维聚酰胺销量市场份额（2021-2026）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全球不同产品类型长玻璃纤维聚酰胺销量预测（2027-2032）&amp;（吨）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全球市场不同产品类型长玻璃纤维聚酰胺销量市场份额预测（2027-2032）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全球不同产品类型长玻璃纤维聚酰胺收入（2021-2026）&amp;（万元）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全球不同产品类型长玻璃纤维聚酰胺收入市场份额（2021-2026）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全球不同产品类型长玻璃纤维聚酰胺收入预测（2027-2032）&amp;（万元）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全球不同产品类型长玻璃纤维聚酰胺收入市场份额预测（2027-2032）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中国不同产品类型长玻璃纤维聚酰胺销量（2021-2026）&amp;（吨）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中国不同产品类型长玻璃纤维聚酰胺销量市场份额（2021-2026）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中国不同产品类型长玻璃纤维聚酰胺销量预测（2027-2032）&amp;（吨）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全球市场不同产品类型长玻璃纤维聚酰胺销量市场份额预测（2027-2032）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中国不同产品类型长玻璃纤维聚酰胺收入（2021-2026）&amp;（万元）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中国不同产品类型长玻璃纤维聚酰胺收入市场份额（2021-2026）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中国不同产品类型长玻璃纤维聚酰胺收入预测（2027-2032）&amp;（万元）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中国不同产品类型长玻璃纤维聚酰胺收入市场份额预测（2027-2032）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全球不同应用长玻璃纤维聚酰胺销量（2021-2026）&amp;（吨）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全球不同应用长玻璃纤维聚酰胺销量市场份额（2021-2026）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全球不同应用长玻璃纤维聚酰胺销量预测（2027-2032）&amp;（吨）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全球市场不同应用长玻璃纤维聚酰胺销量市场份额预测（2027-2032）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全球不同应用长玻璃纤维聚酰胺收入（2021-2026）&amp;（万元）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全球不同应用长玻璃纤维聚酰胺收入市场份额（2021-2026）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全球不同应用长玻璃纤维聚酰胺收入预测（2027-2032）&amp;（万元）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全球不同应用长玻璃纤维聚酰胺收入市场份额预测（2027-2032）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中国不同应用长玻璃纤维聚酰胺销量（2021-2026）&amp;（吨）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中国不同应用长玻璃纤维聚酰胺销量市场份额（2021-2026）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中国不同应用长玻璃纤维聚酰胺销量预测（2027-2032）&amp;（吨）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中国市场不同应用长玻璃纤维聚酰胺销量市场份额预测（2027-2032）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中国不同应用长玻璃纤维聚酰胺收入（2021-2026）&amp;（万元）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中国不同应用长玻璃纤维聚酰胺收入市场份额（2021-2026）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中国不同应用长玻璃纤维聚酰胺收入预测（2027-2032）&amp;（万元）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中国不同应用长玻璃纤维聚酰胺收入市场份额预测（2027-2032）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长玻璃纤维聚酰胺行业发展趋势</w:t>
      </w:r>
      <w:r>
        <w:rPr>
          <w:rFonts w:hint="eastAsia"/>
        </w:rPr>
        <w:br/>
      </w:r>
      <w:r>
        <w:rPr>
          <w:rFonts w:hint="eastAsia"/>
        </w:rPr>
        <w:t>　　表 141： 长玻璃纤维聚酰胺行业主要驱动因素</w:t>
      </w:r>
      <w:r>
        <w:rPr>
          <w:rFonts w:hint="eastAsia"/>
        </w:rPr>
        <w:br/>
      </w:r>
      <w:r>
        <w:rPr>
          <w:rFonts w:hint="eastAsia"/>
        </w:rPr>
        <w:t>　　表 142： 长玻璃纤维聚酰胺行业供应链分析</w:t>
      </w:r>
      <w:r>
        <w:rPr>
          <w:rFonts w:hint="eastAsia"/>
        </w:rPr>
        <w:br/>
      </w:r>
      <w:r>
        <w:rPr>
          <w:rFonts w:hint="eastAsia"/>
        </w:rPr>
        <w:t>　　表 143： 长玻璃纤维聚酰胺上游原料供应商</w:t>
      </w:r>
      <w:r>
        <w:rPr>
          <w:rFonts w:hint="eastAsia"/>
        </w:rPr>
        <w:br/>
      </w:r>
      <w:r>
        <w:rPr>
          <w:rFonts w:hint="eastAsia"/>
        </w:rPr>
        <w:t>　　表 144： 长玻璃纤维聚酰胺主要地区不同应用客户分析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长玻璃纤维聚酰胺典型经销商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长玻璃纤维聚酰胺产品图片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全球不同产品类型长玻璃纤维聚酰胺销售额2021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全球不同产品类型长玻璃纤维聚酰胺市场份额2025 &amp; 2032</w:t>
      </w:r>
      <w:r>
        <w:rPr>
          <w:rFonts w:hint="eastAsia"/>
        </w:rPr>
        <w:br/>
      </w:r>
      <w:r>
        <w:rPr>
          <w:rFonts w:hint="eastAsia"/>
        </w:rPr>
        <w:t>　　图 4： 30% 以下产品图片</w:t>
      </w:r>
      <w:r>
        <w:rPr>
          <w:rFonts w:hint="eastAsia"/>
        </w:rPr>
        <w:br/>
      </w:r>
      <w:r>
        <w:rPr>
          <w:rFonts w:hint="eastAsia"/>
        </w:rPr>
        <w:t>　　图 5： 30%-50%产品图片</w:t>
      </w:r>
      <w:r>
        <w:rPr>
          <w:rFonts w:hint="eastAsia"/>
        </w:rPr>
        <w:br/>
      </w:r>
      <w:r>
        <w:rPr>
          <w:rFonts w:hint="eastAsia"/>
        </w:rPr>
        <w:t>　　图 6： 50% 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全球不同应用长玻璃纤维聚酰胺市场份额2025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机械工程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家电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2025年全球前五大生产商长玻璃纤维聚酰胺市场份额</w:t>
      </w:r>
      <w:r>
        <w:rPr>
          <w:rFonts w:hint="eastAsia"/>
        </w:rPr>
        <w:br/>
      </w:r>
      <w:r>
        <w:rPr>
          <w:rFonts w:hint="eastAsia"/>
        </w:rPr>
        <w:t>　　图 15： 2025年全球长玻璃纤维聚酰胺第一梯队、第二梯队和第三梯队厂商及市场份额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全球长玻璃纤维聚酰胺产能、产量、产能利用率及发展趋势（2021-2032）&amp;（吨）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全球长玻璃纤维聚酰胺产量、需求量及发展趋势（2021-2032）&amp;（吨）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全球主要地区长玻璃纤维聚酰胺产量市场份额（2021-2032）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中国长玻璃纤维聚酰胺产能、产量、产能利用率及发展趋势（2021-2032）&amp;（吨）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中国长玻璃纤维聚酰胺产量、市场需求量及发展趋势（2021-2032）&amp;（吨）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全球长玻璃纤维聚酰胺市场销售额及增长率：（2021-2032）&amp;（万元）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全球市场长玻璃纤维聚酰胺市场规模：2021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全球市场长玻璃纤维聚酰胺销量及增长率（2021-2032）&amp;（吨）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全球市场长玻璃纤维聚酰胺价格趋势（2021-2032）&amp;（元/吨）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全球主要地区长玻璃纤维聚酰胺销售收入（2021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全球主要地区长玻璃纤维聚酰胺销售收入市场份额（2021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北美市场长玻璃纤维聚酰胺销量及增长率（2021-2032）&amp;（吨）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北美市场长玻璃纤维聚酰胺收入及增长率（2021-2032）&amp;（万元）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欧洲市场长玻璃纤维聚酰胺销量及增长率（2021-2032）&amp;（吨）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欧洲市场长玻璃纤维聚酰胺收入及增长率（2021-2032）&amp;（万元）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中国市场长玻璃纤维聚酰胺销量及增长率（2021-2032）&amp;（吨）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中国市场长玻璃纤维聚酰胺收入及增长率（2021-2032）&amp;（万元）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日本市场长玻璃纤维聚酰胺销量及增长率（2021-2032）&amp;（吨）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日本市场长玻璃纤维聚酰胺收入及增长率（2021-2032）&amp;（万元）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东南亚市场长玻璃纤维聚酰胺销量及增长率（2021-2032）&amp;（吨）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东南亚市场长玻璃纤维聚酰胺收入及增长率（2021-2032）&amp;（万元）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印度市场长玻璃纤维聚酰胺销量及增长率（2021-2032）&amp;（吨）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印度市场长玻璃纤维聚酰胺收入及增长率（2021-2032）&amp;（万元）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南美市场长玻璃纤维聚酰胺销量及增长率（2021-2032）&amp;（吨）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南美市场长玻璃纤维聚酰胺收入及增长率（2021-2032）&amp;（万元）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中东市场长玻璃纤维聚酰胺销量及增长率（2021-2032）&amp;（吨）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中东市场长玻璃纤维聚酰胺收入及增长率（2021-2032）&amp;（万元）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全球不同产品类型长玻璃纤维聚酰胺价格走势（2021-2032）&amp;（元/吨）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全球不同应用长玻璃纤维聚酰胺价格走势（2021-2032）&amp;（元/吨）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长玻璃纤维聚酰胺中国企业SWOT分析</w:t>
      </w:r>
      <w:r>
        <w:rPr>
          <w:rFonts w:hint="eastAsia"/>
        </w:rPr>
        <w:br/>
      </w:r>
      <w:r>
        <w:rPr>
          <w:rFonts w:hint="eastAsia"/>
        </w:rPr>
        <w:t>　　图 46： 长玻璃纤维聚酰胺产业链</w:t>
      </w:r>
      <w:r>
        <w:rPr>
          <w:rFonts w:hint="eastAsia"/>
        </w:rPr>
        <w:br/>
      </w:r>
      <w:r>
        <w:rPr>
          <w:rFonts w:hint="eastAsia"/>
        </w:rPr>
        <w:t>　　图 47： 长玻璃纤维聚酰胺行业采购模式分析</w:t>
      </w:r>
      <w:r>
        <w:rPr>
          <w:rFonts w:hint="eastAsia"/>
        </w:rPr>
        <w:br/>
      </w:r>
      <w:r>
        <w:rPr>
          <w:rFonts w:hint="eastAsia"/>
        </w:rPr>
        <w:t>　　图 48： 长玻璃纤维聚酰胺行业生产模式</w:t>
      </w:r>
      <w:r>
        <w:rPr>
          <w:rFonts w:hint="eastAsia"/>
        </w:rPr>
        <w:br/>
      </w:r>
      <w:r>
        <w:rPr>
          <w:rFonts w:hint="eastAsia"/>
        </w:rPr>
        <w:t>　　图 49： 长玻璃纤维聚酰胺行业销售模式分析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cc0537cc34b0c" w:history="1">
        <w:r>
          <w:rPr>
            <w:rStyle w:val="Hyperlink"/>
          </w:rPr>
          <w:t>2026-2032年全球与中国长玻璃纤维聚酰胺市场分析及发展前景报告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cc0537cc34b0c" w:history="1">
        <w:r>
          <w:rPr>
            <w:rStyle w:val="Hyperlink"/>
          </w:rPr>
          <w:t>https://www.20087.com/3/18/ZhangBoLiXianWeiJuXianAnXianZhuangYuQianJingFenXi.html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热点：玻璃纤维增强聚酰胺是什么、玻璃纤维聚合物、玻璃纤维聚氨酯型材、玻璃纤维 聚酯纤维、玻璃纤维增强聚酰胺和不锈钢哪个好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19159f5d94fc0" w:history="1">
      <w:r>
        <w:rPr>
          <w:rStyle w:val="Hyperlink"/>
        </w:rPr>
        <w:t>2026-2032年全球与中国长玻璃纤维聚酰胺市场分析及发展前景报告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angBoLiXianWeiJuXianAnXianZhuangYuQianJingFenXi.html" TargetMode="External" Id="R928cc0537cc3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angBoLiXianWeiJuXianAnXianZhuangYuQianJingFenXi.html" TargetMode="External" Id="R1ae19159f5d9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2026-03-28T00:27:23Z</dcterms:created>
  <dcterms:modified xsi:type="dcterms:W3CDTF">2026-03-28T01:27:23Z</dcterms:modified>
  <dc:subject>2026-2032年全球与中国长玻璃纤维聚酰胺市场分析及发展前景报告</dc:subject>
  <dc:title>2026-2032年全球与中国长玻璃纤维聚酰胺市场分析及发展前景报告</dc:title>
  <cp:keywords>2026-2032年全球与中国长玻璃纤维聚酰胺市场分析及发展前景报告</cp:keywords>
  <dc:description>2026-2032年全球与中国长玻璃纤维聚酰胺市场分析及发展前景报告</dc:description>
</cp:coreProperties>
</file>