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7baec95e141d1" w:history="1">
              <w:r>
                <w:rPr>
                  <w:rStyle w:val="Hyperlink"/>
                </w:rPr>
                <w:t>2025-2031年全球与中国阿司匹林原料药市场调查研究及发展前景预测报告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7baec95e141d1" w:history="1">
              <w:r>
                <w:rPr>
                  <w:rStyle w:val="Hyperlink"/>
                </w:rPr>
                <w:t>2025-2031年全球与中国阿司匹林原料药市场调查研究及发展前景预测报告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7baec95e141d1" w:history="1">
                <w:r>
                  <w:rPr>
                    <w:rStyle w:val="Hyperlink"/>
                  </w:rPr>
                  <w:t>https://www.20087.com/3/08/ASiPiLinYuanLiaoYaoDeXianZhuangYuFaZhanQianJing.html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原料药是医药行业中的一个成熟产品，拥有悠久的历史和广泛的用途。它是一种非甾体抗炎药，具有解热、镇痛和抗炎作用，同时还有抗血小板聚集的功效。近年来，随着生产工艺的改进和市场需求的变化，阿司匹林原料药的质量控制标准更加严格，生产过程中的环保要求也日益提高。此外，随着新药研发的速度放缓，市场上对于经典药物的需求仍然稳定，使得阿司匹林原料药的生产和销售保持着一定的增长态势。</w:t>
      </w:r>
      <w:r>
        <w:rPr>
          <w:rFonts w:hint="eastAsia"/>
        </w:rPr>
        <w:br/>
      </w:r>
      <w:r>
        <w:rPr>
          <w:rFonts w:hint="eastAsia"/>
        </w:rPr>
        <w:t>　　未来，阿司匹林原料药的发展将更加注重技术创新和可持续性。一方面，随着人们对药品质量和安全性的要求不断提高，阿司匹林原料药的生产工艺将继续优化，以确保其纯度和稳定性。另一方面，随着环保法规的加强，生产过程中的废水处理和废气排放将成为重点关注的问题。此外，随着老龄化社会的到来，心血管疾病的预防和治疗需求将增加，阿司匹林作为预防心脑血管疾病的重要药物，其市场地位将会更加稳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7baec95e141d1" w:history="1">
        <w:r>
          <w:rPr>
            <w:rStyle w:val="Hyperlink"/>
          </w:rPr>
          <w:t>2025-2031年全球与中国阿司匹林原料药市场调查研究及发展前景预测报告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阿司匹林原料药行业的现状与发展趋势，并对阿司匹林原料药产业链各环节进行了系统性探讨。报告科学预测了阿司匹林原料药行业未来发展方向，重点分析了阿司匹林原料药技术现状及创新路径，同时聚焦阿司匹林原料药重点企业的经营表现，评估了市场竞争格局、品牌影响力及市场集中度。通过对细分市场的深入研究及SWOT分析，报告揭示了阿司匹林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按产品类型细分，全球阿司匹林原料药市场规模2020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纯度（99％-99.5％）</w:t>
      </w:r>
      <w:r>
        <w:rPr>
          <w:rFonts w:hint="eastAsia"/>
        </w:rPr>
        <w:br/>
      </w:r>
      <w:r>
        <w:rPr>
          <w:rFonts w:hint="eastAsia"/>
        </w:rPr>
        <w:t>　　　　1.3.3 纯度（99.5％以上）</w:t>
      </w:r>
      <w:r>
        <w:rPr>
          <w:rFonts w:hint="eastAsia"/>
        </w:rPr>
        <w:br/>
      </w:r>
      <w:r>
        <w:rPr>
          <w:rFonts w:hint="eastAsia"/>
        </w:rPr>
        <w:t>　　　　1.3.4 纯度（99％以下）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按应用细分，全球阿司匹林原料药市场规模2020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缓解疼痛</w:t>
      </w:r>
      <w:r>
        <w:rPr>
          <w:rFonts w:hint="eastAsia"/>
        </w:rPr>
        <w:br/>
      </w:r>
      <w:r>
        <w:rPr>
          <w:rFonts w:hint="eastAsia"/>
        </w:rPr>
        <w:t>　　　　1.4.3 发烧</w:t>
      </w:r>
      <w:r>
        <w:rPr>
          <w:rFonts w:hint="eastAsia"/>
        </w:rPr>
        <w:br/>
      </w:r>
      <w:r>
        <w:rPr>
          <w:rFonts w:hint="eastAsia"/>
        </w:rPr>
        <w:t>　　　　1.4.4 炎症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阿司匹林原料药行业发展总体概况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阿司匹林原料药行业发展主要特点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阿司匹林原料药行业发展影响因素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全球市场，近三年阿司匹林原料药主要企业占有率及排名（按销量）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阿司匹林原料药主要企业在国际市场占有率（按销量，2020-2025）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2025年阿司匹林原料药主要企业在国际市场排名（按销量）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全球市场主要企业阿司匹林原料药销量（2020-2025）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全球市场，近三年阿司匹林原料药主要企业占有率及排名（按收入）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阿司匹林原料药主要企业在国际市场占有率（按收入，2020-2025）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2025年阿司匹林原料药主要企业在国际市场排名（按收入）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全球市场主要企业阿司匹林原料药销售收入（2020-2025）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全球市场主要企业阿司匹林原料药销售价格（2020-2025）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中国市场，近三年阿司匹林原料药主要企业占有率及排名（按销量）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阿司匹林原料药主要企业在中国市场占有率（按销量，2020-2025）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2025年阿司匹林原料药主要企业在中国市场排名（按销量）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中国市场主要企业阿司匹林原料药销量（2020-2025）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中国市场，近三年阿司匹林原料药主要企业占有率及排名（按收入）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阿司匹林原料药主要企业在中国市场占有率（按收入，2020-2025）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2025年阿司匹林原料药主要企业在中国市场排名（按收入）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中国市场主要企业阿司匹林原料药销售收入（2020-2025）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全球主要厂商阿司匹林原料药总部及产地分布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全球主要厂商成立时间及阿司匹林原料药商业化日期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全球主要厂商阿司匹林原料药产品类型及应用</w:t>
      </w:r>
      <w:r>
        <w:rPr>
          <w:rFonts w:hint="eastAsia"/>
        </w:rPr>
        <w:br/>
      </w:r>
      <w:r>
        <w:rPr>
          <w:rFonts w:hint="eastAsia"/>
        </w:rPr>
        <w:t>　　2.9 阿司匹林原料药行业集中度、竞争程度分析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阿司匹林原料药行业集中度分析：2025年全球Top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全球阿司匹林原料药第一梯队、第二梯队和第三梯队生产商（品牌）及市场份额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全球阿司匹林原料药总体规模分析</w:t>
      </w:r>
      <w:r>
        <w:rPr>
          <w:rFonts w:hint="eastAsia"/>
        </w:rPr>
        <w:br/>
      </w:r>
      <w:r>
        <w:rPr>
          <w:rFonts w:hint="eastAsia"/>
        </w:rPr>
        <w:t>　　3.1 全球阿司匹林原料药供需现状及预测（2020-2031）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全球阿司匹林原料药产能、产量、产能利用率及发展趋势（2020-2031）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全球阿司匹林原料药产量、需求量及发展趋势（2020-2031）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全球主要地区阿司匹林原料药产量及发展趋势（2020-2031）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全球主要地区阿司匹林原料药产量（2020-2025）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全球主要地区阿司匹林原料药产量（2025-2031）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全球主要地区阿司匹林原料药产量市场份额（2020-2031）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中国阿司匹林原料药供需现状及预测（2020-2031）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中国阿司匹林原料药产能、产量、产能利用率及发展趋势（2020-2031）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中国阿司匹林原料药产量、市场需求量及发展趋势（2020-2031）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全球阿司匹林原料药销量及销售额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全球市场阿司匹林原料药销售额（2020-2031）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全球市场阿司匹林原料药销量（2020-2031）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全球市场阿司匹林原料药价格趋势（2020-2031）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全球阿司匹林原料药主要地区分析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全球主要地区阿司匹林原料药市场规模分析：2020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全球主要地区阿司匹林原料药销售收入及市场份额（2020-2025年）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全球主要地区阿司匹林原料药销售收入预测（2025-2031年）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全球主要地区阿司匹林原料药销量分析：2020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全球主要地区阿司匹林原料药销量及市场份额（2020-2025年）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全球主要地区阿司匹林原料药销量及市场份额预测（2025-2031年）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印度市场阿司匹林原料药销量、收入及增长率（2020-2031）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阿司匹林原料药销量、收入、价格及毛利率（2020-2025）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不同产品类型阿司匹林原料药分析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全球不同产品类型阿司匹林原料药销量（2020-2031）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全球不同产品类型阿司匹林原料药销量及市场份额（2020-2025）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全球不同产品类型阿司匹林原料药销量预测（2025-2031）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全球不同产品类型阿司匹林原料药收入（2020-2031）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全球不同产品类型阿司匹林原料药收入及市场份额（2020-2025）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全球不同产品类型阿司匹林原料药收入预测（2025-2031）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全球不同产品类型阿司匹林原料药价格走势（2020-2031）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不同应用阿司匹林原料药分析</w:t>
      </w:r>
      <w:r>
        <w:rPr>
          <w:rFonts w:hint="eastAsia"/>
        </w:rPr>
        <w:br/>
      </w:r>
      <w:r>
        <w:rPr>
          <w:rFonts w:hint="eastAsia"/>
        </w:rPr>
        <w:t>　　7.1 全球不同应用阿司匹林原料药销量（2020-2031）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全球不同应用阿司匹林原料药销量及市场份额（2020-2025）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全球不同应用阿司匹林原料药销量预测（2025-2031）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全球不同应用阿司匹林原料药收入（2020-2031）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全球不同应用阿司匹林原料药收入及市场份额（2020-2025）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全球不同应用阿司匹林原料药收入预测（2025-2031）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全球不同应用阿司匹林原料药价格走势（2020-2031）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阿司匹林原料药行业发展趋势</w:t>
      </w:r>
      <w:r>
        <w:rPr>
          <w:rFonts w:hint="eastAsia"/>
        </w:rPr>
        <w:br/>
      </w:r>
      <w:r>
        <w:rPr>
          <w:rFonts w:hint="eastAsia"/>
        </w:rPr>
        <w:t>　　8.2 阿司匹林原料药行业主要驱动因素</w:t>
      </w:r>
      <w:r>
        <w:rPr>
          <w:rFonts w:hint="eastAsia"/>
        </w:rPr>
        <w:br/>
      </w:r>
      <w:r>
        <w:rPr>
          <w:rFonts w:hint="eastAsia"/>
        </w:rPr>
        <w:t>　　8.3 阿司匹林原料药中国企业SWOT分析</w:t>
      </w:r>
      <w:r>
        <w:rPr>
          <w:rFonts w:hint="eastAsia"/>
        </w:rPr>
        <w:br/>
      </w:r>
      <w:r>
        <w:rPr>
          <w:rFonts w:hint="eastAsia"/>
        </w:rPr>
        <w:t>　　8.4 中国阿司匹林原料药行业政策环境分析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阿司匹林原料药行业产业链简介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阿司匹林原料药行业供应链分析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阿司匹林原料药主要原料及供应情况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阿司匹林原料药行业主要下游客户</w:t>
      </w:r>
      <w:r>
        <w:rPr>
          <w:rFonts w:hint="eastAsia"/>
        </w:rPr>
        <w:br/>
      </w:r>
      <w:r>
        <w:rPr>
          <w:rFonts w:hint="eastAsia"/>
        </w:rPr>
        <w:t>　　9.2 阿司匹林原料药行业采购模式</w:t>
      </w:r>
      <w:r>
        <w:rPr>
          <w:rFonts w:hint="eastAsia"/>
        </w:rPr>
        <w:br/>
      </w:r>
      <w:r>
        <w:rPr>
          <w:rFonts w:hint="eastAsia"/>
        </w:rPr>
        <w:t>　　9.3 阿司匹林原料药行业生产模式</w:t>
      </w:r>
      <w:r>
        <w:rPr>
          <w:rFonts w:hint="eastAsia"/>
        </w:rPr>
        <w:br/>
      </w:r>
      <w:r>
        <w:rPr>
          <w:rFonts w:hint="eastAsia"/>
        </w:rPr>
        <w:t>　　9.4 阿司匹林原料药行业销售模式及销售渠道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按产品类型细分，全球阿司匹林原料药市场规模2020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按应用细分，全球阿司匹林原料药市场规模2020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阿司匹林原料药行业发展主要特点</w:t>
      </w:r>
      <w:r>
        <w:rPr>
          <w:rFonts w:hint="eastAsia"/>
        </w:rPr>
        <w:br/>
      </w:r>
      <w:r>
        <w:rPr>
          <w:rFonts w:hint="eastAsia"/>
        </w:rPr>
        <w:t>　　表4 阿司匹林原料药行业发展有利因素分析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阿司匹林原料药行业发展不利因素分析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进入阿司匹林原料药行业壁垒</w:t>
      </w:r>
      <w:r>
        <w:rPr>
          <w:rFonts w:hint="eastAsia"/>
        </w:rPr>
        <w:br/>
      </w:r>
      <w:r>
        <w:rPr>
          <w:rFonts w:hint="eastAsia"/>
        </w:rPr>
        <w:t>　　表7 阿司匹林原料药主要企业在国际市场占有率（按销量，2020-2025）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2025年阿司匹林原料药主要企业在国际市场排名（按销量）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全球市场主要企业阿司匹林原料药销量（2020-2025）&amp;（吨）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阿司匹林原料药主要企业在国际市场占有率（按收入，2020-2025）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2025年阿司匹林原料药主要企业在国际市场排名（按收入）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全球市场主要企业阿司匹林原料药销售收入（2020-2025）&amp;（万元）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全球市场主要企业阿司匹林原料药销售价格（2020-2025）&amp;（元/吨）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阿司匹林原料药主要企业在中国市场占有率（按销量，2020-2025）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2025年阿司匹林原料药主要企业在中国市场排名（按销量）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中国市场主要企业阿司匹林原料药销量（2020-2025）&amp;（吨）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阿司匹林原料药主要企业在中国市场占有率（按收入，2020-2025）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2025年阿司匹林原料药主要企业在中国市场排名（按收入）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中国市场主要企业阿司匹林原料药销售收入（2020-2025）&amp;（万元）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全球主要厂商阿司匹林原料药总部及产地分布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全球主要厂商成立时间及阿司匹林原料药商业化日期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全球主要厂商阿司匹林原料药产品类型及应用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2025年全球阿司匹林原料药主要厂商市场地位（第一梯队、第二梯队和第三梯队）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全球阿司匹林原料药市场投资、并购等现状分析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全球主要地区阿司匹林原料药产量增速（CAGR）：（2020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全球主要地区阿司匹林原料药产量（2020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全球主要地区阿司匹林原料药产量（2020-2025）&amp;（吨）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全球主要地区阿司匹林原料药产量（2025-2031）&amp;（吨）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全球主要地区阿司匹林原料药产量市场份额（2020-2025）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全球主要地区阿司匹林原料药产量（2025-2031）&amp;（吨）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全球主要地区阿司匹林原料药销售收入增速：（2020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全球主要地区阿司匹林原料药销售收入（2020-2025）&amp;（万元）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全球主要地区阿司匹林原料药销售收入市场份额（2020-2025）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全球主要地区阿司匹林原料药收入（2025-2031）&amp;（万元）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全球主要地区阿司匹林原料药收入市场份额（2025-2031）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全球主要地区阿司匹林原料药销量（吨）：2020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全球主要地区阿司匹林原料药销量（2020-2025）&amp;（吨）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全球主要地区阿司匹林原料药销量市场份额（2020-2025）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全球主要地区阿司匹林原料药销量（2025-2031）&amp;（吨）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全球主要地区阿司匹林原料药销量份额（2025-2031）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阿司匹林原料药销量（吨）、收入（万元）、价格（元/吨）及毛利率（2020-2025）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全球不同产品类型阿司匹林原料药销量（2020-2025年）&amp;（吨）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全球不同产品类型阿司匹林原料药销量市场份额（2020-2025）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全球不同产品类型阿司匹林原料药销量预测（2025-2031）&amp;（吨）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全球市场不同产品类型阿司匹林原料药销量市场份额预测（2025-2031）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全球不同产品类型阿司匹林原料药收入（2020-2025年）&amp;（万元）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全球不同产品类型阿司匹林原料药收入市场份额（2020-2025）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全球不同产品类型阿司匹林原料药收入预测（2025-2031）&amp;（万元）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全球不同产品类型阿司匹林原料药收入市场份额预测（2025-2031）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全球不同应用阿司匹林原料药销量（2020-2025年）&amp;（吨）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全球不同应用阿司匹林原料药销量市场份额（2020-2025）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全球不同应用阿司匹林原料药销量预测（2025-2031）&amp;（吨）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全球市场不同应用阿司匹林原料药销量市场份额预测（2025-2031）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全球不同应用阿司匹林原料药收入（2020-2025年）&amp;（万元）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全球不同应用阿司匹林原料药收入市场份额（2020-2025）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全球不同应用阿司匹林原料药收入预测（2025-2031）&amp;（万元）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全球不同应用阿司匹林原料药收入市场份额预测（2025-2031）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阿司匹林原料药行业发展趋势</w:t>
      </w:r>
      <w:r>
        <w:rPr>
          <w:rFonts w:hint="eastAsia"/>
        </w:rPr>
        <w:br/>
      </w:r>
      <w:r>
        <w:rPr>
          <w:rFonts w:hint="eastAsia"/>
        </w:rPr>
        <w:t>　　表113 阿司匹林原料药行业主要驱动因素</w:t>
      </w:r>
      <w:r>
        <w:rPr>
          <w:rFonts w:hint="eastAsia"/>
        </w:rPr>
        <w:br/>
      </w:r>
      <w:r>
        <w:rPr>
          <w:rFonts w:hint="eastAsia"/>
        </w:rPr>
        <w:t>　　表114 阿司匹林原料药行业供应链分析</w:t>
      </w:r>
      <w:r>
        <w:rPr>
          <w:rFonts w:hint="eastAsia"/>
        </w:rPr>
        <w:br/>
      </w:r>
      <w:r>
        <w:rPr>
          <w:rFonts w:hint="eastAsia"/>
        </w:rPr>
        <w:t>　　表115 阿司匹林原料药上游原料供应商</w:t>
      </w:r>
      <w:r>
        <w:rPr>
          <w:rFonts w:hint="eastAsia"/>
        </w:rPr>
        <w:br/>
      </w:r>
      <w:r>
        <w:rPr>
          <w:rFonts w:hint="eastAsia"/>
        </w:rPr>
        <w:t>　　表116 阿司匹林原料药行业主要下游客户</w:t>
      </w:r>
      <w:r>
        <w:rPr>
          <w:rFonts w:hint="eastAsia"/>
        </w:rPr>
        <w:br/>
      </w:r>
      <w:r>
        <w:rPr>
          <w:rFonts w:hint="eastAsia"/>
        </w:rPr>
        <w:t>　　表117 阿司匹林原料药行业典型经销商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阿司匹林原料药产品图片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全球不同产品类型阿司匹林原料药销售额2020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全球不同产品类型阿司匹林原料药市场份额2024 VS 2025</w:t>
      </w:r>
      <w:r>
        <w:rPr>
          <w:rFonts w:hint="eastAsia"/>
        </w:rPr>
        <w:br/>
      </w:r>
      <w:r>
        <w:rPr>
          <w:rFonts w:hint="eastAsia"/>
        </w:rPr>
        <w:t>　　图4 纯度（99％-99.5％）产品图片</w:t>
      </w:r>
      <w:r>
        <w:rPr>
          <w:rFonts w:hint="eastAsia"/>
        </w:rPr>
        <w:br/>
      </w:r>
      <w:r>
        <w:rPr>
          <w:rFonts w:hint="eastAsia"/>
        </w:rPr>
        <w:t>　　图5 纯度（99.5％以上）产品图片</w:t>
      </w:r>
      <w:r>
        <w:rPr>
          <w:rFonts w:hint="eastAsia"/>
        </w:rPr>
        <w:br/>
      </w:r>
      <w:r>
        <w:rPr>
          <w:rFonts w:hint="eastAsia"/>
        </w:rPr>
        <w:t>　　图6 纯度（99％以下）产品图片</w:t>
      </w:r>
      <w:r>
        <w:rPr>
          <w:rFonts w:hint="eastAsia"/>
        </w:rPr>
        <w:br/>
      </w:r>
      <w:r>
        <w:rPr>
          <w:rFonts w:hint="eastAsia"/>
        </w:rPr>
        <w:t>　　图7 全球不同应用阿司匹林原料药销售额2020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全球不同应用阿司匹林原料药市场份额2024 VS 2025</w:t>
      </w:r>
      <w:r>
        <w:rPr>
          <w:rFonts w:hint="eastAsia"/>
        </w:rPr>
        <w:br/>
      </w:r>
      <w:r>
        <w:rPr>
          <w:rFonts w:hint="eastAsia"/>
        </w:rPr>
        <w:t>　　图9 缓解疼痛</w:t>
      </w:r>
      <w:r>
        <w:rPr>
          <w:rFonts w:hint="eastAsia"/>
        </w:rPr>
        <w:br/>
      </w:r>
      <w:r>
        <w:rPr>
          <w:rFonts w:hint="eastAsia"/>
        </w:rPr>
        <w:t>　　图10 发烧</w:t>
      </w:r>
      <w:r>
        <w:rPr>
          <w:rFonts w:hint="eastAsia"/>
        </w:rPr>
        <w:br/>
      </w:r>
      <w:r>
        <w:rPr>
          <w:rFonts w:hint="eastAsia"/>
        </w:rPr>
        <w:t>　　图11 炎症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2025年全球前五大生产商阿司匹林原料药市场份额</w:t>
      </w:r>
      <w:r>
        <w:rPr>
          <w:rFonts w:hint="eastAsia"/>
        </w:rPr>
        <w:br/>
      </w:r>
      <w:r>
        <w:rPr>
          <w:rFonts w:hint="eastAsia"/>
        </w:rPr>
        <w:t>　　图14 2025年全球阿司匹林原料药第一梯队、第二梯队和第三梯队厂商及市场份额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全球阿司匹林原料药产能、产量、产能利用率及发展趋势（2020-2031）&amp;（吨）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全球阿司匹林原料药产量、需求量及发展趋势（2020-2031）&amp;（吨）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全球主要地区阿司匹林原料药产量市场份额（2020-2031）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中国阿司匹林原料药产能、产量、产能利用率及发展趋势（2020-2031）&amp;（吨）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中国阿司匹林原料药产量、市场需求量及发展趋势（2020-2031）&amp;（吨）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全球阿司匹林原料药市场销售额及增长率：（2020-2031）&amp;（万元）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全球市场阿司匹林原料药市场规模：2020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全球市场阿司匹林原料药价格趋势（2020-2031）&amp;（元/吨）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全球主要地区阿司匹林原料药销售收入（2020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全球主要地区阿司匹林原料药销售收入市场份额（2024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印度市场阿司匹林原料药销量及增长率（2020-2031）&amp;（吨）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印度市场阿司匹林原料药收入及增长率（2020-2031）&amp;（万元）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全球不同产品类型阿司匹林原料药价格走势（2020-2031）&amp;（元/吨）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全球不同应用阿司匹林原料药价格走势（2020-2031）&amp;（元/吨）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阿司匹林原料药中国企业SWOT分析</w:t>
      </w:r>
      <w:r>
        <w:rPr>
          <w:rFonts w:hint="eastAsia"/>
        </w:rPr>
        <w:br/>
      </w:r>
      <w:r>
        <w:rPr>
          <w:rFonts w:hint="eastAsia"/>
        </w:rPr>
        <w:t>　　图41 阿司匹林原料药产业链</w:t>
      </w:r>
      <w:r>
        <w:rPr>
          <w:rFonts w:hint="eastAsia"/>
        </w:rPr>
        <w:br/>
      </w:r>
      <w:r>
        <w:rPr>
          <w:rFonts w:hint="eastAsia"/>
        </w:rPr>
        <w:t>　　图42 阿司匹林原料药行业采购模式分析</w:t>
      </w:r>
      <w:r>
        <w:rPr>
          <w:rFonts w:hint="eastAsia"/>
        </w:rPr>
        <w:br/>
      </w:r>
      <w:r>
        <w:rPr>
          <w:rFonts w:hint="eastAsia"/>
        </w:rPr>
        <w:t>　　图43 阿司匹林原料药行业生产模式分析</w:t>
      </w:r>
      <w:r>
        <w:rPr>
          <w:rFonts w:hint="eastAsia"/>
        </w:rPr>
        <w:br/>
      </w:r>
      <w:r>
        <w:rPr>
          <w:rFonts w:hint="eastAsia"/>
        </w:rPr>
        <w:t>　　图44 阿司匹林原料药行业销售模式分析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7baec95e141d1" w:history="1">
        <w:r>
          <w:rPr>
            <w:rStyle w:val="Hyperlink"/>
          </w:rPr>
          <w:t>2025-2031年全球与中国阿司匹林原料药市场调查研究及发展前景预测报告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7baec95e141d1" w:history="1">
        <w:r>
          <w:rPr>
            <w:rStyle w:val="Hyperlink"/>
          </w:rPr>
          <w:t>https://www.20087.com/3/08/ASiPiLinYuanLiaoYaoDeXianZhuangYuFaZhanQianJing.html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司匹林的化学结构、阿司匹林原料药检查项下包括、阿司匹林活性辅料成分是什么、阿司匹林原料药的含量测定方法()、阿司匹林原料药用什么滴定法、阿司匹林原料药选择流化床干燥的原因是什么?、硫酸阿托品原料药含量、阿司匹林原料药溶液澄清度检查的主要是、阿司匹林特殊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89623bda4bfe" w:history="1">
      <w:r>
        <w:rPr>
          <w:rStyle w:val="Hyperlink"/>
        </w:rPr>
        <w:t>2025-2031年全球与中国阿司匹林原料药市场调查研究及发展前景预测报告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SiPiLinYuanLiaoYaoDeXianZhuangYuFaZhanQianJing.html" TargetMode="External" Id="Raba7baec95e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SiPiLinYuanLiaoYaoDeXianZhuangYuFaZhanQianJing.html" TargetMode="External" Id="R816389623bd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2025-05-04T04:44:00Z</dcterms:created>
  <dcterms:modified xsi:type="dcterms:W3CDTF">2025-05-04T05:44:00Z</dcterms:modified>
  <dc:subject>2025-2031年全球与中国阿司匹林原料药市场调查研究及发展前景预测报告</dc:subject>
  <dc:title>2025-2031年全球与中国阿司匹林原料药市场调查研究及发展前景预测报告</dc:title>
  <cp:keywords>2025-2031年全球与中国阿司匹林原料药市场调查研究及发展前景预测报告</cp:keywords>
  <dc:description>2025-2031年全球与中国阿司匹林原料药市场调查研究及发展前景预测报告</dc:description>
</cp:coreProperties>
</file>