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c883f1c1c4d4c" w:history="1">
              <w:r>
                <w:rPr>
                  <w:rStyle w:val="Hyperlink"/>
                </w:rPr>
                <w:t>2026-2032年无机颜料市场现状调研及发展趋势预测报告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c883f1c1c4d4c" w:history="1">
              <w:r>
                <w:rPr>
                  <w:rStyle w:val="Hyperlink"/>
                </w:rPr>
                <w:t>2026-2032年无机颜料市场现状调研及发展趋势预测报告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c883f1c1c4d4c" w:history="1">
                <w:r>
                  <w:rPr>
                    <w:rStyle w:val="Hyperlink"/>
                  </w:rPr>
                  <w:t>https://www.20087.com/3/8A/WuJiYanLiaoShiChangQianJing.html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颜料由于其优异的耐候性、稳定性和安全性，在涂料、塑料、印刷和陶瓷等行业有着广泛的应用。近年来，随着消费者对环保和健康关注度的提高，无机颜料因其天然成分和较低的毒性，市场需求稳步增长。然而，其色彩饱和度和遮盖力不如有机颜料，且生产过程中可能产生重金属污染，是行业面临的挑战。</w:t>
      </w:r>
      <w:r>
        <w:rPr>
          <w:rFonts w:hint="eastAsia"/>
        </w:rPr>
        <w:br/>
      </w:r>
      <w:r>
        <w:rPr>
          <w:rFonts w:hint="eastAsia"/>
        </w:rPr>
        <w:t>　　未来，无机颜料行业将朝着更环保和高性能的方向发展。一方面，通过改进制备工艺，如高温煅烧和表面改性，提高无机颜料的颜色强度和分散性，使其在性能上更接近有机颜料。另一方面，行业将致力于开发无重金属的新型无机颜料，减少对环境和人体健康的潜在危害。此外，无机颜料将更多地融入功能性材料，如光催化活性和抗菌性能，拓宽其在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c883f1c1c4d4c" w:history="1">
        <w:r>
          <w:rPr>
            <w:rStyle w:val="Hyperlink"/>
          </w:rPr>
          <w:t>2026-2032年无机颜料市场现状调研及发展趋势预测报告</w:t>
        </w:r>
      </w:hyperlink>
      <w:r>
        <w:rPr>
          <w:rFonts w:hint="eastAsia"/>
        </w:rPr>
        <w:t>》系统分析了无机颜料行业的市场规模、供需关系及产业链结构，详细梳理了无机颜料细分市场的品牌竞争态势与价格变化，重点剖析了行业内主要企业的经营状况，揭示了无机颜料市场集中度与竞争格局。报告结合无机颜料技术现状及未来发展方向，对行业前景进行了科学预测，明确了无机颜料发展趋势、潜在机遇与风险。通过SWOT分析，为无机颜料企业、投资者及政府部门提供了权威、客观的行业洞察与决策支持，助力把握无机颜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无机颜料概述</w:t>
      </w:r>
      <w:r>
        <w:rPr>
          <w:rFonts w:hint="eastAsia"/>
        </w:rPr>
        <w:br/>
      </w:r>
      <w:r>
        <w:rPr>
          <w:rFonts w:hint="eastAsia"/>
        </w:rPr>
        <w:t>　　第一节 无机颜料定义</w:t>
      </w:r>
      <w:r>
        <w:rPr>
          <w:rFonts w:hint="eastAsia"/>
        </w:rPr>
        <w:br/>
      </w:r>
      <w:r>
        <w:rPr>
          <w:rFonts w:hint="eastAsia"/>
        </w:rPr>
        <w:t>　　第二节 无机颜料行业发展历程</w:t>
      </w:r>
      <w:r>
        <w:rPr>
          <w:rFonts w:hint="eastAsia"/>
        </w:rPr>
        <w:br/>
      </w:r>
      <w:r>
        <w:rPr>
          <w:rFonts w:hint="eastAsia"/>
        </w:rPr>
        <w:t>　　第三节 无机颜料分类情况</w:t>
      </w:r>
      <w:r>
        <w:rPr>
          <w:rFonts w:hint="eastAsia"/>
        </w:rPr>
        <w:br/>
      </w:r>
      <w:r>
        <w:rPr>
          <w:rFonts w:hint="eastAsia"/>
        </w:rPr>
        <w:t>　　第四节 无机颜料产业链分析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二、无机颜料产业链模型分析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2025-2026年无机颜料发展环境及政策分析</w:t>
      </w:r>
      <w:r>
        <w:rPr>
          <w:rFonts w:hint="eastAsia"/>
        </w:rPr>
        <w:br/>
      </w:r>
      <w:r>
        <w:rPr>
          <w:rFonts w:hint="eastAsia"/>
        </w:rPr>
        <w:t>　　第一节 无机颜料行业经济环境分析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中国无机颜料生产现状分析</w:t>
      </w:r>
      <w:r>
        <w:rPr>
          <w:rFonts w:hint="eastAsia"/>
        </w:rPr>
        <w:br/>
      </w:r>
      <w:r>
        <w:rPr>
          <w:rFonts w:hint="eastAsia"/>
        </w:rPr>
        <w:t>　　第一节 无机颜料行业总体规模</w:t>
      </w:r>
      <w:r>
        <w:rPr>
          <w:rFonts w:hint="eastAsia"/>
        </w:rPr>
        <w:br/>
      </w:r>
      <w:r>
        <w:rPr>
          <w:rFonts w:hint="eastAsia"/>
        </w:rPr>
        <w:t>　　第一节 无机颜料产能概况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无机颜料产量概况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无机颜料产业的生命周期分析</w:t>
      </w:r>
      <w:r>
        <w:rPr>
          <w:rFonts w:hint="eastAsia"/>
        </w:rPr>
        <w:br/>
      </w:r>
      <w:r>
        <w:rPr>
          <w:rFonts w:hint="eastAsia"/>
        </w:rPr>
        <w:t>　　第五节 无机颜料产业供需情况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无机颜料国内产品价格走势及影响因素分析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2020-2025年中国无机颜料行业总体发展状况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中国无机颜料行业规模情况分析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中国无机颜料行业产销情况分析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中国无机颜料行业财务能力分析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2020-2025年中国无机颜料行业发展概况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2020-2025年中国无机颜料行业发展态势分析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2020-2025年中国无机颜料行业发展特点分析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2020-2025年中国无机颜料行业市场供需分析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无机颜料行业市场竞争策略分析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无机颜料市场竞争策略分析</w:t>
      </w:r>
      <w:r>
        <w:rPr>
          <w:rFonts w:hint="eastAsia"/>
        </w:rPr>
        <w:br/>
      </w:r>
      <w:r>
        <w:rPr>
          <w:rFonts w:hint="eastAsia"/>
        </w:rPr>
        <w:t>　　　　一、无机颜料市场增长潜力分析</w:t>
      </w:r>
      <w:r>
        <w:rPr>
          <w:rFonts w:hint="eastAsia"/>
        </w:rPr>
        <w:br/>
      </w:r>
      <w:r>
        <w:rPr>
          <w:rFonts w:hint="eastAsia"/>
        </w:rPr>
        <w:t>　　　　二、无机颜料产品竞争策略分析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无机颜料加工企业竞争策略分析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一、2026-2032年我国无机颜料市场竞争趋势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二、2026-2032年无机颜料行业竞争格局展望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三、2026-2032年无机颜料行业竞争策略分析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无机颜料行业投资与发展前景分析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2026年无机颜料行业投资情况分析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无机颜料行业投资机会分析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一、无机颜料投资项目分析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二、可以投资的无机颜料模式</w:t>
      </w:r>
      <w:r>
        <w:rPr>
          <w:rFonts w:hint="eastAsia"/>
        </w:rPr>
        <w:br/>
      </w:r>
      <w:r>
        <w:rPr>
          <w:rFonts w:hint="eastAsia"/>
        </w:rPr>
        <w:t>　　　　三、2026年无机颜料投资机会分析</w:t>
      </w:r>
      <w:r>
        <w:rPr>
          <w:rFonts w:hint="eastAsia"/>
        </w:rPr>
        <w:br/>
      </w:r>
      <w:r>
        <w:rPr>
          <w:rFonts w:hint="eastAsia"/>
        </w:rPr>
        <w:t>　　　　四、2026年无机颜料投资新方向</w:t>
      </w:r>
      <w:r>
        <w:rPr>
          <w:rFonts w:hint="eastAsia"/>
        </w:rPr>
        <w:br/>
      </w:r>
      <w:r>
        <w:rPr>
          <w:rFonts w:hint="eastAsia"/>
        </w:rPr>
        <w:t>　　第三节 无机颜料行业发展前景分析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一、金融危机下无机颜料市场的发展前景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二、2026年无机颜料市场面临的发展商机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无机颜料行业竞争格局分析</w:t>
      </w:r>
      <w:r>
        <w:rPr>
          <w:rFonts w:hint="eastAsia"/>
        </w:rPr>
        <w:br/>
      </w:r>
      <w:r>
        <w:rPr>
          <w:rFonts w:hint="eastAsia"/>
        </w:rPr>
        <w:t>　　第一节 无机颜料行业集中度分析</w:t>
      </w:r>
      <w:r>
        <w:rPr>
          <w:rFonts w:hint="eastAsia"/>
        </w:rPr>
        <w:br/>
      </w:r>
      <w:r>
        <w:rPr>
          <w:rFonts w:hint="eastAsia"/>
        </w:rPr>
        <w:t>　　　　一、无机颜料市场集中度分析</w:t>
      </w:r>
      <w:r>
        <w:rPr>
          <w:rFonts w:hint="eastAsia"/>
        </w:rPr>
        <w:br/>
      </w:r>
      <w:r>
        <w:rPr>
          <w:rFonts w:hint="eastAsia"/>
        </w:rPr>
        <w:t>　　　　二、无机颜料企业集中度分析</w:t>
      </w:r>
      <w:r>
        <w:rPr>
          <w:rFonts w:hint="eastAsia"/>
        </w:rPr>
        <w:br/>
      </w:r>
      <w:r>
        <w:rPr>
          <w:rFonts w:hint="eastAsia"/>
        </w:rPr>
        <w:t>　　　　三、无机颜料区域集中度分析</w:t>
      </w:r>
      <w:r>
        <w:rPr>
          <w:rFonts w:hint="eastAsia"/>
        </w:rPr>
        <w:br/>
      </w:r>
      <w:r>
        <w:rPr>
          <w:rFonts w:hint="eastAsia"/>
        </w:rPr>
        <w:t>　　第二节 无机颜料行业主要企业竞争力分析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无机颜料行业竞争格局分析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无机颜料上游原材料供应状况分析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无机颜料产业用户度分析</w:t>
      </w:r>
      <w:r>
        <w:rPr>
          <w:rFonts w:hint="eastAsia"/>
        </w:rPr>
        <w:br/>
      </w:r>
      <w:r>
        <w:rPr>
          <w:rFonts w:hint="eastAsia"/>
        </w:rPr>
        <w:t>　　第一节 无机颜料产业用户认知程度</w:t>
      </w:r>
      <w:r>
        <w:rPr>
          <w:rFonts w:hint="eastAsia"/>
        </w:rPr>
        <w:br/>
      </w:r>
      <w:r>
        <w:rPr>
          <w:rFonts w:hint="eastAsia"/>
        </w:rPr>
        <w:t>　　第二节 无机颜料产业用户关注因素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无机颜料行业发展趋势及投资风险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当前无机颜料存在的问题</w:t>
      </w:r>
      <w:r>
        <w:rPr>
          <w:rFonts w:hint="eastAsia"/>
        </w:rPr>
        <w:br/>
      </w:r>
      <w:r>
        <w:rPr>
          <w:rFonts w:hint="eastAsia"/>
        </w:rPr>
        <w:t>　　第二节 无机颜料未来发展预测分析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一、中国无机颜料发展方向分析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二、2026-2032年中国无机颜料行业发展规模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三、2026-2032年中国无机颜料行业发展趋势预测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2026-2032年中国无机颜料行业投资风险分析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无机颜料国内重点企业竞争力分析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无机颜料企业（一）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无机颜料企业（二）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无机颜料企业（三）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无机颜料企业（四）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无机颜料企业（五）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中智^林^：无机颜料企业（六）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无机颜料地区销售分析</w:t>
      </w:r>
      <w:r>
        <w:rPr>
          <w:rFonts w:hint="eastAsia"/>
        </w:rPr>
        <w:br/>
      </w:r>
      <w:r>
        <w:rPr>
          <w:rFonts w:hint="eastAsia"/>
        </w:rPr>
        <w:t>　　　　一、无机颜料各地区对比销售分析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二、无机颜料"重点地区一"销售分析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三、无机颜料"重点地区二"销售分析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四、无机颜料"重点地区三"销售分析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五、无机颜料"重点地区四"销售分析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无机颜料产品竞争力优势分析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2020-2025年中国无机颜料市场规模及增长情况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2020-2025年中国无机颜料行业产量及增长趋势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2026-2032年中国无机颜料行业产量预测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2020-2025年中国无机颜料行业市场需求及增长情况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2026-2032年中国无机颜料行业市场需求预测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2020-2025年中国无机颜料行业利润及增长情况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**地区无机颜料市场规模及增长情况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**地区无机颜料行业市场需求情况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2020-2025年中国无机颜料行业出口情况分析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2020-2025年中国无机颜料行业产品市场价格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2026-2032年中国无机颜料行业产品市场价格走势预测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无机颜料重点企业经营情况分析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无机颜料重点企业经营情况分析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2026-2032年中国无机颜料市场规模预测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2026-2032年中国无机颜料行业利润预测</w:t>
      </w:r>
      <w:r>
        <w:rPr>
          <w:rFonts w:hint="eastAsia"/>
        </w:rPr>
        <w:br/>
      </w:r>
      <w:r>
        <w:rPr>
          <w:rFonts w:hint="eastAsia"/>
        </w:rPr>
        <w:t>　　图表 2026年无机颜料行业壁垒</w:t>
      </w:r>
      <w:r>
        <w:rPr>
          <w:rFonts w:hint="eastAsia"/>
        </w:rPr>
        <w:br/>
      </w:r>
      <w:r>
        <w:rPr>
          <w:rFonts w:hint="eastAsia"/>
        </w:rPr>
        <w:t>　　图表 2026年无机颜料市场前景分析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2026-2032年中国无机颜料市场需求预测</w:t>
      </w:r>
      <w:r>
        <w:rPr>
          <w:rFonts w:hint="eastAsia"/>
        </w:rPr>
        <w:br/>
      </w:r>
      <w:r>
        <w:rPr>
          <w:rFonts w:hint="eastAsia"/>
        </w:rPr>
        <w:t>　　图表 2026年无机颜料发展趋势预测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c883f1c1c4d4c" w:history="1">
        <w:r>
          <w:rPr>
            <w:rStyle w:val="Hyperlink"/>
          </w:rPr>
          <w:t>2026-2032年无机颜料市场现状调研及发展趋势预测报告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c883f1c1c4d4c" w:history="1">
        <w:r>
          <w:rPr>
            <w:rStyle w:val="Hyperlink"/>
          </w:rPr>
          <w:t>https://www.20087.com/3/8A/WuJiYanLiaoShiChangQianJing.html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热点：化学颜料、有机和无机颜料的区别、无机颜料厂家直销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de2a152bb4c09" w:history="1">
      <w:r>
        <w:rPr>
          <w:rStyle w:val="Hyperlink"/>
        </w:rPr>
        <w:t>2026-2032年无机颜料市场现状调研及发展趋势预测报告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WuJiYanLiaoShiChangQianJing.html" TargetMode="External" Id="R4dcc883f1c1c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WuJiYanLiaoShiChangQianJing.html" TargetMode="External" Id="R044de2a152bb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2025-12-06T03:59:00Z</dcterms:created>
  <dcterms:modified xsi:type="dcterms:W3CDTF">2025-12-06T04:59:00Z</dcterms:modified>
  <dc:subject>2026-2032年无机颜料市场现状调研及发展趋势预测报告</dc:subject>
  <dc:title>2026-2032年无机颜料市场现状调研及发展趋势预测报告</dc:title>
  <cp:keywords>2026-2032年无机颜料市场现状调研及发展趋势预测报告</cp:keywords>
  <dc:description>2026-2032年无机颜料市场现状调研及发展趋势预测报告</dc:description>
</cp:coreProperties>
</file>