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d72f9b0d44833" w:history="1">
              <w:r>
                <w:rPr>
                  <w:rStyle w:val="Hyperlink"/>
                </w:rPr>
                <w:t>2024-2030年中国三氯化钛行业现状与市场前景预测报告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d72f9b0d44833" w:history="1">
              <w:r>
                <w:rPr>
                  <w:rStyle w:val="Hyperlink"/>
                </w:rPr>
                <w:t>2024-2030年中国三氯化钛行业现状与市场前景预测报告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3d72f9b0d44833" w:history="1">
                <w:r>
                  <w:rPr>
                    <w:rStyle w:val="Hyperlink"/>
                  </w:rPr>
                  <w:t>https://www.20087.com/5/68/SanLvHuaTaiFaZhanXianZhuangQianJing.html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钛（TiCl?）作为一种重要的化工原料，在金属加工、塑料制造、医药和电子等行业中有着广泛的应用。近年来，随着技术的进步和市场需求的变化，三氯化钛的生产工艺和应用领域均有所扩展。当前市场上，三氯化钛不仅在纯度上实现了提高，还在生产工艺上进行了优化，如通过改进反应条件和分离技术，提高了产品的质量。此外，随着环保法规的日益严格，三氯化钛的生产过程中也更加注重减少污染物的排放。</w:t>
      </w:r>
      <w:r>
        <w:rPr>
          <w:rFonts w:hint="eastAsia"/>
        </w:rPr>
        <w:br/>
      </w:r>
      <w:r>
        <w:rPr>
          <w:rFonts w:hint="eastAsia"/>
        </w:rPr>
        <w:t>　　未来，三氯化钛的发展将更加侧重于技术创新和环保性能。一方面，通过引入更高效的生产工艺，三氯化钛将更加注重提高产率和降低能耗，以满足工业应用的需求。另一方面，随着可持续发展理念的普及，三氯化钛的生产将更加注重采用环保技术和材料，减少对环境的影响。此外，随着下游行业的技术进步，三氯化钛还将更加注重开发新的应用领域，如在新能源电池材料、催化剂等方面的潜在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d72f9b0d44833" w:history="1">
        <w:r>
          <w:rPr>
            <w:rStyle w:val="Hyperlink"/>
          </w:rPr>
          <w:t>2024-2030年中国三氯化钛行业现状与市场前景预测报告</w:t>
        </w:r>
      </w:hyperlink>
      <w:r>
        <w:rPr>
          <w:rFonts w:hint="eastAsia"/>
        </w:rPr>
        <w:t>》全面分析了三氯化钛行业的现状，深入探讨了三氯化钛市场需求、市场规模及价格波动。三氯化钛报告探讨了产业链关键环节，并对三氯化钛各细分市场进行了研究。同时，基于权威数据和专业分析，科学预测了三氯化钛市场前景与发展趋势。此外，还评估了三氯化钛重点企业的经营状况，包括品牌影响力、市场集中度以及竞争格局，并审慎剖析了潜在风险与机遇。三氯化钛报告以其专业性、科学性和权威性，成为三氯化钛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三氯化钛行业界定</w:t>
      </w:r>
      <w:r>
        <w:rPr>
          <w:rFonts w:hint="eastAsia"/>
        </w:rPr>
        <w:br/>
      </w:r>
      <w:r>
        <w:rPr>
          <w:rFonts w:hint="eastAsia"/>
        </w:rPr>
        <w:t>　　第一节 三氯化钛行业定义</w:t>
      </w:r>
      <w:r>
        <w:rPr>
          <w:rFonts w:hint="eastAsia"/>
        </w:rPr>
        <w:br/>
      </w:r>
      <w:r>
        <w:rPr>
          <w:rFonts w:hint="eastAsia"/>
        </w:rPr>
        <w:t>　　第二节 三氯化钛行业特点分析</w:t>
      </w:r>
      <w:r>
        <w:rPr>
          <w:rFonts w:hint="eastAsia"/>
        </w:rPr>
        <w:br/>
      </w:r>
      <w:r>
        <w:rPr>
          <w:rFonts w:hint="eastAsia"/>
        </w:rPr>
        <w:t>　　第三节 三氯化钛行业发展历程</w:t>
      </w:r>
      <w:r>
        <w:rPr>
          <w:rFonts w:hint="eastAsia"/>
        </w:rPr>
        <w:br/>
      </w:r>
      <w:r>
        <w:rPr>
          <w:rFonts w:hint="eastAsia"/>
        </w:rPr>
        <w:t>　　第四节 三氯化钛产业链分析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2023-2024年国外三氯化钛行业发展态势分析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国外三氯化钛行业总体情况</w:t>
      </w:r>
      <w:r>
        <w:rPr>
          <w:rFonts w:hint="eastAsia"/>
        </w:rPr>
        <w:br/>
      </w:r>
      <w:r>
        <w:rPr>
          <w:rFonts w:hint="eastAsia"/>
        </w:rPr>
        <w:t>　　第二节 三氯化钛行业重点国家、地区市场分析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国外三氯化钛行业发展前景预测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2023-2024年中国三氯化钛行业发展环境分析</w:t>
      </w:r>
      <w:r>
        <w:rPr>
          <w:rFonts w:hint="eastAsia"/>
        </w:rPr>
        <w:br/>
      </w:r>
      <w:r>
        <w:rPr>
          <w:rFonts w:hint="eastAsia"/>
        </w:rPr>
        <w:t>　　第一节 三氯化钛行业经济环境分析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三氯化钛行业政策环境分析</w:t>
      </w:r>
      <w:r>
        <w:rPr>
          <w:rFonts w:hint="eastAsia"/>
        </w:rPr>
        <w:br/>
      </w:r>
      <w:r>
        <w:rPr>
          <w:rFonts w:hint="eastAsia"/>
        </w:rPr>
        <w:t>　　　　一、三氯化钛行业相关政策</w:t>
      </w:r>
      <w:r>
        <w:rPr>
          <w:rFonts w:hint="eastAsia"/>
        </w:rPr>
        <w:br/>
      </w:r>
      <w:r>
        <w:rPr>
          <w:rFonts w:hint="eastAsia"/>
        </w:rPr>
        <w:t>　　　　二、三氯化钛行业相关标准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三氯化钛行业技术发展现状及趋势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当前我国三氯化钛技术发展现状</w:t>
      </w:r>
      <w:r>
        <w:rPr>
          <w:rFonts w:hint="eastAsia"/>
        </w:rPr>
        <w:br/>
      </w:r>
      <w:r>
        <w:rPr>
          <w:rFonts w:hint="eastAsia"/>
        </w:rPr>
        <w:t>　　第二节 中外三氯化钛技术差距及产生差距的主要原因分析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提高我国三氯化钛技术的对策</w:t>
      </w:r>
      <w:r>
        <w:rPr>
          <w:rFonts w:hint="eastAsia"/>
        </w:rPr>
        <w:br/>
      </w:r>
      <w:r>
        <w:rPr>
          <w:rFonts w:hint="eastAsia"/>
        </w:rPr>
        <w:t>　　第四节 我国三氯化钛研发、设计发展趋势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中国三氯化钛行业市场供需状况分析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中国三氯化钛行业市场规模情况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中国三氯化钛行业市场需求状况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一、2019-2024年三氯化钛行业市场需求情况</w:t>
      </w:r>
      <w:r>
        <w:rPr>
          <w:rFonts w:hint="eastAsia"/>
        </w:rPr>
        <w:br/>
      </w:r>
      <w:r>
        <w:rPr>
          <w:rFonts w:hint="eastAsia"/>
        </w:rPr>
        <w:t>　　　　二、三氯化钛行业市场需求特点分析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三、2024-2030年三氯化钛行业市场需求预测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中国三氯化钛行业市场供给状况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一、2019-2024年三氯化钛行业市场供给情况</w:t>
      </w:r>
      <w:r>
        <w:rPr>
          <w:rFonts w:hint="eastAsia"/>
        </w:rPr>
        <w:br/>
      </w:r>
      <w:r>
        <w:rPr>
          <w:rFonts w:hint="eastAsia"/>
        </w:rPr>
        <w:t>　　　　二、三氯化钛行业市场供给特点分析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三、2024-2030年三氯化钛行业市场供给预测</w:t>
      </w:r>
      <w:r>
        <w:rPr>
          <w:rFonts w:hint="eastAsia"/>
        </w:rPr>
        <w:br/>
      </w:r>
      <w:r>
        <w:rPr>
          <w:rFonts w:hint="eastAsia"/>
        </w:rPr>
        <w:t>　　第四节 三氯化钛行业市场供需平衡状况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中国三氯化钛行业进出口情况分析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三氯化钛行业出口情况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一、2019-2024年三氯化钛行业出口情况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三、2024-2030年三氯化钛行业出口情况预测</w:t>
      </w:r>
      <w:r>
        <w:rPr>
          <w:rFonts w:hint="eastAsia"/>
        </w:rPr>
        <w:br/>
      </w:r>
      <w:r>
        <w:rPr>
          <w:rFonts w:hint="eastAsia"/>
        </w:rPr>
        <w:t>　　第二节 三氯化钛行业进口情况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一、2019-2024年三氯化钛行业进口情况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三、2024-2030年三氯化钛行业进口情况预测</w:t>
      </w:r>
      <w:r>
        <w:rPr>
          <w:rFonts w:hint="eastAsia"/>
        </w:rPr>
        <w:br/>
      </w:r>
      <w:r>
        <w:rPr>
          <w:rFonts w:hint="eastAsia"/>
        </w:rPr>
        <w:t>　　第三节 三氯化钛行业进出口面临的挑战及对策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中国三氯化钛行业产品价格监测</w:t>
      </w:r>
      <w:r>
        <w:rPr>
          <w:rFonts w:hint="eastAsia"/>
        </w:rPr>
        <w:br/>
      </w:r>
      <w:r>
        <w:rPr>
          <w:rFonts w:hint="eastAsia"/>
        </w:rPr>
        <w:t>　　　　一、三氯化钛市场价格特征</w:t>
      </w:r>
      <w:r>
        <w:rPr>
          <w:rFonts w:hint="eastAsia"/>
        </w:rPr>
        <w:br/>
      </w:r>
      <w:r>
        <w:rPr>
          <w:rFonts w:hint="eastAsia"/>
        </w:rPr>
        <w:t>　　　　二、当前三氯化钛市场价格评述</w:t>
      </w:r>
      <w:r>
        <w:rPr>
          <w:rFonts w:hint="eastAsia"/>
        </w:rPr>
        <w:br/>
      </w:r>
      <w:r>
        <w:rPr>
          <w:rFonts w:hint="eastAsia"/>
        </w:rPr>
        <w:t>　　　　三、影响三氯化钛市场价格因素分析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四、未来三氯化钛市场价格走势预测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中国三氯化钛行业重点区域市场分析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三氯化钛行业区域市场分布情况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三氯化钛行业细分市场调研分析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三氯化钛细分产品（一）市场调研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三氯化钛细分产品（二）市场调研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三氯化钛行业上、下游市场分析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三氯化钛行业上游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三氯化钛行业下游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三氯化钛行业重点企业发展调研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三氯化钛重点企业（一）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三氯化钛重点企业（二）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三氯化钛重点企业（三）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三氯化钛重点企业（四）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三氯化钛重点企业（五）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三氯化钛重点企业（六）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三氯化钛行业风险及对策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2024-2030年三氯化钛行业发展环境分析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2024-2030年三氯化钛行业投资特性分析</w:t>
      </w:r>
      <w:r>
        <w:rPr>
          <w:rFonts w:hint="eastAsia"/>
        </w:rPr>
        <w:br/>
      </w:r>
      <w:r>
        <w:rPr>
          <w:rFonts w:hint="eastAsia"/>
        </w:rPr>
        <w:t>　　　　一、三氯化钛行业进入壁垒</w:t>
      </w:r>
      <w:r>
        <w:rPr>
          <w:rFonts w:hint="eastAsia"/>
        </w:rPr>
        <w:br/>
      </w:r>
      <w:r>
        <w:rPr>
          <w:rFonts w:hint="eastAsia"/>
        </w:rPr>
        <w:t>　　　　二、三氯化钛行业盈利模式</w:t>
      </w:r>
      <w:r>
        <w:rPr>
          <w:rFonts w:hint="eastAsia"/>
        </w:rPr>
        <w:br/>
      </w:r>
      <w:r>
        <w:rPr>
          <w:rFonts w:hint="eastAsia"/>
        </w:rPr>
        <w:t>　　　　三、三氯化钛行业盈利因素</w:t>
      </w:r>
      <w:r>
        <w:rPr>
          <w:rFonts w:hint="eastAsia"/>
        </w:rPr>
        <w:br/>
      </w:r>
      <w:r>
        <w:rPr>
          <w:rFonts w:hint="eastAsia"/>
        </w:rPr>
        <w:t>　　第三节 三氯化钛行业“波特五力模型”分析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2024-2030年三氯化钛行业风险及对策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三氯化钛企业竞争策略分析</w:t>
      </w:r>
      <w:r>
        <w:rPr>
          <w:rFonts w:hint="eastAsia"/>
        </w:rPr>
        <w:br/>
      </w:r>
      <w:r>
        <w:rPr>
          <w:rFonts w:hint="eastAsia"/>
        </w:rPr>
        <w:t>　　第一节 三氯化钛市场竞争策略分析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一、2024-2030年中国三氯化钛市场增长潜力分析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二、2024-2030年中国三氯化钛主要潜力品种分析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三、现有三氯化钛产品竞争策略分析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四、潜力三氯化钛品种竞争策略选择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2024-2030年中国三氯化钛企业竞争策略分析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一、2024-2030年我国三氯化钛市场竞争趋势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二、2024-2030年三氯化钛行业竞争格局展望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三、2024-2030年三氯化钛行业竞争策略分析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四、2024-2030年三氯化钛企业竞争策略分析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2024-2030年中国三氯化钛行业发展趋势分析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一、2024-2030年三氯化钛技术发展趋势分析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二、2024-2030年三氯化钛产品发展趋势分析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三、2024-2030年三氯化钛行业竞争格局展望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2024-2030年中国三氯化钛市场趋势分析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一、2024-2030年三氯化钛发展趋势预测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二、2024-2030年三氯化钛市场前景分析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三、2024-2030年三氯化钛产业政策趋向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2024-2030年三氯化钛行业投资价值评估分析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三氯化钛行业发展建议分析</w:t>
      </w:r>
      <w:r>
        <w:rPr>
          <w:rFonts w:hint="eastAsia"/>
        </w:rPr>
        <w:br/>
      </w:r>
      <w:r>
        <w:rPr>
          <w:rFonts w:hint="eastAsia"/>
        </w:rPr>
        <w:t>　　第一节 三氯化钛行业研究结论及建议</w:t>
      </w:r>
      <w:r>
        <w:rPr>
          <w:rFonts w:hint="eastAsia"/>
        </w:rPr>
        <w:br/>
      </w:r>
      <w:r>
        <w:rPr>
          <w:rFonts w:hint="eastAsia"/>
        </w:rPr>
        <w:t>　　第二节 三氯化钛细分行业研究结论及建议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中^智林^三氯化钛行业竞争策略总结及建议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三氯化钛行业历程</w:t>
      </w:r>
      <w:r>
        <w:rPr>
          <w:rFonts w:hint="eastAsia"/>
        </w:rPr>
        <w:br/>
      </w:r>
      <w:r>
        <w:rPr>
          <w:rFonts w:hint="eastAsia"/>
        </w:rPr>
        <w:t>　　图表 三氯化钛行业生命周期</w:t>
      </w:r>
      <w:r>
        <w:rPr>
          <w:rFonts w:hint="eastAsia"/>
        </w:rPr>
        <w:br/>
      </w:r>
      <w:r>
        <w:rPr>
          <w:rFonts w:hint="eastAsia"/>
        </w:rPr>
        <w:t>　　图表 三氯化钛行业产业链分析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2019-2024年三氯化钛行业市场容量分析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2019-2024年中国三氯化钛行业产量及增长趋势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2019-2024年中国三氯化钛市场需求量及增速统计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2024年中国三氯化钛行业需求领域分布格局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2019-2024年中国三氯化钛行业盈利情况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2019-2024年中国三氯化钛行业利润总额统计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2019-2024年中国三氯化钛进口金额分析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2019-2024年中国三氯化钛出口数量分析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2019-2024年中国三氯化钛出口金额分析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2024年中国三氯化钛进口国家及地区分析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2019-2024年中国三氯化钛行业企业平均规模情况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三氯化钛重点企业（一）基本信息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三氯化钛重点企业（一）经营情况分析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三氯化钛重点企业（一）主要经济指标情况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三氯化钛重点企业（一）偿债能力情况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三氯化钛重点企业（一）运营能力情况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三氯化钛重点企业（一）成长能力情况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三氯化钛重点企业（二）基本信息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三氯化钛重点企业（二）经营情况分析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三氯化钛重点企业（二）主要经济指标情况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三氯化钛重点企业（二）偿债能力情况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三氯化钛重点企业（二）运营能力情况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三氯化钛重点企业（二）成长能力情况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三氯化钛重点企业（三）基本信息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三氯化钛重点企业（三）经营情况分析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三氯化钛重点企业（三）主要经济指标情况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三氯化钛重点企业（三）偿债能力情况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三氯化钛重点企业（三）运营能力情况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三氯化钛重点企业（三）成长能力情况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2024-2030年中国三氯化钛行业产能预测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2024-2030年中国三氯化钛市场需求量预测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2024-2030年中国三氯化钛行业供需平衡预测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2024-2030年中国三氯化钛市场容量预测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2024-2030年中国三氯化钛市场规模预测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2024-2030年中国三氯化钛市场前景分析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2024-2030年中国三氯化钛发展趋势预测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d72f9b0d44833" w:history="1">
        <w:r>
          <w:rPr>
            <w:rStyle w:val="Hyperlink"/>
          </w:rPr>
          <w:t>2024-2030年中国三氯化钛行业现状与市场前景预测报告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3d72f9b0d44833" w:history="1">
        <w:r>
          <w:rPr>
            <w:rStyle w:val="Hyperlink"/>
          </w:rPr>
          <w:t>https://www.20087.com/5/68/SanLvHuaTaiFaZhanXianZhuangQianJing.html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6abb4085749a2" w:history="1">
      <w:r>
        <w:rPr>
          <w:rStyle w:val="Hyperlink"/>
        </w:rPr>
        <w:t>2024-2030年中国三氯化钛行业现状与市场前景预测报告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SanLvHuaTaiFaZhanXianZhuangQianJing.html" TargetMode="External" Id="R8a3d72f9b0d4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SanLvHuaTaiFaZhanXianZhuangQianJing.html" TargetMode="External" Id="R4bc6abb40857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2023-12-10T00:24:00Z</dcterms:created>
  <dcterms:modified xsi:type="dcterms:W3CDTF">2023-12-10T01:24:00Z</dcterms:modified>
  <dc:subject>2024-2030年中国三氯化钛行业现状与市场前景预测报告</dc:subject>
  <dc:title>2024-2030年中国三氯化钛行业现状与市场前景预测报告</dc:title>
  <cp:keywords>2024-2030年中国三氯化钛行业现状与市场前景预测报告</cp:keywords>
  <dc:description>2024-2030年中国三氯化钛行业现状与市场前景预测报告</dc:description>
</cp:coreProperties>
</file>